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3" w:rsidRPr="004218AB" w:rsidRDefault="000630E3" w:rsidP="000630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ind w:left="3494" w:right="350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E3" w:rsidRPr="002D7C32" w:rsidRDefault="000630E3" w:rsidP="000630E3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8"/>
          <w:szCs w:val="28"/>
        </w:rPr>
      </w:pPr>
      <w:r w:rsidRPr="002D7C32">
        <w:rPr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0630E3" w:rsidRDefault="000630E3" w:rsidP="000630E3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 xml:space="preserve"> ИВАНОВСКОЙ ОБЛАСТИ</w:t>
      </w:r>
    </w:p>
    <w:p w:rsidR="000630E3" w:rsidRDefault="000630E3" w:rsidP="000630E3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</w:p>
    <w:p w:rsidR="000630E3" w:rsidRDefault="00191BE5" w:rsidP="000630E3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>
        <w:rPr>
          <w:b/>
          <w:color w:val="000000"/>
          <w:spacing w:val="-6"/>
          <w:sz w:val="29"/>
        </w:rPr>
        <w:t>РАСПОРЯЖЕНИЕ</w:t>
      </w:r>
    </w:p>
    <w:p w:rsidR="000630E3" w:rsidRDefault="002164DB" w:rsidP="000630E3">
      <w:pPr>
        <w:shd w:val="clear" w:color="auto" w:fill="FFFFFF"/>
        <w:spacing w:before="125" w:line="336" w:lineRule="exact"/>
        <w:ind w:firstLine="77"/>
        <w:jc w:val="both"/>
        <w:rPr>
          <w:sz w:val="16"/>
          <w:szCs w:val="16"/>
          <w:u w:val="single"/>
        </w:rPr>
      </w:pPr>
      <w:r>
        <w:rPr>
          <w:u w:val="single"/>
        </w:rPr>
        <w:t>28.10.2019</w:t>
      </w:r>
      <w:r w:rsidR="00191BE5">
        <w:rPr>
          <w:u w:val="single"/>
        </w:rPr>
        <w:t xml:space="preserve"> </w:t>
      </w:r>
      <w:r w:rsidR="000630E3">
        <w:t xml:space="preserve">                                                                                                      № </w:t>
      </w:r>
      <w:r>
        <w:rPr>
          <w:u w:val="single"/>
        </w:rPr>
        <w:t>512</w:t>
      </w:r>
      <w:r w:rsidR="00191BE5">
        <w:rPr>
          <w:u w:val="single"/>
        </w:rPr>
        <w:t xml:space="preserve"> </w:t>
      </w:r>
      <w:r w:rsidR="000630E3">
        <w:rPr>
          <w:sz w:val="16"/>
          <w:szCs w:val="16"/>
          <w:u w:val="single"/>
        </w:rPr>
        <w:t xml:space="preserve">.  </w:t>
      </w:r>
    </w:p>
    <w:p w:rsidR="000630E3" w:rsidRPr="006009B4" w:rsidRDefault="000630E3" w:rsidP="000630E3">
      <w:pPr>
        <w:shd w:val="clear" w:color="auto" w:fill="FFFFFF"/>
        <w:spacing w:before="125" w:line="336" w:lineRule="exact"/>
        <w:ind w:firstLine="77"/>
        <w:jc w:val="both"/>
        <w:rPr>
          <w:rStyle w:val="a3"/>
          <w:b w:val="0"/>
          <w:bCs w:val="0"/>
          <w:color w:val="000000"/>
          <w:spacing w:val="-6"/>
          <w:sz w:val="16"/>
          <w:szCs w:val="16"/>
          <w:u w:val="single"/>
        </w:rPr>
      </w:pPr>
    </w:p>
    <w:p w:rsidR="000630E3" w:rsidRPr="00191BE5" w:rsidRDefault="000630E3" w:rsidP="000630E3">
      <w:pPr>
        <w:widowControl w:val="0"/>
        <w:autoSpaceDE w:val="0"/>
        <w:autoSpaceDN w:val="0"/>
        <w:adjustRightInd w:val="0"/>
        <w:jc w:val="center"/>
        <w:rPr>
          <w:rStyle w:val="a3"/>
          <w:sz w:val="26"/>
          <w:szCs w:val="26"/>
        </w:rPr>
      </w:pPr>
      <w:r w:rsidRPr="00191BE5">
        <w:rPr>
          <w:rStyle w:val="a3"/>
          <w:sz w:val="26"/>
          <w:szCs w:val="26"/>
        </w:rPr>
        <w:t>Об утверждении Положения</w:t>
      </w:r>
    </w:p>
    <w:p w:rsidR="000630E3" w:rsidRPr="00191BE5" w:rsidRDefault="000630E3" w:rsidP="000630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1BE5">
        <w:rPr>
          <w:rStyle w:val="a3"/>
          <w:sz w:val="26"/>
          <w:szCs w:val="26"/>
        </w:rPr>
        <w:t>о сообщении муниципальными служащими Администрации Лежневского муниципального района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 подарка, реализации (выкупе) и зачислении средств, вырученных от его реализации</w:t>
      </w:r>
    </w:p>
    <w:p w:rsidR="000630E3" w:rsidRPr="00191BE5" w:rsidRDefault="000630E3" w:rsidP="000630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630E3" w:rsidRPr="00191BE5" w:rsidRDefault="000630E3" w:rsidP="000630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1BE5">
        <w:rPr>
          <w:sz w:val="26"/>
          <w:szCs w:val="26"/>
        </w:rPr>
        <w:t xml:space="preserve">В соответствии с федеральными законами от 02.03.2007 N 25-ФЗ «О муниципальной службе в Российской Федерации», от </w:t>
      </w:r>
      <w:hyperlink r:id="rId6" w:history="1">
        <w:r w:rsidRPr="00191BE5">
          <w:rPr>
            <w:sz w:val="26"/>
            <w:szCs w:val="26"/>
          </w:rPr>
          <w:t>25.12.2008</w:t>
        </w:r>
      </w:hyperlink>
      <w:hyperlink r:id="rId7" w:history="1">
        <w:r w:rsidRPr="00191BE5">
          <w:rPr>
            <w:sz w:val="26"/>
            <w:szCs w:val="26"/>
          </w:rPr>
          <w:t>N 273-ФЗ</w:t>
        </w:r>
      </w:hyperlink>
      <w:r w:rsidRPr="00191BE5">
        <w:rPr>
          <w:sz w:val="26"/>
          <w:szCs w:val="26"/>
        </w:rPr>
        <w:t>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Законом Ивановской области от 18.06.2009 N 61-ОЗ «О противодействии коррупции в Ивановской области», Уставом Лежневского муниципального района:</w:t>
      </w:r>
    </w:p>
    <w:p w:rsidR="000630E3" w:rsidRPr="00191BE5" w:rsidRDefault="000630E3" w:rsidP="000630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30E3" w:rsidRPr="00191BE5" w:rsidRDefault="000630E3" w:rsidP="000630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1BE5">
        <w:rPr>
          <w:sz w:val="26"/>
          <w:szCs w:val="26"/>
        </w:rPr>
        <w:t xml:space="preserve">Утвердить </w:t>
      </w:r>
      <w:r w:rsidRPr="00191BE5">
        <w:rPr>
          <w:rStyle w:val="a3"/>
          <w:b w:val="0"/>
          <w:bCs w:val="0"/>
          <w:sz w:val="26"/>
          <w:szCs w:val="26"/>
        </w:rPr>
        <w:t>Положение о сообщении муниципальными служащими Администрации Лежневского муниципального района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 подарка, реализации (выкупе) и зачислении средств, вырученных от его реализации</w:t>
      </w:r>
      <w:r w:rsidRPr="00191BE5">
        <w:rPr>
          <w:sz w:val="26"/>
          <w:szCs w:val="26"/>
        </w:rPr>
        <w:t xml:space="preserve"> (Приложение 1).</w:t>
      </w:r>
    </w:p>
    <w:p w:rsidR="000630E3" w:rsidRPr="00191BE5" w:rsidRDefault="00191BE5" w:rsidP="000630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1BE5">
        <w:rPr>
          <w:bCs/>
          <w:sz w:val="26"/>
          <w:szCs w:val="26"/>
        </w:rPr>
        <w:t xml:space="preserve"> </w:t>
      </w:r>
      <w:r w:rsidR="000630E3" w:rsidRPr="00191BE5">
        <w:rPr>
          <w:sz w:val="26"/>
          <w:szCs w:val="26"/>
        </w:rPr>
        <w:t xml:space="preserve">Контроль за исполнением настоящего </w:t>
      </w:r>
      <w:r w:rsidRPr="00191BE5">
        <w:rPr>
          <w:sz w:val="26"/>
          <w:szCs w:val="26"/>
        </w:rPr>
        <w:t>распоряжения</w:t>
      </w:r>
      <w:r w:rsidR="000630E3" w:rsidRPr="00191BE5">
        <w:rPr>
          <w:sz w:val="26"/>
          <w:szCs w:val="26"/>
        </w:rPr>
        <w:t xml:space="preserve"> оставлю за собой.</w:t>
      </w:r>
    </w:p>
    <w:p w:rsidR="0044151D" w:rsidRPr="00191BE5" w:rsidRDefault="00191BE5" w:rsidP="000630E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1BE5">
        <w:rPr>
          <w:sz w:val="26"/>
          <w:szCs w:val="26"/>
        </w:rPr>
        <w:t xml:space="preserve">Разместить </w:t>
      </w:r>
      <w:r w:rsidR="0044151D" w:rsidRPr="00191BE5">
        <w:rPr>
          <w:sz w:val="26"/>
          <w:szCs w:val="26"/>
        </w:rPr>
        <w:t xml:space="preserve"> настоящее </w:t>
      </w:r>
      <w:r w:rsidRPr="00191BE5">
        <w:rPr>
          <w:sz w:val="26"/>
          <w:szCs w:val="26"/>
        </w:rPr>
        <w:t>распоряжение на официальном сайте Администрации Лежневского муниципального района Ивановской области</w:t>
      </w:r>
      <w:r w:rsidR="0044151D" w:rsidRPr="00191BE5">
        <w:rPr>
          <w:sz w:val="26"/>
          <w:szCs w:val="26"/>
        </w:rPr>
        <w:t>.</w:t>
      </w:r>
    </w:p>
    <w:p w:rsidR="000630E3" w:rsidRPr="00191BE5" w:rsidRDefault="000630E3" w:rsidP="000630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30E3" w:rsidRPr="00191BE5" w:rsidRDefault="00191BE5" w:rsidP="000630E3">
      <w:pPr>
        <w:shd w:val="clear" w:color="auto" w:fill="FFFFFF"/>
        <w:spacing w:before="125" w:line="336" w:lineRule="exact"/>
        <w:ind w:firstLine="435"/>
        <w:rPr>
          <w:b/>
          <w:color w:val="000000"/>
          <w:spacing w:val="-6"/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t>Г</w:t>
      </w:r>
      <w:r w:rsidR="000630E3" w:rsidRPr="00191BE5">
        <w:rPr>
          <w:b/>
          <w:color w:val="000000"/>
          <w:spacing w:val="-6"/>
          <w:sz w:val="26"/>
          <w:szCs w:val="26"/>
        </w:rPr>
        <w:t>лава  Лежневского</w:t>
      </w:r>
    </w:p>
    <w:p w:rsidR="0044151D" w:rsidRDefault="000630E3" w:rsidP="00191BE5">
      <w:pPr>
        <w:shd w:val="clear" w:color="auto" w:fill="FFFFFF"/>
        <w:spacing w:before="125" w:line="336" w:lineRule="exact"/>
        <w:ind w:firstLine="435"/>
        <w:rPr>
          <w:sz w:val="28"/>
          <w:szCs w:val="28"/>
        </w:rPr>
      </w:pPr>
      <w:r w:rsidRPr="00191BE5">
        <w:rPr>
          <w:b/>
          <w:color w:val="000000"/>
          <w:spacing w:val="-6"/>
          <w:sz w:val="26"/>
          <w:szCs w:val="26"/>
        </w:rPr>
        <w:t xml:space="preserve">муниципального района               </w:t>
      </w:r>
      <w:r w:rsidRPr="00191BE5">
        <w:rPr>
          <w:b/>
          <w:color w:val="000000"/>
          <w:spacing w:val="-6"/>
          <w:sz w:val="26"/>
          <w:szCs w:val="26"/>
        </w:rPr>
        <w:tab/>
      </w:r>
      <w:r w:rsidRPr="00191BE5">
        <w:rPr>
          <w:b/>
          <w:color w:val="000000"/>
          <w:spacing w:val="-6"/>
          <w:sz w:val="26"/>
          <w:szCs w:val="26"/>
        </w:rPr>
        <w:tab/>
        <w:t xml:space="preserve">             П.Н. Колесников</w:t>
      </w:r>
    </w:p>
    <w:p w:rsidR="000630E3" w:rsidRPr="004218AB" w:rsidRDefault="000630E3" w:rsidP="00063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91BE5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2164DB">
        <w:rPr>
          <w:rFonts w:ascii="Times New Roman" w:hAnsi="Times New Roman" w:cs="Times New Roman"/>
          <w:sz w:val="28"/>
          <w:szCs w:val="28"/>
        </w:rPr>
        <w:t>28.10.2019 № 512</w:t>
      </w: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630E3" w:rsidRDefault="000630E3" w:rsidP="00063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сообщении муниципальными с</w:t>
      </w:r>
      <w:r w:rsidRPr="00BB1D29">
        <w:rPr>
          <w:rFonts w:ascii="Times New Roman" w:hAnsi="Times New Roman" w:cs="Times New Roman"/>
          <w:sz w:val="28"/>
          <w:szCs w:val="28"/>
        </w:rPr>
        <w:t>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Лежневского муниципального района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 подарка, реализации (выкупе) и зачислении средств, вырученных от его реализации</w:t>
      </w:r>
    </w:p>
    <w:p w:rsidR="000630E3" w:rsidRDefault="000630E3" w:rsidP="00063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Pr="00526AD8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Лежневского муниципального района </w:t>
      </w:r>
      <w:r w:rsidRPr="004218A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порядок сдачи и оценки подарка, реализации (выкупа) и зачисления средств, вырученных от реализации подарка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0630E3" w:rsidRPr="004218AB" w:rsidRDefault="000630E3" w:rsidP="000630E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8AB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218AB">
        <w:rPr>
          <w:rFonts w:ascii="Times New Roman" w:hAnsi="Times New Roman" w:cs="Times New Roman"/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630E3" w:rsidRPr="004218AB" w:rsidRDefault="000630E3" w:rsidP="000630E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8AB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218AB">
        <w:rPr>
          <w:rFonts w:ascii="Times New Roman" w:hAnsi="Times New Roman" w:cs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</w:t>
      </w:r>
      <w:r w:rsidRPr="004218AB">
        <w:rPr>
          <w:rFonts w:ascii="Times New Roman" w:hAnsi="Times New Roman" w:cs="Times New Roman"/>
          <w:sz w:val="28"/>
          <w:szCs w:val="28"/>
        </w:rPr>
        <w:lastRenderedPageBreak/>
        <w:t>нормативными актами, определяющими особенности правового положения и специфику профессиональной трудовой (служебной) деятельности указанных лиц.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218AB">
        <w:rPr>
          <w:rFonts w:ascii="Times New Roman" w:hAnsi="Times New Roman" w:cs="Times New Roman"/>
          <w:sz w:val="28"/>
          <w:szCs w:val="28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630E3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A5067">
        <w:rPr>
          <w:rFonts w:ascii="Times New Roman" w:hAnsi="Times New Roman" w:cs="Times New Roman"/>
          <w:sz w:val="28"/>
          <w:szCs w:val="28"/>
        </w:rPr>
        <w:t xml:space="preserve"> обязаны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A5067">
        <w:rPr>
          <w:rFonts w:ascii="Times New Roman" w:hAnsi="Times New Roman" w:cs="Times New Roman"/>
          <w:sz w:val="28"/>
          <w:szCs w:val="28"/>
        </w:rPr>
        <w:t xml:space="preserve">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Fonts w:ascii="Times New Roman" w:hAnsi="Times New Roman" w:cs="Times New Roman"/>
          <w:sz w:val="28"/>
          <w:szCs w:val="28"/>
        </w:rPr>
        <w:t>Администрацию Лежневского муниципального района</w:t>
      </w:r>
      <w:r w:rsidRPr="005A5067">
        <w:rPr>
          <w:rFonts w:ascii="Times New Roman" w:hAnsi="Times New Roman" w:cs="Times New Roman"/>
          <w:sz w:val="28"/>
          <w:szCs w:val="28"/>
        </w:rPr>
        <w:t>.</w:t>
      </w:r>
    </w:p>
    <w:p w:rsidR="000630E3" w:rsidRPr="008A1DB0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5. </w:t>
      </w:r>
      <w:r w:rsidRPr="008A1DB0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Pr="008A1DB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Pr="008A1DB0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sz w:val="28"/>
          <w:szCs w:val="28"/>
        </w:rPr>
        <w:t xml:space="preserve">отдел управления делами. </w:t>
      </w:r>
      <w:r w:rsidRPr="008A1DB0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630E3" w:rsidRPr="008A1DB0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DB0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630E3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DB0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1DB0">
        <w:rPr>
          <w:rFonts w:ascii="Times New Roman" w:hAnsi="Times New Roman" w:cs="Times New Roman"/>
          <w:sz w:val="28"/>
          <w:szCs w:val="28"/>
        </w:rPr>
        <w:t>служащего, оно представляется не позднее следующего дня после ее устранения.</w:t>
      </w:r>
    </w:p>
    <w:p w:rsidR="000630E3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24" w:history="1">
        <w:r w:rsidRPr="008A1DB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218AB">
        <w:rPr>
          <w:rFonts w:ascii="Times New Roman" w:hAnsi="Times New Roman" w:cs="Times New Roman"/>
          <w:sz w:val="28"/>
          <w:szCs w:val="28"/>
        </w:rPr>
        <w:t xml:space="preserve"> составляется в 2 экземплярах.</w:t>
      </w:r>
      <w:bookmarkStart w:id="2" w:name="P75"/>
      <w:bookmarkEnd w:id="2"/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Уведомление регистрируется в журнале регистрации уведомлений о получении подарков в день представления уведомления. </w:t>
      </w:r>
      <w:hyperlink w:anchor="P192" w:history="1">
        <w:r w:rsidRPr="008A1DB0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4218AB">
        <w:rPr>
          <w:rFonts w:ascii="Times New Roman" w:hAnsi="Times New Roman" w:cs="Times New Roman"/>
          <w:sz w:val="28"/>
          <w:szCs w:val="28"/>
        </w:rPr>
        <w:t xml:space="preserve">регистрации уведомлений о получении подарков ведется по форме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8AB">
        <w:rPr>
          <w:rFonts w:ascii="Times New Roman" w:hAnsi="Times New Roman" w:cs="Times New Roman"/>
          <w:sz w:val="28"/>
          <w:szCs w:val="28"/>
        </w:rPr>
        <w:t>оложению.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Один экземпляр уведомления возвращается лицу, представившему уведомление, с указанием номера регистрации уведомления, даты его регистрации, фамилии, имени и отчества, подписи лица, принявшего уведомление. Второй экземпляр уведомления направляется в комиссию по </w:t>
      </w:r>
      <w:r>
        <w:rPr>
          <w:rFonts w:ascii="Times New Roman" w:hAnsi="Times New Roman" w:cs="Times New Roman"/>
          <w:sz w:val="28"/>
          <w:szCs w:val="28"/>
        </w:rPr>
        <w:t>оценке стоимости, списанию и продажи материальных ценностей Администрации Лежневского муниципального района</w:t>
      </w:r>
      <w:r w:rsidRPr="004218A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18AB">
        <w:rPr>
          <w:rFonts w:ascii="Times New Roman" w:hAnsi="Times New Roman" w:cs="Times New Roman"/>
          <w:sz w:val="28"/>
          <w:szCs w:val="28"/>
        </w:rPr>
        <w:t>омиссия).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4218AB">
        <w:rPr>
          <w:rFonts w:ascii="Times New Roman" w:hAnsi="Times New Roman" w:cs="Times New Roman"/>
          <w:sz w:val="28"/>
          <w:szCs w:val="28"/>
        </w:rPr>
        <w:t xml:space="preserve">7. Подарок, полученный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218AB">
        <w:rPr>
          <w:rFonts w:ascii="Times New Roman" w:hAnsi="Times New Roman" w:cs="Times New Roman"/>
          <w:sz w:val="28"/>
          <w:szCs w:val="28"/>
        </w:rPr>
        <w:t xml:space="preserve">служащим, стоимость которого подтверждается документами и превышает 3000 рублей либо если стоимость полученного подарка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218AB">
        <w:rPr>
          <w:rFonts w:ascii="Times New Roman" w:hAnsi="Times New Roman" w:cs="Times New Roman"/>
          <w:sz w:val="28"/>
          <w:szCs w:val="28"/>
        </w:rPr>
        <w:t xml:space="preserve"> служащему неизвестна, сдается в </w:t>
      </w:r>
      <w:r>
        <w:rPr>
          <w:rFonts w:ascii="Times New Roman" w:hAnsi="Times New Roman" w:cs="Times New Roman"/>
          <w:sz w:val="28"/>
          <w:szCs w:val="28"/>
        </w:rPr>
        <w:t>Администрацию Лежневского  муниципального района</w:t>
      </w:r>
      <w:r w:rsidRPr="004218AB">
        <w:rPr>
          <w:rFonts w:ascii="Times New Roman" w:hAnsi="Times New Roman" w:cs="Times New Roman"/>
          <w:sz w:val="28"/>
          <w:szCs w:val="28"/>
        </w:rPr>
        <w:t>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Прием подарков </w:t>
      </w:r>
      <w:r w:rsidRPr="0022318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184">
        <w:rPr>
          <w:rFonts w:ascii="Times New Roman" w:hAnsi="Times New Roman" w:cs="Times New Roman"/>
          <w:sz w:val="28"/>
          <w:szCs w:val="28"/>
        </w:rPr>
        <w:t xml:space="preserve"> Лежневского  муниципального района </w:t>
      </w:r>
      <w:r w:rsidRPr="004218AB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>
        <w:rPr>
          <w:rFonts w:ascii="Times New Roman" w:hAnsi="Times New Roman" w:cs="Times New Roman"/>
          <w:sz w:val="28"/>
          <w:szCs w:val="28"/>
        </w:rPr>
        <w:t>отдел управления делами</w:t>
      </w:r>
      <w:r w:rsidRPr="004218AB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218AB">
        <w:rPr>
          <w:rFonts w:ascii="Times New Roman" w:hAnsi="Times New Roman" w:cs="Times New Roman"/>
          <w:sz w:val="28"/>
          <w:szCs w:val="28"/>
        </w:rPr>
        <w:t xml:space="preserve"> принимает подарки на хранение по актам приема-передачи подарков не позднее 5 рабочих дней со дня регистрации уведомления в журнале регистрации уведомлений. </w:t>
      </w:r>
      <w:hyperlink w:anchor="P235" w:history="1">
        <w:r w:rsidRPr="00223184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218AB">
        <w:rPr>
          <w:rFonts w:ascii="Times New Roman" w:hAnsi="Times New Roman" w:cs="Times New Roman"/>
          <w:sz w:val="28"/>
          <w:szCs w:val="28"/>
        </w:rPr>
        <w:t xml:space="preserve"> приема-передачи подарков составляется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18AB">
        <w:rPr>
          <w:rFonts w:ascii="Times New Roman" w:hAnsi="Times New Roman" w:cs="Times New Roman"/>
          <w:sz w:val="28"/>
          <w:szCs w:val="28"/>
        </w:rPr>
        <w:t xml:space="preserve"> экземплярах по форме согласно приложению 3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8AB">
        <w:rPr>
          <w:rFonts w:ascii="Times New Roman" w:hAnsi="Times New Roman" w:cs="Times New Roman"/>
          <w:sz w:val="28"/>
          <w:szCs w:val="28"/>
        </w:rPr>
        <w:t xml:space="preserve">оложению. </w:t>
      </w:r>
      <w:r w:rsidRPr="001277AF">
        <w:rPr>
          <w:rFonts w:ascii="Times New Roman" w:hAnsi="Times New Roman" w:cs="Times New Roman"/>
          <w:sz w:val="28"/>
          <w:szCs w:val="28"/>
        </w:rPr>
        <w:t>Один экземпляр акта приема-передачи подарков хранится в отделе  управления делами, второй экземпляр передается лицу, сдавшему подарок на хранение, третий экземпляр передается в Комиссию.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подарков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18AB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при невозможности документального подтверждения его стоимости обеспечивается определение рыночной цены подарка на дату принятия к бухгалтерскому учету подарка с привлечением при необходимости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18AB">
        <w:rPr>
          <w:rFonts w:ascii="Times New Roman" w:hAnsi="Times New Roman" w:cs="Times New Roman"/>
          <w:sz w:val="28"/>
          <w:szCs w:val="28"/>
        </w:rPr>
        <w:t>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Pr="004218AB">
        <w:rPr>
          <w:rFonts w:ascii="Times New Roman" w:hAnsi="Times New Roman" w:cs="Times New Roman"/>
          <w:sz w:val="28"/>
          <w:szCs w:val="28"/>
        </w:rPr>
        <w:t xml:space="preserve">. Подарок после определения его стоимости в случае, если стоимость подарка не превышает 3000 рублей, возвращается сдавшему </w:t>
      </w:r>
      <w:r>
        <w:rPr>
          <w:rFonts w:ascii="Times New Roman" w:hAnsi="Times New Roman" w:cs="Times New Roman"/>
          <w:sz w:val="28"/>
          <w:szCs w:val="28"/>
        </w:rPr>
        <w:t>его лицу</w:t>
      </w:r>
      <w:r w:rsidRPr="000D5E9B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Pr="004218A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18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8AB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11.Отдел управления делами </w:t>
      </w:r>
      <w:r w:rsidRPr="004218AB">
        <w:rPr>
          <w:rFonts w:ascii="Times New Roman" w:hAnsi="Times New Roman" w:cs="Times New Roman"/>
          <w:sz w:val="28"/>
          <w:szCs w:val="28"/>
        </w:rPr>
        <w:t xml:space="preserve">обеспечивает внесение принятого к бухгалтерскому учету подарка, стоимость которого превышает 3000 рублей, в реестр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Pr="004218AB">
        <w:rPr>
          <w:rFonts w:ascii="Times New Roman" w:hAnsi="Times New Roman" w:cs="Times New Roman"/>
          <w:sz w:val="28"/>
          <w:szCs w:val="28"/>
        </w:rPr>
        <w:t>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421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18AB">
        <w:rPr>
          <w:rFonts w:ascii="Times New Roman" w:hAnsi="Times New Roman" w:cs="Times New Roman"/>
          <w:sz w:val="28"/>
          <w:szCs w:val="28"/>
        </w:rPr>
        <w:t xml:space="preserve">. Сдавшее подарок лицо может выкупить сданный подарок (за исключением случая, когда подарок в соответствии с </w:t>
      </w:r>
      <w:r w:rsidR="005C3238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87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218AB">
        <w:rPr>
          <w:rFonts w:ascii="Times New Roman" w:hAnsi="Times New Roman" w:cs="Times New Roman"/>
          <w:sz w:val="28"/>
          <w:szCs w:val="28"/>
        </w:rPr>
        <w:t xml:space="preserve"> настоящего Положения возвращается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4218AB">
        <w:rPr>
          <w:rFonts w:ascii="Times New Roman" w:hAnsi="Times New Roman" w:cs="Times New Roman"/>
          <w:sz w:val="28"/>
          <w:szCs w:val="28"/>
        </w:rPr>
        <w:t xml:space="preserve"> служащему), направив на имя </w:t>
      </w:r>
      <w:r>
        <w:rPr>
          <w:rFonts w:ascii="Times New Roman" w:hAnsi="Times New Roman" w:cs="Times New Roman"/>
          <w:sz w:val="28"/>
          <w:szCs w:val="28"/>
        </w:rPr>
        <w:t>Главы Лежневского муниципального района</w:t>
      </w:r>
      <w:r w:rsidRPr="004218AB">
        <w:rPr>
          <w:rFonts w:ascii="Times New Roman" w:hAnsi="Times New Roman" w:cs="Times New Roman"/>
          <w:sz w:val="28"/>
          <w:szCs w:val="28"/>
        </w:rPr>
        <w:t xml:space="preserve"> не позднее 2 месяцев со дня сдачи подарка письменное заявление (далее - заявление)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Положению.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18AB">
        <w:rPr>
          <w:rFonts w:ascii="Times New Roman" w:hAnsi="Times New Roman" w:cs="Times New Roman"/>
          <w:sz w:val="28"/>
          <w:szCs w:val="28"/>
        </w:rPr>
        <w:t xml:space="preserve">. После 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Главой Лежневского муниципального района, </w:t>
      </w:r>
      <w:r w:rsidRPr="00D4396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4396C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218AB">
        <w:rPr>
          <w:rFonts w:ascii="Times New Roman" w:hAnsi="Times New Roman" w:cs="Times New Roman"/>
          <w:sz w:val="28"/>
          <w:szCs w:val="28"/>
        </w:rPr>
        <w:t xml:space="preserve">аявление направляется в </w:t>
      </w:r>
      <w:r>
        <w:rPr>
          <w:rFonts w:ascii="Times New Roman" w:hAnsi="Times New Roman" w:cs="Times New Roman"/>
          <w:sz w:val="28"/>
          <w:szCs w:val="28"/>
        </w:rPr>
        <w:t>отдел управления делами</w:t>
      </w:r>
      <w:r w:rsidRPr="004218AB">
        <w:rPr>
          <w:rFonts w:ascii="Times New Roman" w:hAnsi="Times New Roman" w:cs="Times New Roman"/>
          <w:sz w:val="28"/>
          <w:szCs w:val="28"/>
        </w:rPr>
        <w:t>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1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управления делами</w:t>
      </w:r>
      <w:r w:rsidRPr="004218AB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</w:t>
      </w:r>
      <w:r w:rsidR="000F35EF">
        <w:rPr>
          <w:rFonts w:ascii="Times New Roman" w:hAnsi="Times New Roman" w:cs="Times New Roman"/>
          <w:sz w:val="28"/>
          <w:szCs w:val="28"/>
        </w:rPr>
        <w:t xml:space="preserve"> пункте</w:t>
      </w:r>
      <w:hyperlink w:anchor="P89" w:history="1">
        <w:r w:rsidR="00A44B0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218AB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его реализации (выкупа) и уведомляет в письменной форме лицо, подавшее заявление, о результатах оценки стоимости подарка, в течение 1 месяца после которого лицо, подавшее заявление, выкупает подарок по установленной в результате оценки стоимости подарка или отказывается от выкупа подарка.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1</w:t>
      </w:r>
      <w:r w:rsidR="00A44B03">
        <w:rPr>
          <w:rFonts w:ascii="Times New Roman" w:hAnsi="Times New Roman" w:cs="Times New Roman"/>
          <w:sz w:val="28"/>
          <w:szCs w:val="28"/>
        </w:rPr>
        <w:t>4</w:t>
      </w:r>
      <w:r w:rsidRPr="004218AB">
        <w:rPr>
          <w:rFonts w:ascii="Times New Roman" w:hAnsi="Times New Roman" w:cs="Times New Roman"/>
          <w:sz w:val="28"/>
          <w:szCs w:val="28"/>
        </w:rPr>
        <w:t xml:space="preserve">.1. 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218AB">
        <w:rPr>
          <w:rFonts w:ascii="Times New Roman" w:hAnsi="Times New Roman" w:cs="Times New Roman"/>
          <w:sz w:val="28"/>
          <w:szCs w:val="28"/>
        </w:rPr>
        <w:t xml:space="preserve"> служащих заявление, указанное в </w:t>
      </w:r>
      <w:hyperlink w:anchor="P89" w:history="1">
        <w:r w:rsidRPr="00D4396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44B03">
        <w:rPr>
          <w:rFonts w:ascii="Times New Roman" w:hAnsi="Times New Roman" w:cs="Times New Roman"/>
          <w:sz w:val="28"/>
          <w:szCs w:val="28"/>
        </w:rPr>
        <w:t>2</w:t>
      </w:r>
      <w:r w:rsidRPr="004218AB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Times New Roman" w:hAnsi="Times New Roman" w:cs="Times New Roman"/>
          <w:sz w:val="28"/>
          <w:szCs w:val="28"/>
        </w:rPr>
        <w:t xml:space="preserve">отделом управления делами </w:t>
      </w:r>
      <w:r w:rsidRPr="004218AB">
        <w:rPr>
          <w:rFonts w:ascii="Times New Roman" w:hAnsi="Times New Roman" w:cs="Times New Roman"/>
          <w:sz w:val="28"/>
          <w:szCs w:val="28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1</w:t>
      </w:r>
      <w:r w:rsidR="00A44B03">
        <w:rPr>
          <w:rFonts w:ascii="Times New Roman" w:hAnsi="Times New Roman" w:cs="Times New Roman"/>
          <w:sz w:val="28"/>
          <w:szCs w:val="28"/>
        </w:rPr>
        <w:t>5</w:t>
      </w:r>
      <w:r w:rsidRPr="004218AB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может использоваться </w:t>
      </w:r>
      <w:r>
        <w:rPr>
          <w:rFonts w:ascii="Times New Roman" w:hAnsi="Times New Roman" w:cs="Times New Roman"/>
          <w:sz w:val="28"/>
          <w:szCs w:val="28"/>
        </w:rPr>
        <w:t>Администрацией Лежневского муниципального района</w:t>
      </w:r>
      <w:r w:rsidRPr="004218AB">
        <w:rPr>
          <w:rFonts w:ascii="Times New Roman" w:hAnsi="Times New Roman" w:cs="Times New Roman"/>
          <w:sz w:val="28"/>
          <w:szCs w:val="28"/>
        </w:rPr>
        <w:t xml:space="preserve"> с учетом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18AB">
        <w:rPr>
          <w:rFonts w:ascii="Times New Roman" w:hAnsi="Times New Roman" w:cs="Times New Roman"/>
          <w:sz w:val="28"/>
          <w:szCs w:val="28"/>
        </w:rPr>
        <w:t xml:space="preserve">омиссии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Лежневского муниципального района</w:t>
      </w:r>
      <w:r w:rsidRPr="004218AB">
        <w:rPr>
          <w:rFonts w:ascii="Times New Roman" w:hAnsi="Times New Roman" w:cs="Times New Roman"/>
          <w:sz w:val="28"/>
          <w:szCs w:val="28"/>
        </w:rPr>
        <w:t>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r w:rsidRPr="004218AB">
        <w:rPr>
          <w:rFonts w:ascii="Times New Roman" w:hAnsi="Times New Roman" w:cs="Times New Roman"/>
          <w:sz w:val="28"/>
          <w:szCs w:val="28"/>
        </w:rPr>
        <w:t>1</w:t>
      </w:r>
      <w:r w:rsidR="00A44B03">
        <w:rPr>
          <w:rFonts w:ascii="Times New Roman" w:hAnsi="Times New Roman" w:cs="Times New Roman"/>
          <w:sz w:val="28"/>
          <w:szCs w:val="28"/>
        </w:rPr>
        <w:t>6</w:t>
      </w:r>
      <w:r w:rsidRPr="004218AB">
        <w:rPr>
          <w:rFonts w:ascii="Times New Roman" w:hAnsi="Times New Roman" w:cs="Times New Roman"/>
          <w:sz w:val="28"/>
          <w:szCs w:val="28"/>
        </w:rPr>
        <w:t xml:space="preserve">. В случае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18AB">
        <w:rPr>
          <w:rFonts w:ascii="Times New Roman" w:hAnsi="Times New Roman" w:cs="Times New Roman"/>
          <w:sz w:val="28"/>
          <w:szCs w:val="28"/>
        </w:rPr>
        <w:t xml:space="preserve">омиссии о нецелесообразности использования подарка </w:t>
      </w:r>
      <w:r w:rsidRPr="00D4396C">
        <w:rPr>
          <w:rFonts w:ascii="Times New Roman" w:hAnsi="Times New Roman" w:cs="Times New Roman"/>
          <w:sz w:val="28"/>
          <w:szCs w:val="28"/>
        </w:rPr>
        <w:t xml:space="preserve">Администрацией Лежневского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Главой Лежневского муниципального района </w:t>
      </w:r>
      <w:r w:rsidRPr="004218AB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подарка, осуществляемой посредством проведения торгов в порядке, предусмотренном законодательством Российской Федерации.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1</w:t>
      </w:r>
      <w:r w:rsidR="00A44B03">
        <w:rPr>
          <w:rFonts w:ascii="Times New Roman" w:hAnsi="Times New Roman" w:cs="Times New Roman"/>
          <w:sz w:val="28"/>
          <w:szCs w:val="28"/>
        </w:rPr>
        <w:t>7</w:t>
      </w:r>
      <w:r w:rsidRPr="004218AB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его реализации (выкупа), предусмотренная </w:t>
      </w:r>
      <w:r w:rsidR="000F35EF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91" w:history="1">
        <w:r w:rsidR="00A44B0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4396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="00A44B0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4218AB">
        <w:rPr>
          <w:rFonts w:ascii="Times New Roman" w:hAnsi="Times New Roman" w:cs="Times New Roman"/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630E3" w:rsidRPr="004218AB" w:rsidRDefault="000630E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1</w:t>
      </w:r>
      <w:r w:rsidR="00A44B03">
        <w:rPr>
          <w:rFonts w:ascii="Times New Roman" w:hAnsi="Times New Roman" w:cs="Times New Roman"/>
          <w:sz w:val="28"/>
          <w:szCs w:val="28"/>
        </w:rPr>
        <w:t>8</w:t>
      </w:r>
      <w:r w:rsidRPr="004218AB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Главой Лежневского муниципального района</w:t>
      </w:r>
      <w:r w:rsidRPr="004218AB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630E3" w:rsidRPr="004218AB" w:rsidRDefault="00A44B03" w:rsidP="00063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30E3" w:rsidRPr="004218AB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0630E3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="000630E3" w:rsidRPr="004218A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7219" w:rsidRDefault="00FD7219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B03" w:rsidRDefault="00A44B0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B03" w:rsidRDefault="00A44B0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B03" w:rsidRDefault="00A44B0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B03" w:rsidRDefault="00A44B0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B03" w:rsidRDefault="00A44B0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B03" w:rsidRDefault="00A44B0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4B03" w:rsidRDefault="00A44B0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9169FF" w:rsidRDefault="000630E3" w:rsidP="000630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к Положению</w:t>
      </w: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9169FF" w:rsidRDefault="000630E3" w:rsidP="000630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В Администрацию Лежневского</w:t>
      </w:r>
    </w:p>
    <w:p w:rsidR="000630E3" w:rsidRPr="009169FF" w:rsidRDefault="000630E3" w:rsidP="000630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630E3" w:rsidRPr="004218AB" w:rsidRDefault="000630E3" w:rsidP="000630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Hlk10703575"/>
      <w:r w:rsidRPr="009169FF">
        <w:rPr>
          <w:rFonts w:ascii="Times New Roman" w:hAnsi="Times New Roman" w:cs="Times New Roman"/>
          <w:sz w:val="24"/>
          <w:szCs w:val="24"/>
        </w:rPr>
        <w:t xml:space="preserve">                 от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0630E3" w:rsidRPr="00526AD8" w:rsidRDefault="000630E3" w:rsidP="000630E3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(указывается фамилия, имя, отчество,</w:t>
      </w:r>
    </w:p>
    <w:p w:rsidR="000630E3" w:rsidRPr="004218AB" w:rsidRDefault="000630E3" w:rsidP="000630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</w:t>
      </w:r>
    </w:p>
    <w:p w:rsidR="000630E3" w:rsidRPr="00526AD8" w:rsidRDefault="000630E3" w:rsidP="000630E3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             наименование должности)</w:t>
      </w:r>
    </w:p>
    <w:p w:rsidR="000630E3" w:rsidRPr="004218AB" w:rsidRDefault="000630E3" w:rsidP="000630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</w:t>
      </w:r>
      <w:bookmarkEnd w:id="7"/>
    </w:p>
    <w:p w:rsidR="000630E3" w:rsidRDefault="000630E3" w:rsidP="00063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4"/>
      <w:bookmarkEnd w:id="8"/>
    </w:p>
    <w:p w:rsidR="000630E3" w:rsidRPr="009169FF" w:rsidRDefault="000630E3" w:rsidP="00063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630E3" w:rsidRPr="009169FF" w:rsidRDefault="000630E3" w:rsidP="00063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Извещаю о получении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630E3" w:rsidRPr="00526AD8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(дата получения подарка(ов))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>подарка(ов) на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0E3" w:rsidRPr="00526AD8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0630E3" w:rsidRPr="00526AD8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</w:t>
      </w:r>
      <w:r w:rsidRPr="00526AD8">
        <w:rPr>
          <w:rFonts w:ascii="Times New Roman" w:hAnsi="Times New Roman" w:cs="Times New Roman"/>
        </w:rPr>
        <w:t>другого официального мероприятия, место и дата его проведения)</w:t>
      </w:r>
    </w:p>
    <w:p w:rsidR="000630E3" w:rsidRPr="004218AB" w:rsidRDefault="000630E3" w:rsidP="00063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2494"/>
        <w:gridCol w:w="1871"/>
        <w:gridCol w:w="1949"/>
      </w:tblGrid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E3" w:rsidRPr="004218AB" w:rsidRDefault="000630E3" w:rsidP="000630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Приложение: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указываются документы, подтверждающие стоимость подарка(при их наличии)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(кассовый чек, товарный чек, иной документ об оплате (приобретении)подарка),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с указанием количества листов и экземпляров в отношении каждогоприлагаемого документа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Лицо, представившее настоящее уведомление о получении подарка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      ________________________   __________________________</w:t>
      </w:r>
    </w:p>
    <w:p w:rsidR="000630E3" w:rsidRPr="00A10BC3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(подпись)           (расшифровка подписи)                 (дата)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 _____________________________</w:t>
      </w:r>
    </w:p>
    <w:p w:rsidR="000630E3" w:rsidRPr="00A10BC3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Регистрационный номер настоящего уведомления    Дата регистрации настоящего</w:t>
      </w:r>
      <w:r>
        <w:rPr>
          <w:rFonts w:ascii="Times New Roman" w:hAnsi="Times New Roman" w:cs="Times New Roman"/>
        </w:rPr>
        <w:t xml:space="preserve"> уведомления</w:t>
      </w:r>
    </w:p>
    <w:p w:rsidR="000630E3" w:rsidRPr="00A10BC3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в журнале регистрации уведомлений  о получении подарков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Лицо, принявшее настоящее уведомление о получении подарка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      ________________________   __________________________</w:t>
      </w:r>
    </w:p>
    <w:p w:rsidR="000630E3" w:rsidRPr="00A10BC3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(подпись)           (расшифровка подписи)                 (дата)</w:t>
      </w:r>
    </w:p>
    <w:p w:rsidR="000630E3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--------------------------------</w:t>
      </w:r>
    </w:p>
    <w:p w:rsidR="000630E3" w:rsidRPr="00A10BC3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B">
        <w:rPr>
          <w:rFonts w:ascii="Times New Roman" w:hAnsi="Times New Roman" w:cs="Times New Roman"/>
          <w:sz w:val="28"/>
          <w:szCs w:val="28"/>
        </w:rPr>
        <w:t>&lt;*&gt;</w:t>
      </w:r>
      <w:r w:rsidRPr="00A10BC3">
        <w:rPr>
          <w:rFonts w:ascii="Times New Roman" w:hAnsi="Times New Roman" w:cs="Times New Roman"/>
          <w:sz w:val="24"/>
          <w:szCs w:val="24"/>
        </w:rPr>
        <w:t>Заполняется  при  наличии  документов,  подтверждающих  стоимость</w:t>
      </w:r>
    </w:p>
    <w:p w:rsidR="000630E3" w:rsidRPr="00A10BC3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BC3">
        <w:rPr>
          <w:rFonts w:ascii="Times New Roman" w:hAnsi="Times New Roman" w:cs="Times New Roman"/>
          <w:sz w:val="24"/>
          <w:szCs w:val="24"/>
        </w:rPr>
        <w:t>подарка.  В случае указания в документах, подтверждающих стоимость подарка, стоимости  подарка  в  иностранной  валюте, стоимость подарка указывается в рублях  по курсу Банка России на дату проведения протокольного мероприятия, другого  официального  мероприятия,  на  дату  получения  подарка  в период служебной командировки.</w:t>
      </w: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9169FF" w:rsidRDefault="000630E3" w:rsidP="000630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к Положению</w:t>
      </w:r>
    </w:p>
    <w:p w:rsidR="000630E3" w:rsidRPr="009169FF" w:rsidRDefault="000630E3" w:rsidP="00063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2"/>
      <w:bookmarkEnd w:id="9"/>
      <w:r w:rsidRPr="009169FF">
        <w:rPr>
          <w:rFonts w:ascii="Times New Roman" w:hAnsi="Times New Roman" w:cs="Times New Roman"/>
          <w:sz w:val="24"/>
          <w:szCs w:val="24"/>
        </w:rPr>
        <w:t>ЖУРНАЛ</w:t>
      </w:r>
    </w:p>
    <w:p w:rsidR="000630E3" w:rsidRPr="009169FF" w:rsidRDefault="000630E3" w:rsidP="00063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</w:t>
      </w:r>
    </w:p>
    <w:p w:rsidR="000630E3" w:rsidRPr="009169FF" w:rsidRDefault="000630E3" w:rsidP="00063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8"/>
        <w:gridCol w:w="1134"/>
        <w:gridCol w:w="1276"/>
        <w:gridCol w:w="1077"/>
        <w:gridCol w:w="1587"/>
        <w:gridCol w:w="1163"/>
        <w:gridCol w:w="1134"/>
        <w:gridCol w:w="1134"/>
      </w:tblGrid>
      <w:tr w:rsidR="000630E3" w:rsidRPr="009169FF" w:rsidTr="001A770A">
        <w:tc>
          <w:tcPr>
            <w:tcW w:w="510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8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Дата уведомления о получении подарка</w:t>
            </w: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 о получении подарка</w:t>
            </w:r>
          </w:p>
        </w:tc>
        <w:tc>
          <w:tcPr>
            <w:tcW w:w="1276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ФИО и должность лица, представившего уведомление о получении подарка</w:t>
            </w:r>
          </w:p>
        </w:tc>
        <w:tc>
          <w:tcPr>
            <w:tcW w:w="1077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587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 о получении подарка</w:t>
            </w:r>
          </w:p>
        </w:tc>
        <w:tc>
          <w:tcPr>
            <w:tcW w:w="1163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ФИО и должность лица, принявшего уведомление о получении подарка</w:t>
            </w: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 о получении подарка</w:t>
            </w: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0630E3" w:rsidRPr="009169FF" w:rsidTr="001A770A">
        <w:tc>
          <w:tcPr>
            <w:tcW w:w="510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30E3" w:rsidRPr="009169FF" w:rsidTr="001A770A">
        <w:tc>
          <w:tcPr>
            <w:tcW w:w="510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E3" w:rsidRPr="009169FF" w:rsidTr="001A770A">
        <w:tc>
          <w:tcPr>
            <w:tcW w:w="510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E3" w:rsidRPr="009169FF" w:rsidRDefault="000630E3" w:rsidP="000630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30E3" w:rsidRPr="009169FF" w:rsidRDefault="000630E3" w:rsidP="000630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Hlk10703492"/>
      <w:r w:rsidRPr="009169F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к Положению</w:t>
      </w:r>
    </w:p>
    <w:bookmarkEnd w:id="10"/>
    <w:p w:rsidR="000630E3" w:rsidRPr="004218AB" w:rsidRDefault="000630E3" w:rsidP="00063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0E3" w:rsidRPr="009169FF" w:rsidRDefault="000630E3" w:rsidP="00063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35"/>
      <w:bookmarkEnd w:id="11"/>
      <w:r w:rsidRPr="009169FF">
        <w:rPr>
          <w:rFonts w:ascii="Times New Roman" w:hAnsi="Times New Roman" w:cs="Times New Roman"/>
          <w:sz w:val="24"/>
          <w:szCs w:val="24"/>
        </w:rPr>
        <w:t>АКТ</w:t>
      </w:r>
    </w:p>
    <w:p w:rsidR="000630E3" w:rsidRPr="009169FF" w:rsidRDefault="000630E3" w:rsidP="00063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приема-передачи подарков</w:t>
      </w:r>
    </w:p>
    <w:p w:rsidR="000630E3" w:rsidRPr="004218AB" w:rsidRDefault="000630E3" w:rsidP="00063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№ 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9FF">
        <w:rPr>
          <w:rFonts w:ascii="Times New Roman" w:hAnsi="Times New Roman" w:cs="Times New Roman"/>
          <w:sz w:val="24"/>
          <w:szCs w:val="24"/>
        </w:rPr>
        <w:t xml:space="preserve">    от "____" ___________ 20____ г.</w:t>
      </w: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Я,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(указывается фамилия, имя, отчество и наименование должности лица, сдающего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подарок(ки), полученный(е) в связи с протокольными мероприятиями,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служебными командировками и другимиофициальными мероприятиями (далее - подарок))</w:t>
      </w:r>
    </w:p>
    <w:p w:rsidR="000630E3" w:rsidRDefault="000630E3" w:rsidP="000630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0E3" w:rsidRDefault="000630E3" w:rsidP="00063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в соответствии с настоящим актом сдаю </w:t>
      </w:r>
      <w:r>
        <w:rPr>
          <w:rFonts w:ascii="Times New Roman" w:hAnsi="Times New Roman" w:cs="Times New Roman"/>
          <w:sz w:val="24"/>
          <w:szCs w:val="24"/>
        </w:rPr>
        <w:t>в отдел управления делами Администрации Лежневского муниципального района подарок (ки):</w:t>
      </w:r>
    </w:p>
    <w:p w:rsidR="000630E3" w:rsidRPr="004218AB" w:rsidRDefault="000630E3" w:rsidP="00063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2494"/>
        <w:gridCol w:w="1871"/>
        <w:gridCol w:w="1949"/>
      </w:tblGrid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E3" w:rsidRPr="004218AB" w:rsidRDefault="000630E3" w:rsidP="00063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 ___________________ ________________</w:t>
      </w:r>
    </w:p>
    <w:p w:rsidR="000630E3" w:rsidRPr="00530ACB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  <w:r w:rsidRPr="00530ACB">
        <w:rPr>
          <w:rFonts w:ascii="Times New Roman" w:hAnsi="Times New Roman" w:cs="Times New Roman"/>
        </w:rPr>
        <w:t xml:space="preserve">(подпись лица, сдавшего подарок(ки))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0ACB">
        <w:rPr>
          <w:rFonts w:ascii="Times New Roman" w:hAnsi="Times New Roman" w:cs="Times New Roman"/>
        </w:rPr>
        <w:t>(расшифровка подписи)      (дата)</w:t>
      </w:r>
    </w:p>
    <w:p w:rsidR="000630E3" w:rsidRPr="00530ACB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Подарок(ки) принят(ы)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0E3" w:rsidRPr="00530ACB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530ACB">
        <w:rPr>
          <w:rFonts w:ascii="Times New Roman" w:hAnsi="Times New Roman" w:cs="Times New Roman"/>
        </w:rPr>
        <w:t>(ФИО, наименование должности, подпись лица, уполномоченного на подписаниенастоящего акта)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Приложение: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0630E3" w:rsidRPr="00530ACB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530ACB">
        <w:rPr>
          <w:rFonts w:ascii="Times New Roman" w:hAnsi="Times New Roman" w:cs="Times New Roman"/>
        </w:rPr>
        <w:t>указываются документы, подтверждающие стоимость подарка(ов)(при их наличии)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0E3" w:rsidRPr="00530ACB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530ACB">
        <w:rPr>
          <w:rFonts w:ascii="Times New Roman" w:hAnsi="Times New Roman" w:cs="Times New Roman"/>
        </w:rPr>
        <w:t>с указанием наименования, количества листов и экземпляров в отношениикаждого прилагаемого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0E3" w:rsidRPr="00530ACB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530ACB">
        <w:rPr>
          <w:rFonts w:ascii="Times New Roman" w:hAnsi="Times New Roman" w:cs="Times New Roman"/>
        </w:rPr>
        <w:t>документа</w:t>
      </w: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Настоящий акт составлен в 3 экземплярах.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630E3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B">
        <w:rPr>
          <w:rFonts w:ascii="Times New Roman" w:hAnsi="Times New Roman" w:cs="Times New Roman"/>
          <w:sz w:val="28"/>
          <w:szCs w:val="28"/>
        </w:rPr>
        <w:t>&lt;*&gt;</w:t>
      </w:r>
      <w:r w:rsidRPr="00530ACB">
        <w:rPr>
          <w:rFonts w:ascii="Times New Roman" w:hAnsi="Times New Roman" w:cs="Times New Roman"/>
          <w:sz w:val="24"/>
          <w:szCs w:val="24"/>
        </w:rPr>
        <w:t>Заполняется  при  наличии  документов,  подтверждающих  стоимостьподарка.  В случае указания в документах, подтверждающих стоимость подарка,стоимости  подарка  в  иностранной  валюте, стоимость подарка указывается врублях  по курсу Банка России на дату проведения протокольного мероприятия,другого  официального  мероприятия,  на  дату  получения  подарка  в периодслужебной командировки.</w:t>
      </w:r>
    </w:p>
    <w:p w:rsidR="000630E3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0E3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0E3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0E3" w:rsidRPr="009169FF" w:rsidRDefault="000630E3" w:rsidP="000630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к Положению</w:t>
      </w:r>
    </w:p>
    <w:p w:rsidR="000630E3" w:rsidRPr="004218AB" w:rsidRDefault="000630E3" w:rsidP="00063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0E3" w:rsidRPr="009169FF" w:rsidRDefault="000630E3" w:rsidP="00063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АКТ</w:t>
      </w:r>
    </w:p>
    <w:p w:rsidR="000630E3" w:rsidRPr="009169FF" w:rsidRDefault="000630E3" w:rsidP="000630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приема-передачи подарков</w:t>
      </w:r>
    </w:p>
    <w:p w:rsidR="000630E3" w:rsidRPr="004218AB" w:rsidRDefault="000630E3" w:rsidP="000630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№ 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69FF">
        <w:rPr>
          <w:rFonts w:ascii="Times New Roman" w:hAnsi="Times New Roman" w:cs="Times New Roman"/>
          <w:sz w:val="24"/>
          <w:szCs w:val="24"/>
        </w:rPr>
        <w:t xml:space="preserve">    от "____" ___________ 20____ г.</w:t>
      </w: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Я,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(указывается фамилия, имя, отчество и наименование должности лица, сдающего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подарок(ки), полученный(е) в связи с протокольными мероприятиями,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630E3" w:rsidRPr="00A10BC3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A10BC3">
        <w:rPr>
          <w:rFonts w:ascii="Times New Roman" w:hAnsi="Times New Roman" w:cs="Times New Roman"/>
        </w:rPr>
        <w:t>служебными командировками и другимиофициальными мероприятиями (далее - подарок))</w:t>
      </w:r>
    </w:p>
    <w:p w:rsidR="000630E3" w:rsidRDefault="000630E3" w:rsidP="000630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0E3" w:rsidRDefault="000630E3" w:rsidP="00063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в соответствии с настоящим актом </w:t>
      </w:r>
      <w:r>
        <w:rPr>
          <w:rFonts w:ascii="Times New Roman" w:hAnsi="Times New Roman" w:cs="Times New Roman"/>
          <w:sz w:val="24"/>
          <w:szCs w:val="24"/>
        </w:rPr>
        <w:t xml:space="preserve">принимаю от отдела управления делами Администрации Лежневского муниципального </w:t>
      </w:r>
      <w:r w:rsidRPr="00873F00">
        <w:rPr>
          <w:rFonts w:ascii="Times New Roman" w:hAnsi="Times New Roman" w:cs="Times New Roman"/>
          <w:sz w:val="24"/>
          <w:szCs w:val="24"/>
        </w:rPr>
        <w:t>района  подарок (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73F00"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30E3" w:rsidRPr="004218AB" w:rsidRDefault="000630E3" w:rsidP="00063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2494"/>
        <w:gridCol w:w="1871"/>
        <w:gridCol w:w="1949"/>
      </w:tblGrid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E3" w:rsidRPr="009169FF" w:rsidTr="001A770A">
        <w:tc>
          <w:tcPr>
            <w:tcW w:w="2721" w:type="dxa"/>
          </w:tcPr>
          <w:p w:rsidR="000630E3" w:rsidRPr="009169FF" w:rsidRDefault="000630E3" w:rsidP="001A7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9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630E3" w:rsidRPr="009169FF" w:rsidRDefault="000630E3" w:rsidP="001A7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E3" w:rsidRPr="004218AB" w:rsidRDefault="000630E3" w:rsidP="00063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 ___________________ ________________</w:t>
      </w:r>
    </w:p>
    <w:p w:rsidR="000630E3" w:rsidRPr="00530ACB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  <w:r w:rsidRPr="00530ACB">
        <w:rPr>
          <w:rFonts w:ascii="Times New Roman" w:hAnsi="Times New Roman" w:cs="Times New Roman"/>
        </w:rPr>
        <w:t>(подпись лица,</w:t>
      </w:r>
      <w:r>
        <w:rPr>
          <w:rFonts w:ascii="Times New Roman" w:hAnsi="Times New Roman" w:cs="Times New Roman"/>
        </w:rPr>
        <w:t xml:space="preserve"> принявшего</w:t>
      </w:r>
      <w:r w:rsidRPr="00530ACB">
        <w:rPr>
          <w:rFonts w:ascii="Times New Roman" w:hAnsi="Times New Roman" w:cs="Times New Roman"/>
        </w:rPr>
        <w:t xml:space="preserve"> подарок(ки))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0ACB">
        <w:rPr>
          <w:rFonts w:ascii="Times New Roman" w:hAnsi="Times New Roman" w:cs="Times New Roman"/>
        </w:rPr>
        <w:t>(расшифровка подписи)      (дата)</w:t>
      </w:r>
    </w:p>
    <w:p w:rsidR="000630E3" w:rsidRPr="00530ACB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Подарок(ки) </w:t>
      </w:r>
      <w:r>
        <w:rPr>
          <w:rFonts w:ascii="Times New Roman" w:hAnsi="Times New Roman" w:cs="Times New Roman"/>
          <w:sz w:val="24"/>
          <w:szCs w:val="24"/>
        </w:rPr>
        <w:t>передан (ы)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0E3" w:rsidRPr="00530ACB" w:rsidRDefault="000630E3" w:rsidP="000630E3">
      <w:pPr>
        <w:pStyle w:val="ConsPlusNonformat"/>
        <w:jc w:val="center"/>
        <w:rPr>
          <w:rFonts w:ascii="Times New Roman" w:hAnsi="Times New Roman" w:cs="Times New Roman"/>
        </w:rPr>
      </w:pPr>
      <w:r w:rsidRPr="00530ACB">
        <w:rPr>
          <w:rFonts w:ascii="Times New Roman" w:hAnsi="Times New Roman" w:cs="Times New Roman"/>
        </w:rPr>
        <w:t>(ФИО, наименование должности, подпись лица, уполномоченного на подписаниенастоящего акта)</w:t>
      </w:r>
    </w:p>
    <w:p w:rsidR="000630E3" w:rsidRPr="004218AB" w:rsidRDefault="000630E3" w:rsidP="00063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30E3" w:rsidRPr="00530ACB" w:rsidRDefault="000630E3" w:rsidP="000630E3">
      <w:pPr>
        <w:pStyle w:val="ConsPlusNonformat"/>
        <w:jc w:val="both"/>
        <w:rPr>
          <w:rFonts w:ascii="Times New Roman" w:hAnsi="Times New Roman" w:cs="Times New Roman"/>
        </w:rPr>
      </w:pPr>
    </w:p>
    <w:p w:rsidR="000630E3" w:rsidRPr="009169FF" w:rsidRDefault="000630E3" w:rsidP="00063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Настоящий акт составлен в 3 экземплярах.</w:t>
      </w: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Pr="009169FF" w:rsidRDefault="000630E3" w:rsidP="000630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630E3" w:rsidRPr="009169FF" w:rsidRDefault="000630E3" w:rsidP="000630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9FF">
        <w:rPr>
          <w:rFonts w:ascii="Times New Roman" w:hAnsi="Times New Roman" w:cs="Times New Roman"/>
          <w:sz w:val="24"/>
          <w:szCs w:val="24"/>
        </w:rPr>
        <w:t>к Положению</w:t>
      </w:r>
    </w:p>
    <w:p w:rsidR="000630E3" w:rsidRDefault="000630E3" w:rsidP="000630E3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</w:p>
    <w:p w:rsidR="000630E3" w:rsidRDefault="000630E3" w:rsidP="000630E3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Главе Лежневского муниципального района</w:t>
      </w:r>
    </w:p>
    <w:p w:rsidR="000630E3" w:rsidRDefault="000630E3" w:rsidP="000630E3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</w:p>
    <w:p w:rsidR="000630E3" w:rsidRDefault="000630E3" w:rsidP="000630E3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</w:p>
    <w:p w:rsidR="000630E3" w:rsidRPr="004218AB" w:rsidRDefault="000630E3" w:rsidP="000630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             от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0630E3" w:rsidRPr="00526AD8" w:rsidRDefault="000630E3" w:rsidP="000630E3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(указывается фамилия, имя, отчество,</w:t>
      </w:r>
    </w:p>
    <w:p w:rsidR="000630E3" w:rsidRPr="004218AB" w:rsidRDefault="000630E3" w:rsidP="000630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</w:t>
      </w:r>
    </w:p>
    <w:p w:rsidR="000630E3" w:rsidRPr="00526AD8" w:rsidRDefault="000630E3" w:rsidP="000630E3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             наименование должности)</w:t>
      </w:r>
    </w:p>
    <w:p w:rsidR="000630E3" w:rsidRDefault="000630E3" w:rsidP="000630E3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218AB">
        <w:rPr>
          <w:sz w:val="28"/>
          <w:szCs w:val="28"/>
        </w:rPr>
        <w:t>_____________________________________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 xml:space="preserve">Заявление 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о намерении выкупить подарок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630E3" w:rsidRDefault="000630E3" w:rsidP="000630E3">
      <w:pPr>
        <w:tabs>
          <w:tab w:val="left" w:pos="0"/>
        </w:tabs>
        <w:autoSpaceDE w:val="0"/>
        <w:autoSpaceDN w:val="0"/>
        <w:adjustRightInd w:val="0"/>
        <w:ind w:firstLine="561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Сообщаю о своем намерении выкупить подарок, полученный «____»_______________ 20___ г. ___________________________________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ind w:firstLine="561"/>
        <w:jc w:val="both"/>
        <w:rPr>
          <w:bCs/>
          <w:sz w:val="28"/>
          <w:szCs w:val="28"/>
        </w:rPr>
      </w:pP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________________________________________________________________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813CF5">
        <w:rPr>
          <w:bCs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516"/>
        <w:gridCol w:w="4121"/>
        <w:gridCol w:w="2276"/>
      </w:tblGrid>
      <w:tr w:rsidR="000630E3" w:rsidRPr="00813CF5" w:rsidTr="001A770A">
        <w:tc>
          <w:tcPr>
            <w:tcW w:w="669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61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448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9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Количество предметов</w:t>
            </w:r>
          </w:p>
        </w:tc>
      </w:tr>
      <w:tr w:rsidR="000630E3" w:rsidRPr="00813CF5" w:rsidTr="001A770A">
        <w:tc>
          <w:tcPr>
            <w:tcW w:w="669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8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4</w:t>
            </w:r>
          </w:p>
        </w:tc>
      </w:tr>
      <w:tr w:rsidR="000630E3" w:rsidRPr="00813CF5" w:rsidTr="001A770A">
        <w:tc>
          <w:tcPr>
            <w:tcW w:w="669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630E3" w:rsidRPr="00813CF5" w:rsidTr="001A770A">
        <w:tc>
          <w:tcPr>
            <w:tcW w:w="669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630E3" w:rsidRPr="00813CF5" w:rsidTr="001A770A">
        <w:tc>
          <w:tcPr>
            <w:tcW w:w="7775" w:type="dxa"/>
            <w:gridSpan w:val="3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398" w:type="dxa"/>
          </w:tcPr>
          <w:p w:rsidR="000630E3" w:rsidRPr="00813CF5" w:rsidRDefault="000630E3" w:rsidP="001A77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Лицо, представившее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заявление             ____________  _________________ «___» _________ 20__ г.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813CF5">
        <w:rPr>
          <w:bCs/>
        </w:rPr>
        <w:t xml:space="preserve">                                  (подпись)               (расшифровка подписи)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Лицо, принявшее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заявление             ____________  _________________ «___» _________ 20__ г.</w:t>
      </w:r>
    </w:p>
    <w:p w:rsidR="000630E3" w:rsidRPr="00813CF5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813CF5">
        <w:rPr>
          <w:bCs/>
        </w:rPr>
        <w:t xml:space="preserve">                                   (подпись)               (расшифровка подписи)</w:t>
      </w:r>
    </w:p>
    <w:p w:rsidR="000630E3" w:rsidRDefault="000630E3" w:rsidP="000630E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Pr="004218AB" w:rsidRDefault="000630E3" w:rsidP="000630E3">
      <w:pPr>
        <w:pStyle w:val="ConsPlusNonformat"/>
        <w:jc w:val="both"/>
        <w:rPr>
          <w:sz w:val="28"/>
          <w:szCs w:val="28"/>
        </w:rPr>
      </w:pPr>
    </w:p>
    <w:p w:rsidR="000630E3" w:rsidRDefault="000630E3"/>
    <w:sectPr w:rsidR="000630E3" w:rsidSect="004E59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5FAB"/>
    <w:multiLevelType w:val="hybridMultilevel"/>
    <w:tmpl w:val="51164A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0E3"/>
    <w:rsid w:val="000630E3"/>
    <w:rsid w:val="000F35EF"/>
    <w:rsid w:val="00191BE5"/>
    <w:rsid w:val="002164DB"/>
    <w:rsid w:val="00226C85"/>
    <w:rsid w:val="002D322A"/>
    <w:rsid w:val="00326B8C"/>
    <w:rsid w:val="0044151D"/>
    <w:rsid w:val="004575A1"/>
    <w:rsid w:val="004F2867"/>
    <w:rsid w:val="005C3238"/>
    <w:rsid w:val="008A12D6"/>
    <w:rsid w:val="009C5C13"/>
    <w:rsid w:val="00A44B03"/>
    <w:rsid w:val="00F80E8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qFormat/>
    <w:rsid w:val="000630E3"/>
    <w:rPr>
      <w:b/>
      <w:bCs/>
    </w:rPr>
  </w:style>
  <w:style w:type="paragraph" w:styleId="a4">
    <w:name w:val="List Paragraph"/>
    <w:basedOn w:val="a"/>
    <w:uiPriority w:val="34"/>
    <w:qFormat/>
    <w:rsid w:val="00063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F9A5FB9F5FB4C44727BF529947465B0B7AE386EBFC11B72D4E0B46CF45701CF4A0993WF4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F9A5FB9F5FB4C44727BF529947465B0B7AE386EBFC11B72D4E0B46CF45701CF4A0993WF41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2019-06-24T05:58:00Z</cp:lastPrinted>
  <dcterms:created xsi:type="dcterms:W3CDTF">2019-10-31T10:04:00Z</dcterms:created>
  <dcterms:modified xsi:type="dcterms:W3CDTF">2019-10-31T10:04:00Z</dcterms:modified>
</cp:coreProperties>
</file>