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1AF" w:rsidRPr="00456D24" w:rsidRDefault="008711AF" w:rsidP="008711AF">
      <w:pPr>
        <w:jc w:val="center"/>
        <w:rPr>
          <w:b/>
          <w:sz w:val="32"/>
          <w:szCs w:val="32"/>
          <w:lang w:val="uk-UA"/>
        </w:rPr>
      </w:pPr>
      <w:r w:rsidRPr="00456D24">
        <w:rPr>
          <w:b/>
          <w:sz w:val="32"/>
          <w:szCs w:val="32"/>
        </w:rPr>
        <w:t>РОССИЙСКАЯ ФЕДЕРАЦИЯ</w:t>
      </w:r>
    </w:p>
    <w:p w:rsidR="008711AF" w:rsidRPr="00456D24" w:rsidRDefault="008711AF" w:rsidP="008711AF">
      <w:pPr>
        <w:jc w:val="center"/>
        <w:rPr>
          <w:b/>
          <w:sz w:val="32"/>
          <w:szCs w:val="32"/>
        </w:rPr>
      </w:pPr>
      <w:r w:rsidRPr="00456D24">
        <w:rPr>
          <w:b/>
          <w:sz w:val="32"/>
          <w:szCs w:val="32"/>
        </w:rPr>
        <w:t>Ивановская область</w:t>
      </w:r>
    </w:p>
    <w:p w:rsidR="008711AF" w:rsidRDefault="008711AF" w:rsidP="008711AF">
      <w:pPr>
        <w:pStyle w:val="a6"/>
        <w:tabs>
          <w:tab w:val="left" w:pos="142"/>
          <w:tab w:val="left" w:pos="1560"/>
        </w:tabs>
        <w:ind w:right="-483"/>
        <w:outlineLvl w:val="0"/>
        <w:rPr>
          <w:sz w:val="20"/>
        </w:rPr>
      </w:pPr>
    </w:p>
    <w:p w:rsidR="008711AF" w:rsidRDefault="008711AF" w:rsidP="008711AF">
      <w:pPr>
        <w:pStyle w:val="a6"/>
        <w:tabs>
          <w:tab w:val="left" w:pos="142"/>
          <w:tab w:val="left" w:pos="8931"/>
        </w:tabs>
        <w:ind w:right="-483"/>
        <w:jc w:val="center"/>
        <w:outlineLvl w:val="0"/>
        <w:rPr>
          <w:color w:val="000000"/>
          <w:sz w:val="32"/>
          <w:szCs w:val="32"/>
        </w:rPr>
      </w:pPr>
      <w:r>
        <w:rPr>
          <w:sz w:val="32"/>
          <w:szCs w:val="32"/>
        </w:rPr>
        <w:t xml:space="preserve">СОВЕТ ЛЕЖНЕВСКОГО </w:t>
      </w:r>
      <w:r w:rsidR="00F5597D">
        <w:rPr>
          <w:sz w:val="32"/>
          <w:szCs w:val="32"/>
        </w:rPr>
        <w:t>МУНИЦИПАЛЬНОГО РАЙОНА</w:t>
      </w:r>
    </w:p>
    <w:p w:rsidR="008711AF" w:rsidRDefault="00456D24" w:rsidP="00456D24">
      <w:pPr>
        <w:jc w:val="center"/>
      </w:pPr>
      <w:r>
        <w:t>/</w:t>
      </w:r>
      <w:r w:rsidRPr="00456D24">
        <w:rPr>
          <w:sz w:val="28"/>
          <w:szCs w:val="28"/>
        </w:rPr>
        <w:t>третьего созыва/</w:t>
      </w:r>
    </w:p>
    <w:p w:rsidR="00456D24" w:rsidRDefault="00456D24" w:rsidP="00456D24">
      <w:pPr>
        <w:jc w:val="center"/>
      </w:pPr>
    </w:p>
    <w:p w:rsidR="00573C80" w:rsidRDefault="00573C80" w:rsidP="00456D24">
      <w:pPr>
        <w:jc w:val="center"/>
      </w:pPr>
    </w:p>
    <w:p w:rsidR="008711AF" w:rsidRDefault="008711AF" w:rsidP="008711AF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</w:rPr>
        <w:t>РЕШЕНИЕ</w:t>
      </w:r>
    </w:p>
    <w:p w:rsidR="008711AF" w:rsidRDefault="00456D24" w:rsidP="008711AF">
      <w:r>
        <w:t xml:space="preserve">от </w:t>
      </w:r>
      <w:r w:rsidR="007506DB">
        <w:t>30.08.2018</w:t>
      </w:r>
      <w:r w:rsidR="008711AF">
        <w:t xml:space="preserve">        </w:t>
      </w:r>
      <w:r w:rsidR="007506DB">
        <w:t xml:space="preserve">   </w:t>
      </w:r>
      <w:r w:rsidR="008711AF">
        <w:t xml:space="preserve">                                                                                    </w:t>
      </w:r>
      <w:r>
        <w:t xml:space="preserve">                 </w:t>
      </w:r>
      <w:r w:rsidR="008711AF">
        <w:t xml:space="preserve">    </w:t>
      </w:r>
      <w:r>
        <w:t xml:space="preserve">№ </w:t>
      </w:r>
      <w:r w:rsidR="007506DB">
        <w:t>54</w:t>
      </w:r>
    </w:p>
    <w:p w:rsidR="008711AF" w:rsidRDefault="008711AF" w:rsidP="008711AF">
      <w:pPr>
        <w:tabs>
          <w:tab w:val="left" w:pos="1680"/>
        </w:tabs>
        <w:rPr>
          <w:b/>
          <w:szCs w:val="28"/>
        </w:rPr>
      </w:pPr>
    </w:p>
    <w:p w:rsidR="00573C80" w:rsidRDefault="00573C80" w:rsidP="008711AF">
      <w:pPr>
        <w:tabs>
          <w:tab w:val="left" w:pos="1680"/>
        </w:tabs>
        <w:rPr>
          <w:b/>
          <w:szCs w:val="28"/>
        </w:rPr>
      </w:pPr>
    </w:p>
    <w:p w:rsidR="00573C80" w:rsidRDefault="00456D24" w:rsidP="007D1439">
      <w:pPr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573C80">
        <w:rPr>
          <w:b/>
          <w:sz w:val="28"/>
          <w:szCs w:val="28"/>
        </w:rPr>
        <w:t xml:space="preserve">утверждении Порядка организации и проведения общественных обсуждений, публичных слушаний по проектам муниципальных правовых актов по вопросам местного значения в области градостроительной деятельности </w:t>
      </w:r>
      <w:r w:rsidR="00F5597D">
        <w:rPr>
          <w:b/>
          <w:sz w:val="28"/>
          <w:szCs w:val="28"/>
        </w:rPr>
        <w:t xml:space="preserve">на территории </w:t>
      </w:r>
      <w:r w:rsidR="00143F92">
        <w:rPr>
          <w:b/>
          <w:sz w:val="28"/>
          <w:szCs w:val="28"/>
        </w:rPr>
        <w:t xml:space="preserve">сельских поселений </w:t>
      </w:r>
      <w:r w:rsidR="00F5597D">
        <w:rPr>
          <w:b/>
          <w:sz w:val="28"/>
          <w:szCs w:val="28"/>
        </w:rPr>
        <w:t>Лежневского муниципального района Ивановской области</w:t>
      </w:r>
    </w:p>
    <w:p w:rsidR="008711AF" w:rsidRPr="00AB6764" w:rsidRDefault="00573C80" w:rsidP="007D1439">
      <w:pPr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711AF" w:rsidRDefault="008711AF" w:rsidP="007D1439">
      <w:pPr>
        <w:jc w:val="center"/>
        <w:rPr>
          <w:sz w:val="28"/>
          <w:szCs w:val="28"/>
        </w:rPr>
      </w:pPr>
    </w:p>
    <w:p w:rsidR="00573C80" w:rsidRPr="00AB6764" w:rsidRDefault="00573C80" w:rsidP="007D1439">
      <w:pPr>
        <w:jc w:val="center"/>
        <w:rPr>
          <w:sz w:val="28"/>
          <w:szCs w:val="28"/>
        </w:rPr>
      </w:pPr>
    </w:p>
    <w:p w:rsidR="008711AF" w:rsidRDefault="008711AF" w:rsidP="00573C80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573C80">
        <w:rPr>
          <w:sz w:val="28"/>
          <w:szCs w:val="28"/>
        </w:rPr>
        <w:t xml:space="preserve">требованиями </w:t>
      </w:r>
      <w:r>
        <w:rPr>
          <w:sz w:val="28"/>
          <w:szCs w:val="28"/>
        </w:rPr>
        <w:t>Федеральн</w:t>
      </w:r>
      <w:r w:rsidR="00573C80">
        <w:rPr>
          <w:sz w:val="28"/>
          <w:szCs w:val="28"/>
        </w:rPr>
        <w:t>ого</w:t>
      </w:r>
      <w:r>
        <w:rPr>
          <w:sz w:val="28"/>
          <w:szCs w:val="28"/>
        </w:rPr>
        <w:t xml:space="preserve"> закон</w:t>
      </w:r>
      <w:r w:rsidR="00573C80">
        <w:rPr>
          <w:sz w:val="28"/>
          <w:szCs w:val="28"/>
        </w:rPr>
        <w:t>а</w:t>
      </w:r>
      <w:r>
        <w:rPr>
          <w:sz w:val="28"/>
          <w:szCs w:val="28"/>
        </w:rPr>
        <w:t xml:space="preserve"> от </w:t>
      </w:r>
      <w:r w:rsidR="00573C80">
        <w:rPr>
          <w:sz w:val="28"/>
          <w:szCs w:val="28"/>
        </w:rPr>
        <w:t>29.12.2017</w:t>
      </w:r>
      <w:r>
        <w:rPr>
          <w:sz w:val="28"/>
          <w:szCs w:val="28"/>
        </w:rPr>
        <w:t xml:space="preserve"> №</w:t>
      </w:r>
      <w:r w:rsidR="00573C80">
        <w:rPr>
          <w:sz w:val="28"/>
          <w:szCs w:val="28"/>
        </w:rPr>
        <w:t>455</w:t>
      </w:r>
      <w:r>
        <w:rPr>
          <w:sz w:val="28"/>
          <w:szCs w:val="28"/>
        </w:rPr>
        <w:t>-ФЗ «</w:t>
      </w:r>
      <w:r w:rsidR="00573C80">
        <w:rPr>
          <w:sz w:val="28"/>
          <w:szCs w:val="28"/>
        </w:rPr>
        <w:t xml:space="preserve">О внесении изменений в Градостроительный кодекс Российской Федерации и отдельные законодательные акты Российской Федерации», Уставом Лежневского муниципального района Ивановской области, </w:t>
      </w:r>
      <w:r>
        <w:rPr>
          <w:sz w:val="28"/>
          <w:szCs w:val="28"/>
        </w:rPr>
        <w:t xml:space="preserve">Совет Лежневского </w:t>
      </w:r>
      <w:r w:rsidR="00F5597D">
        <w:rPr>
          <w:sz w:val="28"/>
          <w:szCs w:val="28"/>
        </w:rPr>
        <w:t>муниципального района</w:t>
      </w:r>
      <w:r w:rsidR="00573C8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73C80">
        <w:rPr>
          <w:b/>
          <w:sz w:val="28"/>
          <w:szCs w:val="28"/>
        </w:rPr>
        <w:t>решил:</w:t>
      </w:r>
    </w:p>
    <w:p w:rsidR="00573C80" w:rsidRPr="00573C80" w:rsidRDefault="00573C80" w:rsidP="00573C80">
      <w:pPr>
        <w:ind w:firstLine="851"/>
        <w:jc w:val="both"/>
        <w:rPr>
          <w:b/>
          <w:sz w:val="28"/>
          <w:szCs w:val="28"/>
        </w:rPr>
      </w:pPr>
    </w:p>
    <w:p w:rsidR="00573C80" w:rsidRDefault="00573C80" w:rsidP="00573C80">
      <w:pPr>
        <w:pStyle w:val="a3"/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573C80">
        <w:rPr>
          <w:sz w:val="28"/>
          <w:szCs w:val="28"/>
        </w:rPr>
        <w:t xml:space="preserve">Утвердить Порядок организации и проведения общественных обсуждений, публичных слушаний по проектам муниципальных правовых актов по вопросам местного значения в области градостроительной деятельности </w:t>
      </w:r>
      <w:r w:rsidR="00F5597D">
        <w:rPr>
          <w:sz w:val="28"/>
          <w:szCs w:val="28"/>
        </w:rPr>
        <w:t xml:space="preserve">на территории </w:t>
      </w:r>
      <w:r w:rsidR="00143F92">
        <w:rPr>
          <w:sz w:val="28"/>
          <w:szCs w:val="28"/>
        </w:rPr>
        <w:t xml:space="preserve">сельских поселений </w:t>
      </w:r>
      <w:r w:rsidR="00F5597D">
        <w:rPr>
          <w:sz w:val="28"/>
          <w:szCs w:val="28"/>
        </w:rPr>
        <w:t>Лежневского муниципального района Ивановской области</w:t>
      </w:r>
      <w:r w:rsidRPr="00573C80">
        <w:rPr>
          <w:sz w:val="28"/>
          <w:szCs w:val="28"/>
        </w:rPr>
        <w:t xml:space="preserve"> (прилагается).</w:t>
      </w:r>
    </w:p>
    <w:p w:rsidR="00573C80" w:rsidRPr="00573C80" w:rsidRDefault="00573C80" w:rsidP="00573C80">
      <w:pPr>
        <w:jc w:val="both"/>
        <w:rPr>
          <w:sz w:val="28"/>
          <w:szCs w:val="28"/>
        </w:rPr>
      </w:pPr>
    </w:p>
    <w:p w:rsidR="00573C80" w:rsidRDefault="00F5597D" w:rsidP="00573C80">
      <w:pPr>
        <w:pStyle w:val="a3"/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газете «Сельские вести».</w:t>
      </w:r>
    </w:p>
    <w:p w:rsidR="006124B8" w:rsidRDefault="006124B8" w:rsidP="006124B8">
      <w:pPr>
        <w:pStyle w:val="ConsPlusNormal"/>
        <w:jc w:val="both"/>
        <w:rPr>
          <w:b/>
          <w:sz w:val="28"/>
          <w:szCs w:val="28"/>
        </w:rPr>
      </w:pPr>
    </w:p>
    <w:p w:rsidR="00573C80" w:rsidRDefault="00573C80" w:rsidP="006124B8">
      <w:pPr>
        <w:pStyle w:val="ConsPlusNormal"/>
        <w:jc w:val="both"/>
        <w:rPr>
          <w:b/>
          <w:sz w:val="28"/>
          <w:szCs w:val="28"/>
        </w:rPr>
      </w:pPr>
    </w:p>
    <w:p w:rsidR="00573C80" w:rsidRDefault="00573C80" w:rsidP="006124B8">
      <w:pPr>
        <w:pStyle w:val="ConsPlusNormal"/>
        <w:jc w:val="both"/>
        <w:rPr>
          <w:b/>
          <w:sz w:val="28"/>
          <w:szCs w:val="28"/>
        </w:rPr>
      </w:pPr>
    </w:p>
    <w:p w:rsidR="00573C80" w:rsidRDefault="00573C80" w:rsidP="006124B8">
      <w:pPr>
        <w:pStyle w:val="ConsPlusNormal"/>
        <w:jc w:val="both"/>
        <w:rPr>
          <w:b/>
          <w:sz w:val="28"/>
          <w:szCs w:val="28"/>
        </w:rPr>
      </w:pPr>
    </w:p>
    <w:p w:rsidR="00573C80" w:rsidRDefault="00573C80" w:rsidP="006124B8">
      <w:pPr>
        <w:pStyle w:val="ConsPlusNormal"/>
        <w:jc w:val="both"/>
        <w:rPr>
          <w:b/>
          <w:sz w:val="28"/>
          <w:szCs w:val="28"/>
        </w:rPr>
      </w:pPr>
    </w:p>
    <w:p w:rsidR="00573C80" w:rsidRDefault="00573C80" w:rsidP="006124B8">
      <w:pPr>
        <w:pStyle w:val="ConsPlusNormal"/>
        <w:jc w:val="both"/>
        <w:rPr>
          <w:b/>
          <w:sz w:val="28"/>
          <w:szCs w:val="28"/>
        </w:rPr>
      </w:pPr>
    </w:p>
    <w:p w:rsidR="006124B8" w:rsidRDefault="00573C80" w:rsidP="006124B8">
      <w:pPr>
        <w:pStyle w:val="ConsPlus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8711AF" w:rsidRPr="00AB6764">
        <w:rPr>
          <w:b/>
          <w:sz w:val="28"/>
          <w:szCs w:val="28"/>
        </w:rPr>
        <w:t xml:space="preserve"> Лежневского</w:t>
      </w:r>
    </w:p>
    <w:p w:rsidR="008711AF" w:rsidRPr="00AB6764" w:rsidRDefault="006124B8" w:rsidP="008711A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м</w:t>
      </w:r>
      <w:r w:rsidR="008711AF">
        <w:rPr>
          <w:b/>
          <w:sz w:val="28"/>
          <w:szCs w:val="28"/>
        </w:rPr>
        <w:t>униципального района</w:t>
      </w:r>
      <w:r w:rsidR="008711AF" w:rsidRPr="00AB6764">
        <w:rPr>
          <w:b/>
          <w:sz w:val="28"/>
          <w:szCs w:val="28"/>
        </w:rPr>
        <w:t xml:space="preserve">                                           </w:t>
      </w:r>
      <w:r w:rsidR="007D1439">
        <w:rPr>
          <w:b/>
          <w:sz w:val="28"/>
          <w:szCs w:val="28"/>
        </w:rPr>
        <w:t xml:space="preserve">   </w:t>
      </w:r>
      <w:r w:rsidR="008711AF" w:rsidRPr="00AB6764">
        <w:rPr>
          <w:b/>
          <w:sz w:val="28"/>
          <w:szCs w:val="28"/>
        </w:rPr>
        <w:t xml:space="preserve">      </w:t>
      </w:r>
      <w:r w:rsidR="008711AF">
        <w:rPr>
          <w:b/>
          <w:sz w:val="28"/>
          <w:szCs w:val="28"/>
        </w:rPr>
        <w:t xml:space="preserve">      </w:t>
      </w:r>
      <w:r w:rsidR="007D1439">
        <w:rPr>
          <w:b/>
          <w:sz w:val="28"/>
          <w:szCs w:val="28"/>
        </w:rPr>
        <w:t>П.Н. Колесников</w:t>
      </w:r>
      <w:r w:rsidR="008711AF" w:rsidRPr="00AB6764">
        <w:rPr>
          <w:b/>
          <w:sz w:val="28"/>
          <w:szCs w:val="28"/>
        </w:rPr>
        <w:t xml:space="preserve">                           </w:t>
      </w:r>
    </w:p>
    <w:p w:rsidR="002F4C75" w:rsidRDefault="002F4C75" w:rsidP="009303B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8711AF" w:rsidRDefault="008711AF" w:rsidP="009303B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sectPr w:rsidR="008711AF" w:rsidSect="006124B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12F6C"/>
    <w:multiLevelType w:val="hybridMultilevel"/>
    <w:tmpl w:val="52FE3198"/>
    <w:lvl w:ilvl="0" w:tplc="4C085DD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EAC52E5"/>
    <w:multiLevelType w:val="hybridMultilevel"/>
    <w:tmpl w:val="0C325692"/>
    <w:lvl w:ilvl="0" w:tplc="4C4A1D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13065DA"/>
    <w:multiLevelType w:val="hybridMultilevel"/>
    <w:tmpl w:val="FE9C51B4"/>
    <w:lvl w:ilvl="0" w:tplc="DA1C042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A577BC1"/>
    <w:multiLevelType w:val="hybridMultilevel"/>
    <w:tmpl w:val="C85E678A"/>
    <w:lvl w:ilvl="0" w:tplc="9C04E22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347F3540"/>
    <w:multiLevelType w:val="hybridMultilevel"/>
    <w:tmpl w:val="82160CEC"/>
    <w:lvl w:ilvl="0" w:tplc="0364651C">
      <w:start w:val="1"/>
      <w:numFmt w:val="decimal"/>
      <w:lvlText w:val="%1."/>
      <w:lvlJc w:val="left"/>
      <w:pPr>
        <w:ind w:left="82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4335124C"/>
    <w:multiLevelType w:val="hybridMultilevel"/>
    <w:tmpl w:val="C85E678A"/>
    <w:lvl w:ilvl="0" w:tplc="9C04E22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5BEE0190"/>
    <w:multiLevelType w:val="hybridMultilevel"/>
    <w:tmpl w:val="015800B6"/>
    <w:lvl w:ilvl="0" w:tplc="B55057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5E2A2A57"/>
    <w:multiLevelType w:val="hybridMultilevel"/>
    <w:tmpl w:val="6FA0E344"/>
    <w:lvl w:ilvl="0" w:tplc="57CCACB6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B584B73"/>
    <w:multiLevelType w:val="hybridMultilevel"/>
    <w:tmpl w:val="52FE3198"/>
    <w:lvl w:ilvl="0" w:tplc="4C085DD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70012B77"/>
    <w:multiLevelType w:val="hybridMultilevel"/>
    <w:tmpl w:val="FE9C51B4"/>
    <w:lvl w:ilvl="0" w:tplc="DA1C042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42A536B"/>
    <w:multiLevelType w:val="hybridMultilevel"/>
    <w:tmpl w:val="FE9C51B4"/>
    <w:lvl w:ilvl="0" w:tplc="DA1C042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7106AEF"/>
    <w:multiLevelType w:val="hybridMultilevel"/>
    <w:tmpl w:val="FE9C51B4"/>
    <w:lvl w:ilvl="0" w:tplc="DA1C042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5"/>
  </w:num>
  <w:num w:numId="8">
    <w:abstractNumId w:val="6"/>
  </w:num>
  <w:num w:numId="9">
    <w:abstractNumId w:val="10"/>
  </w:num>
  <w:num w:numId="10">
    <w:abstractNumId w:val="11"/>
  </w:num>
  <w:num w:numId="11">
    <w:abstractNumId w:val="9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826F1"/>
    <w:rsid w:val="00001E96"/>
    <w:rsid w:val="00005D2A"/>
    <w:rsid w:val="00006FF7"/>
    <w:rsid w:val="00013FC7"/>
    <w:rsid w:val="00027A65"/>
    <w:rsid w:val="00032783"/>
    <w:rsid w:val="00032B62"/>
    <w:rsid w:val="00034A27"/>
    <w:rsid w:val="00045880"/>
    <w:rsid w:val="00047525"/>
    <w:rsid w:val="0005279B"/>
    <w:rsid w:val="00053B9F"/>
    <w:rsid w:val="00061F21"/>
    <w:rsid w:val="00066065"/>
    <w:rsid w:val="000661D4"/>
    <w:rsid w:val="0007033C"/>
    <w:rsid w:val="00072A56"/>
    <w:rsid w:val="00074CED"/>
    <w:rsid w:val="00075297"/>
    <w:rsid w:val="000816E8"/>
    <w:rsid w:val="0008741A"/>
    <w:rsid w:val="00087F43"/>
    <w:rsid w:val="000966A6"/>
    <w:rsid w:val="000A1559"/>
    <w:rsid w:val="000A79B2"/>
    <w:rsid w:val="000B0073"/>
    <w:rsid w:val="000B6266"/>
    <w:rsid w:val="000B7A7E"/>
    <w:rsid w:val="000C790A"/>
    <w:rsid w:val="000E3584"/>
    <w:rsid w:val="000E5BD8"/>
    <w:rsid w:val="000F2AC7"/>
    <w:rsid w:val="000F7FFD"/>
    <w:rsid w:val="00102938"/>
    <w:rsid w:val="001059B9"/>
    <w:rsid w:val="00107464"/>
    <w:rsid w:val="00116527"/>
    <w:rsid w:val="00121E95"/>
    <w:rsid w:val="00124FC7"/>
    <w:rsid w:val="00126C30"/>
    <w:rsid w:val="00130323"/>
    <w:rsid w:val="00130AB9"/>
    <w:rsid w:val="00132927"/>
    <w:rsid w:val="00141D5E"/>
    <w:rsid w:val="00143F92"/>
    <w:rsid w:val="00176683"/>
    <w:rsid w:val="001823C4"/>
    <w:rsid w:val="00191101"/>
    <w:rsid w:val="001947CE"/>
    <w:rsid w:val="00196C28"/>
    <w:rsid w:val="001A1244"/>
    <w:rsid w:val="001A1ED6"/>
    <w:rsid w:val="001B5E02"/>
    <w:rsid w:val="001C6B99"/>
    <w:rsid w:val="001D456B"/>
    <w:rsid w:val="001F4E8E"/>
    <w:rsid w:val="0022096B"/>
    <w:rsid w:val="0022156F"/>
    <w:rsid w:val="002317B2"/>
    <w:rsid w:val="002320D7"/>
    <w:rsid w:val="00236505"/>
    <w:rsid w:val="00237797"/>
    <w:rsid w:val="002433A0"/>
    <w:rsid w:val="00244412"/>
    <w:rsid w:val="0025392E"/>
    <w:rsid w:val="00263D29"/>
    <w:rsid w:val="00275652"/>
    <w:rsid w:val="002759A1"/>
    <w:rsid w:val="00280386"/>
    <w:rsid w:val="0028234C"/>
    <w:rsid w:val="002938CE"/>
    <w:rsid w:val="00295B63"/>
    <w:rsid w:val="00297AF4"/>
    <w:rsid w:val="002A03D9"/>
    <w:rsid w:val="002A2EAA"/>
    <w:rsid w:val="002A6184"/>
    <w:rsid w:val="002B20AF"/>
    <w:rsid w:val="002B5E5F"/>
    <w:rsid w:val="002C0475"/>
    <w:rsid w:val="002C141A"/>
    <w:rsid w:val="002C1822"/>
    <w:rsid w:val="002C526A"/>
    <w:rsid w:val="002C6773"/>
    <w:rsid w:val="002D1337"/>
    <w:rsid w:val="002D2516"/>
    <w:rsid w:val="002E42AF"/>
    <w:rsid w:val="002F4C75"/>
    <w:rsid w:val="002F685A"/>
    <w:rsid w:val="00307721"/>
    <w:rsid w:val="00321ACE"/>
    <w:rsid w:val="00326210"/>
    <w:rsid w:val="00327776"/>
    <w:rsid w:val="00327F7D"/>
    <w:rsid w:val="003449D1"/>
    <w:rsid w:val="0034503C"/>
    <w:rsid w:val="00352650"/>
    <w:rsid w:val="003527AF"/>
    <w:rsid w:val="00354DDD"/>
    <w:rsid w:val="00362CF3"/>
    <w:rsid w:val="0036336C"/>
    <w:rsid w:val="00375276"/>
    <w:rsid w:val="00383A9A"/>
    <w:rsid w:val="0038500E"/>
    <w:rsid w:val="00386C0B"/>
    <w:rsid w:val="003929BC"/>
    <w:rsid w:val="0039365F"/>
    <w:rsid w:val="00396E3F"/>
    <w:rsid w:val="003971C2"/>
    <w:rsid w:val="003A4C75"/>
    <w:rsid w:val="003A61E7"/>
    <w:rsid w:val="003B3D2D"/>
    <w:rsid w:val="003B46CD"/>
    <w:rsid w:val="003C556B"/>
    <w:rsid w:val="003C5BE3"/>
    <w:rsid w:val="003C6B66"/>
    <w:rsid w:val="003E0C23"/>
    <w:rsid w:val="003E194C"/>
    <w:rsid w:val="003E239E"/>
    <w:rsid w:val="00402A98"/>
    <w:rsid w:val="0040413D"/>
    <w:rsid w:val="00406C55"/>
    <w:rsid w:val="00413C05"/>
    <w:rsid w:val="00417468"/>
    <w:rsid w:val="00426875"/>
    <w:rsid w:val="0043781E"/>
    <w:rsid w:val="00441995"/>
    <w:rsid w:val="0044647A"/>
    <w:rsid w:val="00452A75"/>
    <w:rsid w:val="00453F6B"/>
    <w:rsid w:val="00456D24"/>
    <w:rsid w:val="004701B4"/>
    <w:rsid w:val="00471031"/>
    <w:rsid w:val="004714C8"/>
    <w:rsid w:val="00471508"/>
    <w:rsid w:val="004902F8"/>
    <w:rsid w:val="004A42F4"/>
    <w:rsid w:val="004A54B6"/>
    <w:rsid w:val="004D0901"/>
    <w:rsid w:val="004F1949"/>
    <w:rsid w:val="004F39D2"/>
    <w:rsid w:val="00501EF4"/>
    <w:rsid w:val="00503327"/>
    <w:rsid w:val="0050421D"/>
    <w:rsid w:val="0050664C"/>
    <w:rsid w:val="005079F8"/>
    <w:rsid w:val="00510B54"/>
    <w:rsid w:val="005213F1"/>
    <w:rsid w:val="0052258B"/>
    <w:rsid w:val="00523990"/>
    <w:rsid w:val="005340CA"/>
    <w:rsid w:val="005349C3"/>
    <w:rsid w:val="0054114D"/>
    <w:rsid w:val="005548E9"/>
    <w:rsid w:val="005551DF"/>
    <w:rsid w:val="005618DC"/>
    <w:rsid w:val="00573C80"/>
    <w:rsid w:val="00580D4B"/>
    <w:rsid w:val="0058198F"/>
    <w:rsid w:val="005921D9"/>
    <w:rsid w:val="00592621"/>
    <w:rsid w:val="0059637D"/>
    <w:rsid w:val="00597888"/>
    <w:rsid w:val="005A069F"/>
    <w:rsid w:val="005A4866"/>
    <w:rsid w:val="005A58C3"/>
    <w:rsid w:val="005B49A3"/>
    <w:rsid w:val="005C13EE"/>
    <w:rsid w:val="005C1A4E"/>
    <w:rsid w:val="005C7C97"/>
    <w:rsid w:val="005D31C8"/>
    <w:rsid w:val="005D339A"/>
    <w:rsid w:val="005D6AF6"/>
    <w:rsid w:val="005E20A9"/>
    <w:rsid w:val="005E2F24"/>
    <w:rsid w:val="005E692F"/>
    <w:rsid w:val="005F04F9"/>
    <w:rsid w:val="005F56CB"/>
    <w:rsid w:val="005F59F7"/>
    <w:rsid w:val="00600B85"/>
    <w:rsid w:val="006012DF"/>
    <w:rsid w:val="00601ED6"/>
    <w:rsid w:val="00602329"/>
    <w:rsid w:val="0060473C"/>
    <w:rsid w:val="006124B8"/>
    <w:rsid w:val="0061330C"/>
    <w:rsid w:val="006168E1"/>
    <w:rsid w:val="006554B6"/>
    <w:rsid w:val="006620DF"/>
    <w:rsid w:val="00664031"/>
    <w:rsid w:val="00664F54"/>
    <w:rsid w:val="0067542A"/>
    <w:rsid w:val="0068218D"/>
    <w:rsid w:val="006835EB"/>
    <w:rsid w:val="00691E7F"/>
    <w:rsid w:val="006932CC"/>
    <w:rsid w:val="006B077A"/>
    <w:rsid w:val="006C0B7A"/>
    <w:rsid w:val="006C23D7"/>
    <w:rsid w:val="006E17C5"/>
    <w:rsid w:val="006E4437"/>
    <w:rsid w:val="006E6269"/>
    <w:rsid w:val="006F52BA"/>
    <w:rsid w:val="00701081"/>
    <w:rsid w:val="00703869"/>
    <w:rsid w:val="00703ECC"/>
    <w:rsid w:val="007053F8"/>
    <w:rsid w:val="0072156E"/>
    <w:rsid w:val="007304F2"/>
    <w:rsid w:val="00741A1F"/>
    <w:rsid w:val="007448EB"/>
    <w:rsid w:val="00745B25"/>
    <w:rsid w:val="007506DB"/>
    <w:rsid w:val="00753FFC"/>
    <w:rsid w:val="00754388"/>
    <w:rsid w:val="007563A5"/>
    <w:rsid w:val="00761019"/>
    <w:rsid w:val="0076154F"/>
    <w:rsid w:val="00761F66"/>
    <w:rsid w:val="00771B89"/>
    <w:rsid w:val="00773072"/>
    <w:rsid w:val="007760EB"/>
    <w:rsid w:val="00790386"/>
    <w:rsid w:val="007907EE"/>
    <w:rsid w:val="00790DEB"/>
    <w:rsid w:val="007949D2"/>
    <w:rsid w:val="007A221A"/>
    <w:rsid w:val="007B26B6"/>
    <w:rsid w:val="007C3A9F"/>
    <w:rsid w:val="007C3F41"/>
    <w:rsid w:val="007D01F5"/>
    <w:rsid w:val="007D1439"/>
    <w:rsid w:val="007D2A16"/>
    <w:rsid w:val="007E05D4"/>
    <w:rsid w:val="007E0AA5"/>
    <w:rsid w:val="007E17A2"/>
    <w:rsid w:val="007E781F"/>
    <w:rsid w:val="007F41D7"/>
    <w:rsid w:val="007F4CF3"/>
    <w:rsid w:val="007F66A8"/>
    <w:rsid w:val="00802929"/>
    <w:rsid w:val="00811A4B"/>
    <w:rsid w:val="00837149"/>
    <w:rsid w:val="008424FA"/>
    <w:rsid w:val="00846B7C"/>
    <w:rsid w:val="00855D0F"/>
    <w:rsid w:val="00861E1F"/>
    <w:rsid w:val="008669C3"/>
    <w:rsid w:val="008711AF"/>
    <w:rsid w:val="008745F4"/>
    <w:rsid w:val="00881637"/>
    <w:rsid w:val="00883ED0"/>
    <w:rsid w:val="00885DC0"/>
    <w:rsid w:val="00887D58"/>
    <w:rsid w:val="008962E6"/>
    <w:rsid w:val="008A135E"/>
    <w:rsid w:val="008C043B"/>
    <w:rsid w:val="008C1197"/>
    <w:rsid w:val="008C34BC"/>
    <w:rsid w:val="008D765E"/>
    <w:rsid w:val="008E38DA"/>
    <w:rsid w:val="008F1477"/>
    <w:rsid w:val="008F282A"/>
    <w:rsid w:val="008F66EF"/>
    <w:rsid w:val="009303B0"/>
    <w:rsid w:val="00937445"/>
    <w:rsid w:val="009453CF"/>
    <w:rsid w:val="0094718C"/>
    <w:rsid w:val="0095005D"/>
    <w:rsid w:val="009507B3"/>
    <w:rsid w:val="00954C22"/>
    <w:rsid w:val="00957CB6"/>
    <w:rsid w:val="009609FD"/>
    <w:rsid w:val="00975F9C"/>
    <w:rsid w:val="00990CBB"/>
    <w:rsid w:val="009A0E9F"/>
    <w:rsid w:val="009A259A"/>
    <w:rsid w:val="009B4012"/>
    <w:rsid w:val="009D7072"/>
    <w:rsid w:val="009E0C74"/>
    <w:rsid w:val="009E1264"/>
    <w:rsid w:val="009E428F"/>
    <w:rsid w:val="009E50AE"/>
    <w:rsid w:val="009E5AB8"/>
    <w:rsid w:val="00A01FFD"/>
    <w:rsid w:val="00A04BA9"/>
    <w:rsid w:val="00A058A1"/>
    <w:rsid w:val="00A11F00"/>
    <w:rsid w:val="00A13D33"/>
    <w:rsid w:val="00A14BF7"/>
    <w:rsid w:val="00A16433"/>
    <w:rsid w:val="00A21347"/>
    <w:rsid w:val="00A24238"/>
    <w:rsid w:val="00A35774"/>
    <w:rsid w:val="00A36158"/>
    <w:rsid w:val="00A3753C"/>
    <w:rsid w:val="00A402B5"/>
    <w:rsid w:val="00A43C04"/>
    <w:rsid w:val="00A51DDA"/>
    <w:rsid w:val="00A5675E"/>
    <w:rsid w:val="00A65A2E"/>
    <w:rsid w:val="00A84398"/>
    <w:rsid w:val="00A87C4B"/>
    <w:rsid w:val="00A94BB2"/>
    <w:rsid w:val="00AA6000"/>
    <w:rsid w:val="00AB5B55"/>
    <w:rsid w:val="00AB6764"/>
    <w:rsid w:val="00AB6BE0"/>
    <w:rsid w:val="00AC5696"/>
    <w:rsid w:val="00AC7615"/>
    <w:rsid w:val="00AC7BE6"/>
    <w:rsid w:val="00AE30D1"/>
    <w:rsid w:val="00AE75D3"/>
    <w:rsid w:val="00AE780E"/>
    <w:rsid w:val="00AF3221"/>
    <w:rsid w:val="00AF49D3"/>
    <w:rsid w:val="00B049C0"/>
    <w:rsid w:val="00B1086A"/>
    <w:rsid w:val="00B22E39"/>
    <w:rsid w:val="00B23FF1"/>
    <w:rsid w:val="00B435F9"/>
    <w:rsid w:val="00B447A3"/>
    <w:rsid w:val="00B4623B"/>
    <w:rsid w:val="00B475BB"/>
    <w:rsid w:val="00B512C1"/>
    <w:rsid w:val="00B637DC"/>
    <w:rsid w:val="00B64176"/>
    <w:rsid w:val="00B64F15"/>
    <w:rsid w:val="00B65ADF"/>
    <w:rsid w:val="00B67703"/>
    <w:rsid w:val="00B82374"/>
    <w:rsid w:val="00B86A6F"/>
    <w:rsid w:val="00B9254F"/>
    <w:rsid w:val="00BB7687"/>
    <w:rsid w:val="00BC606A"/>
    <w:rsid w:val="00BD2213"/>
    <w:rsid w:val="00BE50A1"/>
    <w:rsid w:val="00BF0EFC"/>
    <w:rsid w:val="00BF1084"/>
    <w:rsid w:val="00BF19AB"/>
    <w:rsid w:val="00BF1B78"/>
    <w:rsid w:val="00C020BE"/>
    <w:rsid w:val="00C151F0"/>
    <w:rsid w:val="00C17CCD"/>
    <w:rsid w:val="00C30BBD"/>
    <w:rsid w:val="00C37049"/>
    <w:rsid w:val="00C40D14"/>
    <w:rsid w:val="00C42AEF"/>
    <w:rsid w:val="00C46941"/>
    <w:rsid w:val="00C54CC6"/>
    <w:rsid w:val="00C66E00"/>
    <w:rsid w:val="00C6718F"/>
    <w:rsid w:val="00C67B8D"/>
    <w:rsid w:val="00C74260"/>
    <w:rsid w:val="00C74BCD"/>
    <w:rsid w:val="00C81015"/>
    <w:rsid w:val="00C85558"/>
    <w:rsid w:val="00C86E3F"/>
    <w:rsid w:val="00C92E30"/>
    <w:rsid w:val="00C9698F"/>
    <w:rsid w:val="00CA6C84"/>
    <w:rsid w:val="00CB106B"/>
    <w:rsid w:val="00CC2911"/>
    <w:rsid w:val="00CE1534"/>
    <w:rsid w:val="00CE6D5B"/>
    <w:rsid w:val="00CE7C7C"/>
    <w:rsid w:val="00CF0966"/>
    <w:rsid w:val="00D035FD"/>
    <w:rsid w:val="00D12726"/>
    <w:rsid w:val="00D14BAF"/>
    <w:rsid w:val="00D21577"/>
    <w:rsid w:val="00D522AF"/>
    <w:rsid w:val="00D53E3F"/>
    <w:rsid w:val="00D60364"/>
    <w:rsid w:val="00D62073"/>
    <w:rsid w:val="00D63A22"/>
    <w:rsid w:val="00D642E6"/>
    <w:rsid w:val="00D6433D"/>
    <w:rsid w:val="00D72877"/>
    <w:rsid w:val="00D81A75"/>
    <w:rsid w:val="00D826F1"/>
    <w:rsid w:val="00D84BA9"/>
    <w:rsid w:val="00D87FF3"/>
    <w:rsid w:val="00D9712A"/>
    <w:rsid w:val="00DA0D97"/>
    <w:rsid w:val="00DA14D0"/>
    <w:rsid w:val="00DA41C6"/>
    <w:rsid w:val="00DB28FB"/>
    <w:rsid w:val="00DB386B"/>
    <w:rsid w:val="00DC158B"/>
    <w:rsid w:val="00DC4184"/>
    <w:rsid w:val="00DC6D0A"/>
    <w:rsid w:val="00DE21D0"/>
    <w:rsid w:val="00DE582B"/>
    <w:rsid w:val="00DE5A56"/>
    <w:rsid w:val="00DF1505"/>
    <w:rsid w:val="00DF1BC0"/>
    <w:rsid w:val="00DF5324"/>
    <w:rsid w:val="00E006DB"/>
    <w:rsid w:val="00E10ADD"/>
    <w:rsid w:val="00E136B7"/>
    <w:rsid w:val="00E27646"/>
    <w:rsid w:val="00E312EF"/>
    <w:rsid w:val="00E336A3"/>
    <w:rsid w:val="00E45B0D"/>
    <w:rsid w:val="00E63F54"/>
    <w:rsid w:val="00E70C03"/>
    <w:rsid w:val="00E720DE"/>
    <w:rsid w:val="00E72285"/>
    <w:rsid w:val="00E72917"/>
    <w:rsid w:val="00E91980"/>
    <w:rsid w:val="00E9553D"/>
    <w:rsid w:val="00E955CD"/>
    <w:rsid w:val="00E96840"/>
    <w:rsid w:val="00E97EEB"/>
    <w:rsid w:val="00EB0E61"/>
    <w:rsid w:val="00EB556C"/>
    <w:rsid w:val="00EB7D91"/>
    <w:rsid w:val="00EC4D28"/>
    <w:rsid w:val="00ED07F5"/>
    <w:rsid w:val="00ED3A17"/>
    <w:rsid w:val="00ED4C34"/>
    <w:rsid w:val="00ED73F8"/>
    <w:rsid w:val="00EE100E"/>
    <w:rsid w:val="00EE3E87"/>
    <w:rsid w:val="00EE6D49"/>
    <w:rsid w:val="00EE7942"/>
    <w:rsid w:val="00EF36DD"/>
    <w:rsid w:val="00EF7FD9"/>
    <w:rsid w:val="00F01943"/>
    <w:rsid w:val="00F0676A"/>
    <w:rsid w:val="00F0755E"/>
    <w:rsid w:val="00F10363"/>
    <w:rsid w:val="00F10A69"/>
    <w:rsid w:val="00F21825"/>
    <w:rsid w:val="00F2750D"/>
    <w:rsid w:val="00F309C0"/>
    <w:rsid w:val="00F30AFE"/>
    <w:rsid w:val="00F327F1"/>
    <w:rsid w:val="00F36A0B"/>
    <w:rsid w:val="00F37D94"/>
    <w:rsid w:val="00F522CA"/>
    <w:rsid w:val="00F5504B"/>
    <w:rsid w:val="00F5597D"/>
    <w:rsid w:val="00F56D65"/>
    <w:rsid w:val="00F652E6"/>
    <w:rsid w:val="00F85E38"/>
    <w:rsid w:val="00F8679B"/>
    <w:rsid w:val="00F9602E"/>
    <w:rsid w:val="00F97842"/>
    <w:rsid w:val="00FA08D3"/>
    <w:rsid w:val="00FA1D2A"/>
    <w:rsid w:val="00FA5E7A"/>
    <w:rsid w:val="00FA73F5"/>
    <w:rsid w:val="00FB002B"/>
    <w:rsid w:val="00FC3038"/>
    <w:rsid w:val="00FC73C6"/>
    <w:rsid w:val="00FD24FF"/>
    <w:rsid w:val="00FE323E"/>
    <w:rsid w:val="00FE5F79"/>
    <w:rsid w:val="00FF0474"/>
    <w:rsid w:val="00FF1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6F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6F1"/>
    <w:pPr>
      <w:ind w:left="720"/>
      <w:contextualSpacing/>
    </w:pPr>
  </w:style>
  <w:style w:type="paragraph" w:styleId="a4">
    <w:name w:val="No Spacing"/>
    <w:uiPriority w:val="1"/>
    <w:qFormat/>
    <w:rsid w:val="00503327"/>
    <w:rPr>
      <w:sz w:val="22"/>
      <w:szCs w:val="22"/>
      <w:lang w:eastAsia="en-US"/>
    </w:rPr>
  </w:style>
  <w:style w:type="table" w:styleId="a5">
    <w:name w:val="Table Grid"/>
    <w:basedOn w:val="a1"/>
    <w:uiPriority w:val="59"/>
    <w:rsid w:val="00E720D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2156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6">
    <w:name w:val="Subtitle"/>
    <w:basedOn w:val="a"/>
    <w:link w:val="a7"/>
    <w:uiPriority w:val="11"/>
    <w:qFormat/>
    <w:rsid w:val="00413C05"/>
    <w:rPr>
      <w:b/>
      <w:sz w:val="28"/>
      <w:szCs w:val="20"/>
    </w:rPr>
  </w:style>
  <w:style w:type="character" w:customStyle="1" w:styleId="a7">
    <w:name w:val="Подзаголовок Знак"/>
    <w:basedOn w:val="a0"/>
    <w:link w:val="a6"/>
    <w:uiPriority w:val="11"/>
    <w:rsid w:val="00413C05"/>
    <w:rPr>
      <w:rFonts w:ascii="Times New Roman" w:eastAsia="Times New Roman" w:hAnsi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8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17294-262D-470C-99A6-F3E379966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2018-08-29T12:32:00Z</cp:lastPrinted>
  <dcterms:created xsi:type="dcterms:W3CDTF">2018-08-29T11:57:00Z</dcterms:created>
  <dcterms:modified xsi:type="dcterms:W3CDTF">2018-09-03T06:27:00Z</dcterms:modified>
</cp:coreProperties>
</file>