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6CEC" w:rsidRDefault="003C2012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</w:t>
      </w:r>
      <w:r w:rsidR="00075C6D">
        <w:t>10.05.2018</w:t>
      </w:r>
      <w:r>
        <w:t>___                                                                                                                   №</w:t>
      </w:r>
      <w:r w:rsidR="00075C6D">
        <w:t>249</w:t>
      </w:r>
      <w:r>
        <w:t>_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2744D5" w:rsidRPr="00E94781" w:rsidRDefault="003B61FA" w:rsidP="002744D5">
      <w:pPr>
        <w:spacing w:line="240" w:lineRule="atLeast"/>
        <w:jc w:val="center"/>
      </w:pPr>
      <w:r w:rsidRPr="003B61FA">
        <w:rPr>
          <w:b/>
          <w:sz w:val="28"/>
          <w:szCs w:val="28"/>
        </w:rPr>
        <w:t xml:space="preserve">Об утверждении </w:t>
      </w:r>
      <w:r w:rsidR="002744D5" w:rsidRPr="002744D5">
        <w:rPr>
          <w:b/>
          <w:sz w:val="28"/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2744D5" w:rsidRPr="002744D5">
        <w:rPr>
          <w:b/>
          <w:sz w:val="28"/>
          <w:szCs w:val="28"/>
        </w:rPr>
        <w:t>Лежневский</w:t>
      </w:r>
      <w:proofErr w:type="spellEnd"/>
      <w:r w:rsidR="002744D5" w:rsidRPr="002744D5">
        <w:rPr>
          <w:b/>
          <w:sz w:val="28"/>
          <w:szCs w:val="28"/>
        </w:rPr>
        <w:t xml:space="preserve"> район, </w:t>
      </w:r>
      <w:r w:rsidR="00C92024" w:rsidRPr="00C92024">
        <w:rPr>
          <w:b/>
          <w:sz w:val="28"/>
          <w:szCs w:val="28"/>
        </w:rPr>
        <w:t>п. Лежнево, ул. Некрасова, дом №24</w:t>
      </w:r>
    </w:p>
    <w:p w:rsidR="00AA3A0B" w:rsidRPr="003B61FA" w:rsidRDefault="009A6CEC" w:rsidP="00827F79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 xml:space="preserve">В соответствии со статьями 45,46 Градостроительного кодекса </w:t>
      </w:r>
      <w:r w:rsidR="00C92024">
        <w:rPr>
          <w:sz w:val="28"/>
          <w:szCs w:val="28"/>
        </w:rPr>
        <w:t>Российской Федерации, Генеральны</w:t>
      </w:r>
      <w:r w:rsidR="003B61FA" w:rsidRPr="003B61FA">
        <w:rPr>
          <w:sz w:val="28"/>
          <w:szCs w:val="28"/>
        </w:rPr>
        <w:t xml:space="preserve">м планом и Правилами землепользования </w:t>
      </w:r>
      <w:r w:rsidR="00AC30EA">
        <w:rPr>
          <w:sz w:val="28"/>
          <w:szCs w:val="28"/>
        </w:rPr>
        <w:t xml:space="preserve">и </w:t>
      </w:r>
      <w:r w:rsidR="00C92024">
        <w:rPr>
          <w:sz w:val="28"/>
          <w:szCs w:val="28"/>
        </w:rPr>
        <w:t>застройки Лежневского городского</w:t>
      </w:r>
      <w:r w:rsidR="003B61FA">
        <w:rPr>
          <w:sz w:val="28"/>
          <w:szCs w:val="28"/>
        </w:rPr>
        <w:t xml:space="preserve"> поселения, согласно Протоко</w:t>
      </w:r>
      <w:r w:rsidR="003B61FA" w:rsidRPr="003B61FA">
        <w:rPr>
          <w:sz w:val="28"/>
          <w:szCs w:val="28"/>
        </w:rPr>
        <w:t>л</w:t>
      </w:r>
      <w:r w:rsidR="00AC30EA">
        <w:rPr>
          <w:sz w:val="28"/>
          <w:szCs w:val="28"/>
        </w:rPr>
        <w:t>у</w:t>
      </w:r>
      <w:r w:rsidR="003B61FA" w:rsidRPr="003B61FA">
        <w:rPr>
          <w:sz w:val="28"/>
          <w:szCs w:val="28"/>
        </w:rPr>
        <w:t xml:space="preserve"> публичных слушаний от </w:t>
      </w:r>
      <w:r w:rsidR="00DE4A1C">
        <w:rPr>
          <w:sz w:val="28"/>
          <w:szCs w:val="28"/>
        </w:rPr>
        <w:t>30</w:t>
      </w:r>
      <w:r w:rsidR="003B61FA" w:rsidRPr="003B61FA">
        <w:rPr>
          <w:sz w:val="28"/>
          <w:szCs w:val="28"/>
        </w:rPr>
        <w:t>.</w:t>
      </w:r>
      <w:r w:rsidR="00DE4A1C">
        <w:rPr>
          <w:sz w:val="28"/>
          <w:szCs w:val="28"/>
        </w:rPr>
        <w:t>04</w:t>
      </w:r>
      <w:r w:rsidR="003B61FA" w:rsidRPr="003B61FA">
        <w:rPr>
          <w:sz w:val="28"/>
          <w:szCs w:val="28"/>
        </w:rPr>
        <w:t>.201</w:t>
      </w:r>
      <w:r w:rsidR="00DE4A1C">
        <w:rPr>
          <w:sz w:val="28"/>
          <w:szCs w:val="28"/>
        </w:rPr>
        <w:t>8</w:t>
      </w:r>
      <w:r w:rsidR="003B61FA" w:rsidRPr="003B61FA">
        <w:rPr>
          <w:sz w:val="28"/>
          <w:szCs w:val="28"/>
        </w:rPr>
        <w:t xml:space="preserve">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4D5" w:rsidRPr="00C92024" w:rsidRDefault="00AA3A0B" w:rsidP="002744D5">
      <w:pPr>
        <w:spacing w:line="240" w:lineRule="atLeast"/>
        <w:jc w:val="both"/>
        <w:rPr>
          <w:sz w:val="28"/>
          <w:szCs w:val="28"/>
        </w:rPr>
      </w:pPr>
      <w:r w:rsidRPr="002744D5">
        <w:rPr>
          <w:sz w:val="28"/>
          <w:szCs w:val="28"/>
        </w:rPr>
        <w:t xml:space="preserve">1. </w:t>
      </w:r>
      <w:r w:rsidR="003B61FA" w:rsidRPr="002744D5">
        <w:rPr>
          <w:sz w:val="28"/>
          <w:szCs w:val="28"/>
        </w:rPr>
        <w:t xml:space="preserve">Утвердить </w:t>
      </w:r>
      <w:r w:rsidR="002744D5" w:rsidRPr="002744D5">
        <w:rPr>
          <w:sz w:val="28"/>
          <w:szCs w:val="28"/>
        </w:rPr>
        <w:t xml:space="preserve">проект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2744D5" w:rsidRPr="002744D5">
        <w:rPr>
          <w:sz w:val="28"/>
          <w:szCs w:val="28"/>
        </w:rPr>
        <w:t>Лежневский</w:t>
      </w:r>
      <w:proofErr w:type="spellEnd"/>
      <w:r w:rsidR="002744D5" w:rsidRPr="002744D5">
        <w:rPr>
          <w:sz w:val="28"/>
          <w:szCs w:val="28"/>
        </w:rPr>
        <w:t xml:space="preserve"> район, </w:t>
      </w:r>
      <w:r w:rsidR="00C92024" w:rsidRPr="00C92024">
        <w:rPr>
          <w:sz w:val="28"/>
          <w:szCs w:val="28"/>
        </w:rPr>
        <w:t>п. Лежнево, ул. Некрасова, дом №24</w:t>
      </w:r>
      <w:r w:rsidR="00C92024">
        <w:rPr>
          <w:sz w:val="28"/>
          <w:szCs w:val="28"/>
        </w:rPr>
        <w:t>.</w:t>
      </w:r>
    </w:p>
    <w:p w:rsid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"Сельские вести" и разместить </w:t>
      </w:r>
      <w:r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>
        <w:rPr>
          <w:sz w:val="28"/>
          <w:szCs w:val="28"/>
        </w:rPr>
        <w:t>.</w:t>
      </w:r>
    </w:p>
    <w:p w:rsid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</w:t>
      </w:r>
      <w:r w:rsidR="00B22A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B61FA" w:rsidRP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A3A0B" w:rsidRDefault="003B61FA" w:rsidP="003B61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274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2744D5">
        <w:rPr>
          <w:b/>
          <w:sz w:val="28"/>
          <w:szCs w:val="28"/>
        </w:rPr>
        <w:t>Колесников П.Н.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3B61FA" w:rsidRDefault="003B61FA"/>
    <w:p w:rsidR="003B61FA" w:rsidRDefault="003B61FA"/>
    <w:p w:rsidR="003B61FA" w:rsidRDefault="003B61FA"/>
    <w:p w:rsidR="003B61FA" w:rsidRDefault="003B61FA"/>
    <w:p w:rsidR="003B61FA" w:rsidRDefault="003B61FA"/>
    <w:sectPr w:rsidR="003B61FA" w:rsidSect="005B27E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75C6D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F79AF"/>
    <w:rsid w:val="00320065"/>
    <w:rsid w:val="00326941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2012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19C0"/>
    <w:rsid w:val="004A6081"/>
    <w:rsid w:val="004B36AF"/>
    <w:rsid w:val="004B68AB"/>
    <w:rsid w:val="004C156C"/>
    <w:rsid w:val="004E10C9"/>
    <w:rsid w:val="004E3B12"/>
    <w:rsid w:val="005100E4"/>
    <w:rsid w:val="00521344"/>
    <w:rsid w:val="00553498"/>
    <w:rsid w:val="00557129"/>
    <w:rsid w:val="005B27E9"/>
    <w:rsid w:val="005F3C5A"/>
    <w:rsid w:val="006126E5"/>
    <w:rsid w:val="006256A9"/>
    <w:rsid w:val="00630C08"/>
    <w:rsid w:val="006319E2"/>
    <w:rsid w:val="0064203A"/>
    <w:rsid w:val="006422FB"/>
    <w:rsid w:val="00692189"/>
    <w:rsid w:val="00696BDB"/>
    <w:rsid w:val="006A6186"/>
    <w:rsid w:val="006C5962"/>
    <w:rsid w:val="006E1CAB"/>
    <w:rsid w:val="006F4065"/>
    <w:rsid w:val="006F517F"/>
    <w:rsid w:val="00701044"/>
    <w:rsid w:val="00713164"/>
    <w:rsid w:val="0071555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C4B03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663A"/>
    <w:rsid w:val="009A6CEC"/>
    <w:rsid w:val="009E2D8C"/>
    <w:rsid w:val="00A31240"/>
    <w:rsid w:val="00A76D79"/>
    <w:rsid w:val="00A771F8"/>
    <w:rsid w:val="00AA3A0B"/>
    <w:rsid w:val="00AC30EA"/>
    <w:rsid w:val="00AC3E74"/>
    <w:rsid w:val="00AC4555"/>
    <w:rsid w:val="00AD2D85"/>
    <w:rsid w:val="00B22A31"/>
    <w:rsid w:val="00B362C5"/>
    <w:rsid w:val="00B37509"/>
    <w:rsid w:val="00B43271"/>
    <w:rsid w:val="00B46D2C"/>
    <w:rsid w:val="00B607EE"/>
    <w:rsid w:val="00BB4A56"/>
    <w:rsid w:val="00BB6727"/>
    <w:rsid w:val="00BC0C3B"/>
    <w:rsid w:val="00C21B18"/>
    <w:rsid w:val="00C26D55"/>
    <w:rsid w:val="00C74B54"/>
    <w:rsid w:val="00C83862"/>
    <w:rsid w:val="00C92024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906C-AEB2-4696-B8A2-34E5F762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2018-05-04T07:35:00Z</cp:lastPrinted>
  <dcterms:created xsi:type="dcterms:W3CDTF">2016-12-01T09:47:00Z</dcterms:created>
  <dcterms:modified xsi:type="dcterms:W3CDTF">2018-05-16T13:34:00Z</dcterms:modified>
</cp:coreProperties>
</file>