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D9" w:rsidRDefault="00DD69D9" w:rsidP="00DD6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9D9" w:rsidRPr="00F942AF" w:rsidRDefault="00DD69D9" w:rsidP="00DD69D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42A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D69D9" w:rsidRPr="00F942AF" w:rsidRDefault="00DD69D9" w:rsidP="00DD69D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42AF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D69D9" w:rsidRPr="00F942AF" w:rsidRDefault="00DD69D9" w:rsidP="00DD69D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42AF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</w:p>
    <w:p w:rsidR="00DD69D9" w:rsidRPr="00F942AF" w:rsidRDefault="00DD69D9" w:rsidP="00DD69D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42A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DD69D9" w:rsidRDefault="00DD69D9" w:rsidP="00DD69D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42AF">
        <w:rPr>
          <w:rFonts w:ascii="Times New Roman" w:hAnsi="Times New Roman" w:cs="Times New Roman"/>
          <w:sz w:val="28"/>
          <w:szCs w:val="28"/>
        </w:rPr>
        <w:t>от ___________№__________</w:t>
      </w:r>
    </w:p>
    <w:p w:rsidR="00DD69D9" w:rsidRDefault="00DD69D9" w:rsidP="00DD69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9D9" w:rsidRDefault="00DD69D9" w:rsidP="00DD69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AD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  <w:r w:rsidRPr="00A90A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районном</w:t>
      </w:r>
      <w:r w:rsidRPr="00C52D25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52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«Прекрасней всех на свете», посвященном празднованию Международного женского дня</w:t>
      </w:r>
    </w:p>
    <w:p w:rsidR="00DD69D9" w:rsidRPr="00D96A68" w:rsidRDefault="00DD69D9" w:rsidP="00DD69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9D9" w:rsidRPr="00333A1F" w:rsidRDefault="00DD69D9" w:rsidP="00DD69D9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A1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конкурса </w:t>
      </w:r>
    </w:p>
    <w:p w:rsidR="00DD69D9" w:rsidRPr="00A90AD8" w:rsidRDefault="00DD69D9" w:rsidP="00DD69D9">
      <w:pPr>
        <w:spacing w:after="0"/>
        <w:ind w:left="480" w:hanging="7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9D9" w:rsidRPr="005A3A02" w:rsidRDefault="00DD69D9" w:rsidP="00DD69D9">
      <w:pPr>
        <w:pStyle w:val="a3"/>
        <w:numPr>
          <w:ilvl w:val="1"/>
          <w:numId w:val="1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02">
        <w:rPr>
          <w:rFonts w:ascii="Times New Roman" w:eastAsia="Times New Roman" w:hAnsi="Times New Roman" w:cs="Times New Roman"/>
          <w:sz w:val="28"/>
          <w:szCs w:val="28"/>
        </w:rPr>
        <w:t>Содействовать раскрытию творческого потенциала участников конкурса;</w:t>
      </w:r>
    </w:p>
    <w:p w:rsidR="00DD69D9" w:rsidRPr="005A3A02" w:rsidRDefault="00DD69D9" w:rsidP="00DD69D9">
      <w:pPr>
        <w:pStyle w:val="a3"/>
        <w:numPr>
          <w:ilvl w:val="1"/>
          <w:numId w:val="1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02">
        <w:rPr>
          <w:rFonts w:ascii="Times New Roman" w:eastAsia="Times New Roman" w:hAnsi="Times New Roman" w:cs="Times New Roman"/>
          <w:sz w:val="28"/>
          <w:szCs w:val="28"/>
        </w:rPr>
        <w:t>Стимулировать интерес детей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школьного</w:t>
      </w:r>
      <w:r w:rsidRPr="005A3A02">
        <w:rPr>
          <w:rFonts w:ascii="Times New Roman" w:eastAsia="Times New Roman" w:hAnsi="Times New Roman" w:cs="Times New Roman"/>
          <w:sz w:val="28"/>
          <w:szCs w:val="28"/>
        </w:rPr>
        <w:t xml:space="preserve"> возраста к</w:t>
      </w:r>
      <w:r w:rsidRPr="005A3A02">
        <w:rPr>
          <w:rFonts w:ascii="Times New Roman" w:hAnsi="Times New Roman" w:cs="Times New Roman"/>
          <w:sz w:val="28"/>
          <w:szCs w:val="28"/>
        </w:rPr>
        <w:t xml:space="preserve"> развитию художественно-эстетического вкуса, формированию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Pr="005A3A02">
        <w:rPr>
          <w:rFonts w:ascii="Times New Roman" w:hAnsi="Times New Roman" w:cs="Times New Roman"/>
          <w:sz w:val="28"/>
          <w:szCs w:val="28"/>
        </w:rPr>
        <w:t xml:space="preserve"> навыков, развитию фантазии и воображения</w:t>
      </w:r>
      <w:r w:rsidRPr="005A3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9D9" w:rsidRPr="005A3A02" w:rsidRDefault="00DD69D9" w:rsidP="00DD69D9">
      <w:pPr>
        <w:pStyle w:val="a3"/>
        <w:numPr>
          <w:ilvl w:val="1"/>
          <w:numId w:val="1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A02">
        <w:rPr>
          <w:rFonts w:ascii="Times New Roman" w:hAnsi="Times New Roman" w:cs="Times New Roman"/>
          <w:sz w:val="28"/>
          <w:szCs w:val="28"/>
        </w:rPr>
        <w:t>Организация досуга детей,</w:t>
      </w:r>
      <w:r>
        <w:rPr>
          <w:rFonts w:ascii="Times New Roman" w:hAnsi="Times New Roman" w:cs="Times New Roman"/>
          <w:sz w:val="28"/>
          <w:szCs w:val="28"/>
        </w:rPr>
        <w:t xml:space="preserve"> вовлечение их в творческую</w:t>
      </w:r>
      <w:r w:rsidRPr="005A3A02">
        <w:rPr>
          <w:rFonts w:ascii="Times New Roman" w:hAnsi="Times New Roman" w:cs="Times New Roman"/>
          <w:sz w:val="28"/>
          <w:szCs w:val="28"/>
        </w:rPr>
        <w:t xml:space="preserve">  деятельность и </w:t>
      </w:r>
      <w:r>
        <w:rPr>
          <w:rFonts w:ascii="Times New Roman" w:hAnsi="Times New Roman" w:cs="Times New Roman"/>
          <w:sz w:val="28"/>
          <w:szCs w:val="28"/>
        </w:rPr>
        <w:t>культурно-массовые мероприятия.</w:t>
      </w:r>
    </w:p>
    <w:p w:rsidR="00DD69D9" w:rsidRPr="00A90AD8" w:rsidRDefault="00DD69D9" w:rsidP="00DD69D9">
      <w:p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9D9" w:rsidRPr="00A90AD8" w:rsidRDefault="00DD69D9" w:rsidP="00DD69D9">
      <w:pPr>
        <w:pStyle w:val="a3"/>
        <w:numPr>
          <w:ilvl w:val="0"/>
          <w:numId w:val="1"/>
        </w:numPr>
        <w:spacing w:after="0"/>
        <w:ind w:hanging="7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AD8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</w:p>
    <w:p w:rsidR="00DD69D9" w:rsidRPr="00A90AD8" w:rsidRDefault="00DD69D9" w:rsidP="00DD69D9">
      <w:pPr>
        <w:spacing w:after="0"/>
        <w:ind w:left="480" w:hanging="7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69D9" w:rsidRPr="00A90AD8" w:rsidRDefault="00DD69D9" w:rsidP="00DD69D9">
      <w:pPr>
        <w:pStyle w:val="a3"/>
        <w:numPr>
          <w:ilvl w:val="1"/>
          <w:numId w:val="1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AD8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Отдел координации социальной сферы Администрации Лежневского муниципального района.</w:t>
      </w:r>
    </w:p>
    <w:p w:rsidR="00DD69D9" w:rsidRPr="00A90AD8" w:rsidRDefault="00DD69D9" w:rsidP="00DD69D9">
      <w:pPr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</w:p>
    <w:p w:rsidR="00DD69D9" w:rsidRPr="00A90AD8" w:rsidRDefault="00DD69D9" w:rsidP="00DD69D9">
      <w:pPr>
        <w:pStyle w:val="a3"/>
        <w:numPr>
          <w:ilvl w:val="0"/>
          <w:numId w:val="1"/>
        </w:numPr>
        <w:spacing w:after="0"/>
        <w:ind w:hanging="7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AD8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:rsidR="00DD69D9" w:rsidRPr="00A90AD8" w:rsidRDefault="00DD69D9" w:rsidP="00DD69D9">
      <w:pPr>
        <w:spacing w:after="0"/>
        <w:ind w:left="480" w:hanging="7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69D9" w:rsidRPr="000C4042" w:rsidRDefault="00DD69D9" w:rsidP="00DD69D9">
      <w:pPr>
        <w:pStyle w:val="a3"/>
        <w:numPr>
          <w:ilvl w:val="1"/>
          <w:numId w:val="1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42">
        <w:rPr>
          <w:rFonts w:ascii="Times New Roman" w:eastAsia="Times New Roman" w:hAnsi="Times New Roman" w:cs="Times New Roman"/>
          <w:sz w:val="28"/>
          <w:szCs w:val="28"/>
        </w:rPr>
        <w:t>Работы на конкурс принимаются отделом координации социальной сферы (ка</w:t>
      </w:r>
      <w:r>
        <w:rPr>
          <w:rFonts w:ascii="Times New Roman" w:eastAsia="Times New Roman" w:hAnsi="Times New Roman" w:cs="Times New Roman"/>
          <w:sz w:val="28"/>
          <w:szCs w:val="28"/>
        </w:rPr>
        <w:t>б.55, тел. 2-17-03) в срок до 2 марта 2018</w:t>
      </w:r>
      <w:r w:rsidRPr="000C404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D69D9" w:rsidRPr="000C4042" w:rsidRDefault="00DD69D9" w:rsidP="00DD69D9">
      <w:pPr>
        <w:pStyle w:val="a3"/>
        <w:numPr>
          <w:ilvl w:val="1"/>
          <w:numId w:val="1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0C4042">
        <w:rPr>
          <w:rFonts w:ascii="Times New Roman" w:eastAsia="Times New Roman" w:hAnsi="Times New Roman" w:cs="Times New Roman"/>
          <w:sz w:val="28"/>
          <w:szCs w:val="28"/>
        </w:rPr>
        <w:t xml:space="preserve"> работы будут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выставлены</w:t>
      </w:r>
      <w:r w:rsidRPr="000C40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фойе Администрации Лежневского муниципального района.</w:t>
      </w:r>
    </w:p>
    <w:p w:rsidR="00DD69D9" w:rsidRPr="00A90AD8" w:rsidRDefault="00DD69D9" w:rsidP="00DD69D9">
      <w:pPr>
        <w:pStyle w:val="a3"/>
        <w:numPr>
          <w:ilvl w:val="1"/>
          <w:numId w:val="1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42">
        <w:rPr>
          <w:rFonts w:ascii="Times New Roman" w:eastAsia="Times New Roman" w:hAnsi="Times New Roman" w:cs="Times New Roman"/>
          <w:sz w:val="28"/>
          <w:szCs w:val="28"/>
        </w:rPr>
        <w:t>Итоги конкурса подводятся и</w:t>
      </w:r>
      <w:r w:rsidRPr="00A90AD8">
        <w:rPr>
          <w:rFonts w:ascii="Times New Roman" w:eastAsia="Times New Roman" w:hAnsi="Times New Roman" w:cs="Times New Roman"/>
          <w:sz w:val="28"/>
          <w:szCs w:val="28"/>
        </w:rPr>
        <w:t xml:space="preserve"> оглашаются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марта 2018</w:t>
      </w:r>
      <w:r w:rsidRPr="00A90A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месте подведения итогов будет сообщено дополнительно.</w:t>
      </w:r>
    </w:p>
    <w:p w:rsidR="00DD69D9" w:rsidRPr="00A90AD8" w:rsidRDefault="00DD69D9" w:rsidP="00DD69D9">
      <w:pPr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</w:p>
    <w:p w:rsidR="00DD69D9" w:rsidRPr="00A90AD8" w:rsidRDefault="00DD69D9" w:rsidP="00DD69D9">
      <w:pPr>
        <w:pStyle w:val="a3"/>
        <w:numPr>
          <w:ilvl w:val="0"/>
          <w:numId w:val="1"/>
        </w:numPr>
        <w:spacing w:after="0"/>
        <w:ind w:hanging="7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AD8">
        <w:rPr>
          <w:rFonts w:ascii="Times New Roman" w:eastAsia="Times New Roman" w:hAnsi="Times New Roman" w:cs="Times New Roman"/>
          <w:b/>
          <w:sz w:val="28"/>
          <w:szCs w:val="28"/>
        </w:rPr>
        <w:t>Участники и условия конкурса</w:t>
      </w:r>
    </w:p>
    <w:p w:rsidR="00DD69D9" w:rsidRPr="00E07A42" w:rsidRDefault="00DD69D9" w:rsidP="00DD69D9">
      <w:p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D69D9" w:rsidRDefault="00DD69D9" w:rsidP="00DD69D9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8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допускаются </w:t>
      </w:r>
      <w:r w:rsidRPr="00D96A68">
        <w:rPr>
          <w:rFonts w:ascii="Times New Roman" w:eastAsia="Times New Roman" w:hAnsi="Times New Roman" w:cs="Times New Roman"/>
          <w:sz w:val="28"/>
          <w:szCs w:val="28"/>
        </w:rPr>
        <w:t>творческие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9D9" w:rsidRDefault="00DD69D9" w:rsidP="00DD69D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8">
        <w:rPr>
          <w:rFonts w:ascii="Times New Roman" w:eastAsia="Times New Roman" w:hAnsi="Times New Roman" w:cs="Times New Roman"/>
          <w:sz w:val="28"/>
          <w:szCs w:val="28"/>
        </w:rPr>
        <w:lastRenderedPageBreak/>
        <w:t>в виде открыток (любая техника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, размер 13*18</w:t>
      </w:r>
      <w:r w:rsidRPr="00D96A68">
        <w:rPr>
          <w:rFonts w:ascii="Times New Roman" w:eastAsia="Times New Roman" w:hAnsi="Times New Roman" w:cs="Times New Roman"/>
          <w:sz w:val="28"/>
          <w:szCs w:val="28"/>
        </w:rPr>
        <w:t xml:space="preserve">), посвященных тематике праздника – для воспитанников дошкольных образовательных организаций;  </w:t>
      </w:r>
    </w:p>
    <w:p w:rsidR="00DD69D9" w:rsidRDefault="00DD69D9" w:rsidP="00DD69D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A68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proofErr w:type="spellStart"/>
      <w:r w:rsidRPr="00D96A68">
        <w:rPr>
          <w:rFonts w:ascii="Times New Roman" w:eastAsia="Times New Roman" w:hAnsi="Times New Roman" w:cs="Times New Roman"/>
          <w:sz w:val="28"/>
          <w:szCs w:val="28"/>
        </w:rPr>
        <w:t>видеопоздравления</w:t>
      </w:r>
      <w:proofErr w:type="spellEnd"/>
      <w:r w:rsidRPr="00D96A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видеоролик</w:t>
      </w:r>
      <w:r w:rsidRPr="00D96A68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3-5 минут, </w:t>
      </w:r>
      <w:proofErr w:type="gramStart"/>
      <w:r w:rsidRPr="00D96A68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D96A68">
        <w:rPr>
          <w:rFonts w:ascii="Times New Roman" w:eastAsia="Times New Roman" w:hAnsi="Times New Roman" w:cs="Times New Roman"/>
          <w:sz w:val="28"/>
          <w:szCs w:val="28"/>
        </w:rPr>
        <w:t xml:space="preserve"> как групповое, так и индивидуальное участие)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видеопоздравления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на CD диске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флэш-карте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C15">
        <w:rPr>
          <w:rFonts w:ascii="Times New Roman" w:eastAsia="Times New Roman" w:hAnsi="Times New Roman" w:cs="Times New Roman"/>
          <w:sz w:val="28"/>
          <w:szCs w:val="28"/>
        </w:rPr>
        <w:t>Категория участников  – дети дошкольного и школьного возраста.</w:t>
      </w:r>
    </w:p>
    <w:p w:rsidR="00DD69D9" w:rsidRPr="00496C15" w:rsidRDefault="00DD69D9" w:rsidP="00DD69D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15">
        <w:rPr>
          <w:rFonts w:ascii="Times New Roman" w:hAnsi="Times New Roman" w:cs="Times New Roman"/>
          <w:sz w:val="28"/>
          <w:szCs w:val="28"/>
        </w:rPr>
        <w:t>Участие в Конкурсе определяется согласно заявке от образовательного учреждения. Заявки на участие п</w:t>
      </w:r>
      <w:r>
        <w:rPr>
          <w:rFonts w:ascii="Times New Roman" w:hAnsi="Times New Roman" w:cs="Times New Roman"/>
          <w:sz w:val="28"/>
          <w:szCs w:val="28"/>
        </w:rPr>
        <w:t>ринимаются в письменном виде в свободной форме до 2 марта 2018</w:t>
      </w:r>
      <w:r w:rsidRPr="00496C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69D9" w:rsidRPr="00A90AD8" w:rsidRDefault="00DD69D9" w:rsidP="00DD69D9">
      <w:pPr>
        <w:pStyle w:val="a3"/>
        <w:ind w:left="480" w:hanging="7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9D9" w:rsidRDefault="00DD69D9" w:rsidP="00DD69D9">
      <w:pPr>
        <w:pStyle w:val="a3"/>
        <w:numPr>
          <w:ilvl w:val="0"/>
          <w:numId w:val="2"/>
        </w:numPr>
        <w:ind w:left="480" w:hanging="7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D8">
        <w:rPr>
          <w:rFonts w:ascii="Times New Roman" w:hAnsi="Times New Roman" w:cs="Times New Roman"/>
          <w:b/>
          <w:sz w:val="28"/>
          <w:szCs w:val="28"/>
        </w:rPr>
        <w:t>Процедура оценки</w:t>
      </w:r>
    </w:p>
    <w:p w:rsidR="00DD69D9" w:rsidRPr="00A90AD8" w:rsidRDefault="00DD69D9" w:rsidP="00DD69D9">
      <w:pPr>
        <w:pStyle w:val="a3"/>
        <w:ind w:left="480" w:hanging="7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9D9" w:rsidRPr="00A90AD8" w:rsidRDefault="00DD69D9" w:rsidP="00DD69D9">
      <w:pPr>
        <w:pStyle w:val="a3"/>
        <w:numPr>
          <w:ilvl w:val="1"/>
          <w:numId w:val="2"/>
        </w:numPr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  <w:r w:rsidRPr="00A90AD8">
        <w:rPr>
          <w:rFonts w:ascii="Times New Roman" w:hAnsi="Times New Roman" w:cs="Times New Roman"/>
          <w:sz w:val="28"/>
          <w:szCs w:val="28"/>
        </w:rPr>
        <w:t>Экспертная оценка представленных на конкурс работ осуществляется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AD8">
        <w:rPr>
          <w:rFonts w:ascii="Times New Roman" w:hAnsi="Times New Roman" w:cs="Times New Roman"/>
          <w:sz w:val="28"/>
          <w:szCs w:val="28"/>
        </w:rPr>
        <w:t xml:space="preserve"> утвержденной организаторами конкурса.</w:t>
      </w:r>
    </w:p>
    <w:p w:rsidR="00DD69D9" w:rsidRPr="00A90AD8" w:rsidRDefault="00DD69D9" w:rsidP="00DD69D9">
      <w:pPr>
        <w:pStyle w:val="a3"/>
        <w:numPr>
          <w:ilvl w:val="1"/>
          <w:numId w:val="2"/>
        </w:numPr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  <w:r w:rsidRPr="00A90AD8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работы, определяет победителей, осуществляет награждение.</w:t>
      </w:r>
    </w:p>
    <w:p w:rsidR="00DD69D9" w:rsidRPr="00A90AD8" w:rsidRDefault="00DD69D9" w:rsidP="00DD69D9">
      <w:pPr>
        <w:pStyle w:val="a3"/>
        <w:numPr>
          <w:ilvl w:val="1"/>
          <w:numId w:val="2"/>
        </w:numPr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  <w:r w:rsidRPr="00A90AD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D69D9" w:rsidRPr="00EB39BE" w:rsidRDefault="00DD69D9" w:rsidP="00DD69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9BE">
        <w:rPr>
          <w:rFonts w:ascii="Times New Roman" w:hAnsi="Times New Roman" w:cs="Times New Roman"/>
          <w:sz w:val="28"/>
          <w:szCs w:val="28"/>
        </w:rPr>
        <w:t>Соответствие работы</w:t>
      </w:r>
      <w:r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</w:p>
    <w:p w:rsidR="00DD69D9" w:rsidRPr="00EB39BE" w:rsidRDefault="00DD69D9" w:rsidP="00DD69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39BE">
        <w:rPr>
          <w:rFonts w:ascii="Times New Roman" w:hAnsi="Times New Roman" w:cs="Times New Roman"/>
          <w:sz w:val="28"/>
          <w:szCs w:val="28"/>
        </w:rPr>
        <w:t>бщее восприятие; </w:t>
      </w:r>
    </w:p>
    <w:p w:rsidR="00DD69D9" w:rsidRPr="00EB39BE" w:rsidRDefault="00DD69D9" w:rsidP="00DD69D9">
      <w:pPr>
        <w:pStyle w:val="a4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EB39BE">
        <w:rPr>
          <w:sz w:val="28"/>
          <w:szCs w:val="28"/>
        </w:rPr>
        <w:t>Мастерство и техника исполнения;</w:t>
      </w:r>
    </w:p>
    <w:p w:rsidR="00DD69D9" w:rsidRPr="00EB39BE" w:rsidRDefault="00DD69D9" w:rsidP="00DD69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39BE">
        <w:rPr>
          <w:rFonts w:ascii="Times New Roman" w:hAnsi="Times New Roman" w:cs="Times New Roman"/>
          <w:sz w:val="28"/>
          <w:szCs w:val="28"/>
        </w:rPr>
        <w:t>ригинальность идеи и индивидуальность авторов.</w:t>
      </w:r>
    </w:p>
    <w:p w:rsidR="00DD69D9" w:rsidRPr="00A90AD8" w:rsidRDefault="00DD69D9" w:rsidP="00DD69D9">
      <w:pPr>
        <w:pStyle w:val="a3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DD69D9" w:rsidRPr="00A90AD8" w:rsidRDefault="00DD69D9" w:rsidP="00DD69D9">
      <w:pPr>
        <w:pStyle w:val="a3"/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</w:p>
    <w:p w:rsidR="00DD69D9" w:rsidRPr="00A90AD8" w:rsidRDefault="00DD69D9" w:rsidP="00DD69D9">
      <w:pPr>
        <w:pStyle w:val="a3"/>
        <w:numPr>
          <w:ilvl w:val="0"/>
          <w:numId w:val="2"/>
        </w:numPr>
        <w:ind w:left="480" w:hanging="76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0A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Подведение итогов и награждение участников</w:t>
      </w:r>
    </w:p>
    <w:p w:rsidR="00DD69D9" w:rsidRPr="00A90AD8" w:rsidRDefault="00DD69D9" w:rsidP="00DD69D9">
      <w:pPr>
        <w:pStyle w:val="a3"/>
        <w:ind w:left="480" w:hanging="76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69D9" w:rsidRPr="00A90AD8" w:rsidRDefault="00DD69D9" w:rsidP="00DD69D9">
      <w:pPr>
        <w:pStyle w:val="a3"/>
        <w:numPr>
          <w:ilvl w:val="1"/>
          <w:numId w:val="2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7 марта 2018</w:t>
      </w:r>
      <w:r w:rsidRPr="00A90AD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D69D9" w:rsidRPr="00A90AD8" w:rsidRDefault="00DD69D9" w:rsidP="00DD69D9">
      <w:pPr>
        <w:pStyle w:val="a3"/>
        <w:numPr>
          <w:ilvl w:val="1"/>
          <w:numId w:val="2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AD8">
        <w:rPr>
          <w:rFonts w:ascii="Times New Roman" w:eastAsia="Times New Roman" w:hAnsi="Times New Roman" w:cs="Times New Roman"/>
          <w:sz w:val="28"/>
          <w:szCs w:val="28"/>
        </w:rPr>
        <w:t>Лучшие р</w:t>
      </w:r>
      <w:r>
        <w:rPr>
          <w:rFonts w:ascii="Times New Roman" w:eastAsia="Times New Roman" w:hAnsi="Times New Roman" w:cs="Times New Roman"/>
          <w:sz w:val="28"/>
          <w:szCs w:val="28"/>
        </w:rPr>
        <w:t>аботы будут отмечены дипломами</w:t>
      </w:r>
      <w:r w:rsidRPr="00A90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9D9" w:rsidRPr="00A90AD8" w:rsidRDefault="00DD69D9" w:rsidP="00DD69D9">
      <w:pPr>
        <w:pStyle w:val="a3"/>
        <w:numPr>
          <w:ilvl w:val="1"/>
          <w:numId w:val="2"/>
        </w:numPr>
        <w:spacing w:after="0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AD8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авторы работ</w:t>
      </w:r>
      <w:r w:rsidRPr="00A90AD8">
        <w:rPr>
          <w:rFonts w:ascii="Times New Roman" w:eastAsia="Times New Roman" w:hAnsi="Times New Roman" w:cs="Times New Roman"/>
          <w:sz w:val="28"/>
          <w:szCs w:val="28"/>
        </w:rPr>
        <w:t xml:space="preserve">  награждаются грамотами за участие.</w:t>
      </w:r>
    </w:p>
    <w:p w:rsidR="00DD69D9" w:rsidRPr="007A2CFF" w:rsidRDefault="00DD69D9" w:rsidP="00DD69D9">
      <w:pPr>
        <w:pStyle w:val="a3"/>
        <w:spacing w:line="324" w:lineRule="atLeast"/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</w:p>
    <w:p w:rsidR="00DD69D9" w:rsidRPr="007A2CFF" w:rsidRDefault="00DD69D9" w:rsidP="00DD69D9">
      <w:pPr>
        <w:pStyle w:val="a3"/>
        <w:tabs>
          <w:tab w:val="left" w:pos="426"/>
        </w:tabs>
        <w:spacing w:after="0" w:line="240" w:lineRule="auto"/>
        <w:ind w:left="480" w:hanging="7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9D9" w:rsidRDefault="00DD69D9" w:rsidP="00DD69D9">
      <w:pPr>
        <w:spacing w:after="0" w:line="240" w:lineRule="auto"/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</w:p>
    <w:p w:rsidR="00DD69D9" w:rsidRDefault="00DD69D9" w:rsidP="00DD69D9">
      <w:pPr>
        <w:spacing w:after="0" w:line="240" w:lineRule="auto"/>
        <w:ind w:left="480" w:hanging="764"/>
        <w:jc w:val="both"/>
        <w:rPr>
          <w:rFonts w:ascii="Times New Roman" w:hAnsi="Times New Roman" w:cs="Times New Roman"/>
          <w:sz w:val="28"/>
          <w:szCs w:val="28"/>
        </w:rPr>
      </w:pPr>
    </w:p>
    <w:p w:rsidR="00DD69D9" w:rsidRDefault="00DD69D9" w:rsidP="00DD69D9">
      <w:pPr>
        <w:tabs>
          <w:tab w:val="left" w:pos="5832"/>
        </w:tabs>
        <w:ind w:left="480"/>
        <w:rPr>
          <w:rFonts w:ascii="Times New Roman" w:hAnsi="Times New Roman" w:cs="Times New Roman"/>
          <w:sz w:val="28"/>
          <w:szCs w:val="28"/>
        </w:rPr>
      </w:pPr>
    </w:p>
    <w:p w:rsidR="00DD69D9" w:rsidRDefault="00DD69D9" w:rsidP="00DD69D9">
      <w:pPr>
        <w:tabs>
          <w:tab w:val="left" w:pos="5832"/>
        </w:tabs>
        <w:ind w:left="480" w:hanging="764"/>
        <w:rPr>
          <w:rFonts w:ascii="Times New Roman" w:hAnsi="Times New Roman" w:cs="Times New Roman"/>
          <w:sz w:val="28"/>
          <w:szCs w:val="28"/>
        </w:rPr>
      </w:pPr>
    </w:p>
    <w:p w:rsidR="00DD69D9" w:rsidRDefault="00DD69D9" w:rsidP="00DD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9D9" w:rsidRDefault="00DD69D9" w:rsidP="00DD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9D9" w:rsidRDefault="00DD69D9" w:rsidP="00DD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5D8" w:rsidRDefault="005235D8"/>
    <w:sectPr w:rsidR="005235D8" w:rsidSect="0052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2A0"/>
    <w:multiLevelType w:val="hybridMultilevel"/>
    <w:tmpl w:val="30C2E3D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C9147DE"/>
    <w:multiLevelType w:val="multilevel"/>
    <w:tmpl w:val="AF48ED1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76822CB4"/>
    <w:multiLevelType w:val="hybridMultilevel"/>
    <w:tmpl w:val="7936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2472"/>
    <w:multiLevelType w:val="multilevel"/>
    <w:tmpl w:val="B184C3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D9"/>
    <w:rsid w:val="004700A9"/>
    <w:rsid w:val="004A2AFD"/>
    <w:rsid w:val="005235D8"/>
    <w:rsid w:val="00A661BE"/>
    <w:rsid w:val="00DD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2018-02-13T17:30:00Z</dcterms:created>
  <dcterms:modified xsi:type="dcterms:W3CDTF">2018-02-13T17:30:00Z</dcterms:modified>
</cp:coreProperties>
</file>