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E" w:rsidRDefault="00657B7E" w:rsidP="00657B7E">
      <w:pPr>
        <w:pStyle w:val="ConsPlusTitlePage"/>
      </w:pPr>
    </w:p>
    <w:p w:rsidR="00657B7E" w:rsidRDefault="00657B7E">
      <w:pPr>
        <w:pStyle w:val="ConsPlusTitle"/>
        <w:jc w:val="center"/>
        <w:outlineLvl w:val="0"/>
      </w:pPr>
      <w:r>
        <w:t>ФЕДЕРАЛЬНОЕ АГЕНТСТВО КАДАСТРА ОБЪЕКТОВ НЕДВИЖИМОСТИ</w:t>
      </w:r>
    </w:p>
    <w:p w:rsidR="00657B7E" w:rsidRDefault="00657B7E">
      <w:pPr>
        <w:pStyle w:val="ConsPlusTitle"/>
        <w:jc w:val="center"/>
      </w:pPr>
    </w:p>
    <w:p w:rsidR="00657B7E" w:rsidRDefault="00657B7E">
      <w:pPr>
        <w:pStyle w:val="ConsPlusTitle"/>
        <w:jc w:val="center"/>
      </w:pPr>
      <w:r>
        <w:t>ПИСЬМО</w:t>
      </w:r>
    </w:p>
    <w:p w:rsidR="00657B7E" w:rsidRDefault="00657B7E">
      <w:pPr>
        <w:pStyle w:val="ConsPlusTitle"/>
        <w:jc w:val="center"/>
      </w:pPr>
      <w:r>
        <w:t>от 20 июля 2005 г. N ММ/0644</w:t>
      </w:r>
    </w:p>
    <w:p w:rsidR="00657B7E" w:rsidRDefault="00657B7E">
      <w:pPr>
        <w:pStyle w:val="ConsPlusTitle"/>
        <w:jc w:val="center"/>
      </w:pPr>
    </w:p>
    <w:p w:rsidR="00657B7E" w:rsidRDefault="00657B7E">
      <w:pPr>
        <w:pStyle w:val="ConsPlusTitle"/>
        <w:jc w:val="center"/>
      </w:pPr>
      <w:r>
        <w:t>О ВЗАИМОДЕЙСТВИИ ОРГАНОВ</w:t>
      </w:r>
    </w:p>
    <w:p w:rsidR="00657B7E" w:rsidRDefault="00657B7E">
      <w:pPr>
        <w:pStyle w:val="ConsPlusTitle"/>
        <w:jc w:val="center"/>
      </w:pPr>
      <w:r>
        <w:t>ГОСУДАРСТВЕННОГО ЗЕМЕЛЬНОГО КОНТРОЛЯ С ОРГАНАМИ</w:t>
      </w:r>
    </w:p>
    <w:p w:rsidR="00657B7E" w:rsidRDefault="00657B7E">
      <w:pPr>
        <w:pStyle w:val="ConsPlusTitle"/>
        <w:jc w:val="center"/>
      </w:pPr>
      <w:r>
        <w:t>МУНИЦИПАЛЬНОГО ЗЕМЕЛЬНОГО КОНТРОЛЯ</w:t>
      </w:r>
    </w:p>
    <w:p w:rsidR="00657B7E" w:rsidRDefault="00657B7E">
      <w:pPr>
        <w:pStyle w:val="ConsPlusNormal"/>
        <w:jc w:val="center"/>
      </w:pPr>
    </w:p>
    <w:p w:rsidR="00657B7E" w:rsidRDefault="00657B7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" w:history="1">
        <w:r>
          <w:rPr>
            <w:color w:val="0000FF"/>
          </w:rPr>
          <w:t>2</w:t>
        </w:r>
      </w:hyperlink>
      <w:r>
        <w:t xml:space="preserve"> статьи 72 Земельного кодекса Российской Федерации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16</w:t>
        </w:r>
      </w:hyperlink>
      <w:r>
        <w:t xml:space="preserve"> Положения о государственном земельном контроле, утвержденного Постановлением Правительства Российской Федерации от 19.11.2002 N 833 "О государственном земельном контроле",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19.08.2004 N 418 "Об утверждении положения о Федеральном агентстве кадастра объектов недвижимости" Федеральное агентство кадастра объектов недвижимости и его территориальные органы оказывают методическую помощь органам местного самоуправления в организации муниципального земельного контроля.</w:t>
      </w:r>
    </w:p>
    <w:p w:rsidR="00657B7E" w:rsidRDefault="00657B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57B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B7E" w:rsidRDefault="00657B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7B7E" w:rsidRDefault="00657B7E">
            <w:pPr>
              <w:pStyle w:val="ConsPlusNormal"/>
              <w:jc w:val="both"/>
            </w:pPr>
            <w:r>
              <w:rPr>
                <w:color w:val="392C69"/>
              </w:rPr>
              <w:t xml:space="preserve">Роснедвижимость упразднена с 1 марта 2009 года </w:t>
            </w:r>
            <w:hyperlink r:id="rId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25.12.2008 N 1847, ее функции </w:t>
            </w:r>
            <w:hyperlink r:id="rId9" w:history="1">
              <w:r>
                <w:rPr>
                  <w:color w:val="0000FF"/>
                </w:rPr>
                <w:t>переданы</w:t>
              </w:r>
            </w:hyperlink>
            <w:r>
              <w:rPr>
                <w:color w:val="392C69"/>
              </w:rPr>
              <w:t xml:space="preserve"> Росреестру.</w:t>
            </w:r>
          </w:p>
        </w:tc>
      </w:tr>
    </w:tbl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связи с этим Федеральным агентством кадастра объектов недвижимости подготовлены и направляются для использования в работе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рамках такого взаимодействия значительно усилится муниципальный и государственный контроль за использованием и охраной земель на территории Российской Федерации. Информация, полученная органами местного самоуправления, может эффективно использоваться органами государственного земельного контроля в целях выявления и пресечения земельных правонарушений землепользователями. Такое взаимодействие позволит более эффективно использовать земельные ресурсы Российской Федерации, сделать прозрачным учет и контроль землепользования.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целях эффективного взаимодействия территориальных органов Роснедвижимости с органами местного самоуправления порядок вручения уведомления о необходимости прибыть в территориальный орган Роснедвижимости для проведения мероприятий по осуществлению государственного земельного контроля, которое вручается под роспись землепользователю или его законному представителю, и сообщение органам, осуществляющим государственный земельный контроль, о состоявшемся уведомлении должно регламентироваться соглашением между органом местного самоуправления и территориальным органом Роснедвижимости.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Данные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определяют порядок взаимодействия органов </w:t>
      </w:r>
      <w:r>
        <w:lastRenderedPageBreak/>
        <w:t>местного самоуправления в осуществлении земельного контроля с Роснедвижимостью и ее территориальными органами и носят рекомендательный характер.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right"/>
      </w:pPr>
      <w:r>
        <w:t>М.В.МИШУСТИН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right"/>
        <w:outlineLvl w:val="0"/>
      </w:pPr>
      <w:r>
        <w:t>Приложение</w:t>
      </w:r>
    </w:p>
    <w:p w:rsidR="00657B7E" w:rsidRDefault="00657B7E">
      <w:pPr>
        <w:pStyle w:val="ConsPlusNormal"/>
        <w:jc w:val="right"/>
      </w:pPr>
    </w:p>
    <w:p w:rsidR="00657B7E" w:rsidRDefault="00657B7E">
      <w:pPr>
        <w:pStyle w:val="ConsPlusNormal"/>
        <w:jc w:val="center"/>
      </w:pPr>
      <w:bookmarkStart w:id="0" w:name="P28"/>
      <w:bookmarkEnd w:id="0"/>
      <w:r>
        <w:t>МЕТОДИЧЕСКИЕ РЕКОМЕНДАЦИИ</w:t>
      </w:r>
    </w:p>
    <w:p w:rsidR="00657B7E" w:rsidRDefault="00657B7E">
      <w:pPr>
        <w:pStyle w:val="ConsPlusNormal"/>
        <w:jc w:val="center"/>
      </w:pPr>
      <w:r>
        <w:t>ПО ПОРЯДКУ ВЗАИМОДЕЙСТВИЯ ОРГАНА,</w:t>
      </w:r>
    </w:p>
    <w:p w:rsidR="00657B7E" w:rsidRDefault="00657B7E">
      <w:pPr>
        <w:pStyle w:val="ConsPlusNormal"/>
        <w:jc w:val="center"/>
      </w:pPr>
      <w:r>
        <w:t>ОСУЩЕСТВЛЯЮЩЕГО МУНИЦИПАЛЬНЫЙ ЗЕМЕЛЬНЫЙ КОНТРОЛЬ,</w:t>
      </w:r>
    </w:p>
    <w:p w:rsidR="00657B7E" w:rsidRDefault="00657B7E">
      <w:pPr>
        <w:pStyle w:val="ConsPlusNormal"/>
        <w:jc w:val="center"/>
      </w:pPr>
      <w:r>
        <w:t>И УПРАВЛЕНИЯ ФЕДЕРАЛЬНОГО АГЕНТСТВА КАДАСТРА ОБЪЕКТОВ</w:t>
      </w:r>
    </w:p>
    <w:p w:rsidR="00657B7E" w:rsidRDefault="00657B7E">
      <w:pPr>
        <w:pStyle w:val="ConsPlusNormal"/>
        <w:jc w:val="center"/>
      </w:pPr>
      <w:r>
        <w:t>НЕДВИЖИМОСТИ ПО СУБЪЕКТУ РОССИЙСКОЙ ФЕДЕРАЦИИ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ЗК РФ),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РФ), Федеральным законом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Федеральном агентстве кадастра объектов недвижимости, утвержденным Постановлением Правительства Российской Федерации от 19.08.2004 N 418,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государственном земельном контроле, утвержденным Постановлением Правительства Российской Федерации от 19.11.2002 N 833, и устанавливают порядок взаимодействия Управления Роснедвижимости по субъекту Российской Федерации и органа местного самоуправления или уполномоченного им органа, осуществляющего муниципальный земельный контроль, при проведении проверок соблюдения земельного законодательства.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Используемые понятия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>Государственный земельный контроль - осуществляемый специально уполномоченным государственным органом государственный контроль за соблюдением земельного законодательства, требований охраны и использования земель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Муниципальный земельный контроль - осуществляемый органами местного самоуправления или уполномоченными ими органами муниципальный контроль за использованием земель на территории муниципального образования.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Специально уполномоченный государственный орган, осуществляющий государственный земельный контроль - Управление Федерального агентства кадастра объектов недвижимости по субъекту Российской Федерации (далее - Управление) и его территориальные отделы.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Орган местного самоуправления или специально уполномоченный им орган, осуществляющий муниципальный земельный контроль (далее - орган муниципального земельного контроля) - орган, наделенный полномочиями на решение вопросов местного значения и не входящий в систему органов государственной власти.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Государственный инспектор по использованию и охране земель (далее - государственный инспектор) - должностное лицо, специалист Управления, осуществляющий государственный земельный контроль.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lastRenderedPageBreak/>
        <w:t>Уполномоченное на осуществление муниципального земельного контроля лицо (далее - муниципальный инспектор) - должностное лицо, специалист органа муниципального земельного контроля, осуществляющий муниципальный земельный контроль.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Проверка соблюдения земельного законодательства (в рамках осуществления муниципального земельного контроля) - 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</w:t>
      </w:r>
      <w:hyperlink w:anchor="P214" w:history="1">
        <w:r>
          <w:rPr>
            <w:color w:val="0000FF"/>
          </w:rPr>
          <w:t>акта</w:t>
        </w:r>
      </w:hyperlink>
      <w:r>
        <w:t xml:space="preserve"> проверки соблюдения земельного законодательства и приложений к нему.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Общие положения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71</w:t>
        </w:r>
      </w:hyperlink>
      <w:r>
        <w:t xml:space="preserve"> ЗК РФ,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государственном земельном контроле, утвержденным Постановлением Правительства Российской Федерации от 19.11.2002 N 833,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Федеральном агентстве кадастра объектов недвижимости, утвержденным Постановлением Правительства Российской Федерации от 19.08.2004 N 418, государственный земельный контроль на территории субъекта Российской Федерации осуществляет Управление.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72</w:t>
        </w:r>
      </w:hyperlink>
      <w:r>
        <w:t xml:space="preserve"> ЗК РФ муниципальный земельный контроль на территории муниципального образования осуществляется органом муниципального земельного контроля.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своей деятельности муниципальные инспектора должны руководствоваться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Муниципальные инспектора осуществляют свою деятельность во взаимодействии с Управлением, органами исполнительной власти, организациями и общественными объединениями, а также гражданами.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Муниципальные инспектора на территории муниципального образования осуществляют контроль за: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а) соблюдением требований по использованию земель;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в) соблюдением порядка переуступки права пользования землей;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г) предоставлением достоверных сведений о состоянии земель;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д)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е) использованием земельных участков по целевому назначению;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ж) своевременным и качественным выполнением обязательных мероприятий по улучшению земель и охране почв от водной эрозии, заболачивания, подтопления, </w:t>
      </w:r>
      <w:r>
        <w:lastRenderedPageBreak/>
        <w:t>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з)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к) наличием и сохранностью межевых знаков границ земельных участков;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л) выполнением иных требований земельного законодательства по вопросам использования и охраны земель.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Муниципальные инспектора имеют право: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а)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б) составлять по результатам проверок </w:t>
      </w:r>
      <w:hyperlink w:anchor="P214" w:history="1">
        <w:r>
          <w:rPr>
            <w:color w:val="0000FF"/>
          </w:rPr>
          <w:t>акты</w:t>
        </w:r>
      </w:hyperlink>
      <w:r>
        <w:t xml:space="preserve"> проверок соблюдения земельного законодательства (далее - Акт) с обязательным ознакомлением с ними собственников, владельцев, пользователей, арендаторов земельных участков.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Порядок проведения проверок и оформления</w:t>
      </w:r>
    </w:p>
    <w:p w:rsidR="00657B7E" w:rsidRDefault="00657B7E">
      <w:pPr>
        <w:pStyle w:val="ConsPlusNormal"/>
        <w:jc w:val="center"/>
      </w:pPr>
      <w:r>
        <w:t>первичных документов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 xml:space="preserve">Муниципальные инспектора осуществляют муниципальный земельный контроль в форме проверок, проводимых в соответствии с планами работ на основании распоряжений руководителя (заместителя руководителя) органа муниципального земельного контроля </w:t>
      </w:r>
      <w:hyperlink w:anchor="P152" w:history="1">
        <w:r>
          <w:rPr>
            <w:color w:val="0000FF"/>
          </w:rPr>
          <w:t>(Приложение N 1),</w:t>
        </w:r>
      </w:hyperlink>
      <w:r>
        <w:t xml:space="preserve">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Плановые проверки в отношении каждого земельного участка проводятся не чаще одного раза в два года.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Внеплановые проверки проводятся: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- для проверки исполнения предписаний об устранении нарушений земельного законодательства, вынесенных государственными инспекторами;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По результатам каждой проведенной проверки составляется Акт </w:t>
      </w:r>
      <w:hyperlink w:anchor="P214" w:history="1">
        <w:r>
          <w:rPr>
            <w:color w:val="0000FF"/>
          </w:rPr>
          <w:t>(Приложение N 2).</w:t>
        </w:r>
      </w:hyperlink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Учитывая то, что на основании материалов проверок соблюдения земельного законодательства государственным инспектором будут выноситься решения о виновности или </w:t>
      </w:r>
      <w:r>
        <w:lastRenderedPageBreak/>
        <w:t xml:space="preserve">невиновности лиц в совершении административного правонарушения и привлечении их к административной ответственности, </w:t>
      </w:r>
      <w:hyperlink w:anchor="P214" w:history="1">
        <w:r>
          <w:rPr>
            <w:color w:val="0000FF"/>
          </w:rPr>
          <w:t>Акт</w:t>
        </w:r>
      </w:hyperlink>
      <w:r>
        <w:t xml:space="preserve"> 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понятых,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участке, на котором проводится проверка; сведения о лице, использующем проверяемый земельный участок; объяснения лица, использующего проверяемый земельный участок; подписи всех лиц, участвовавших при проведении проверки соблюдения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w:anchor="P214" w:history="1">
        <w:r>
          <w:rPr>
            <w:color w:val="0000FF"/>
          </w:rPr>
          <w:t>Акту</w:t>
        </w:r>
      </w:hyperlink>
      <w:r>
        <w:t xml:space="preserve"> прилагаются: фототаблица с нумерацией каждого фотоснимка </w:t>
      </w:r>
      <w:hyperlink w:anchor="P355" w:history="1">
        <w:r>
          <w:rPr>
            <w:color w:val="0000FF"/>
          </w:rPr>
          <w:t>(Приложение N 3),</w:t>
        </w:r>
      </w:hyperlink>
      <w:r>
        <w:t xml:space="preserve"> обмер площади земельного участка </w:t>
      </w:r>
      <w:hyperlink w:anchor="P383" w:history="1">
        <w:r>
          <w:rPr>
            <w:color w:val="0000FF"/>
          </w:rPr>
          <w:t>(Приложение N 4)</w:t>
        </w:r>
      </w:hyperlink>
      <w:r>
        <w:t xml:space="preserve"> и иная информация, подтверждающая или опровергающая наличие нарушения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случае обнаружения достаточных данных, указывающих на наличие события административного правонарушения, вместе с </w:t>
      </w:r>
      <w:hyperlink w:anchor="P214" w:history="1">
        <w:r>
          <w:rPr>
            <w:color w:val="0000FF"/>
          </w:rPr>
          <w:t>Актом</w:t>
        </w:r>
      </w:hyperlink>
      <w:r>
        <w:t xml:space="preserve"> вручается уведомление о необходимости прибыть в Управление для проведения мероприятий по осуществлению государственного земельного контроля (порядок установления дат прибытия определяется соглашением между Управлением и органом муниципального земельного контроля), которое вручается под роспись землепользователю или его законному представителю </w:t>
      </w:r>
      <w:hyperlink w:anchor="P453" w:history="1">
        <w:r>
          <w:rPr>
            <w:color w:val="0000FF"/>
          </w:rPr>
          <w:t>(Приложение N 5).</w:t>
        </w:r>
      </w:hyperlink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Порядок передачи материалов проверок в Управление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Управление для рассмотрения и принятия решения.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Муниципальные инспектора направляют материалы в Управление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</w:t>
      </w:r>
      <w:hyperlink r:id="rId20" w:history="1">
        <w:r>
          <w:rPr>
            <w:color w:val="0000FF"/>
          </w:rPr>
          <w:t>КоАП</w:t>
        </w:r>
      </w:hyperlink>
      <w:r>
        <w:t xml:space="preserve"> РФ: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1. </w:t>
      </w:r>
      <w:hyperlink r:id="rId21" w:history="1">
        <w:r>
          <w:rPr>
            <w:color w:val="0000FF"/>
          </w:rPr>
          <w:t>ст. 7.1</w:t>
        </w:r>
      </w:hyperlink>
      <w:r>
        <w:t xml:space="preserve"> КоАП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2. ч. 1 </w:t>
      </w:r>
      <w:hyperlink r:id="rId22" w:history="1">
        <w:r>
          <w:rPr>
            <w:color w:val="0000FF"/>
          </w:rPr>
          <w:t>ст. 7.2</w:t>
        </w:r>
      </w:hyperlink>
      <w:r>
        <w:t xml:space="preserve"> КоАП РФ - уничтожение межевых знаков границ земельных участков;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3. </w:t>
      </w:r>
      <w:hyperlink r:id="rId23" w:history="1">
        <w:r>
          <w:rPr>
            <w:color w:val="0000FF"/>
          </w:rPr>
          <w:t>ст. 7.10</w:t>
        </w:r>
      </w:hyperlink>
      <w:r>
        <w:t xml:space="preserve"> КоАП РФ - самовольная переуступка права пользования землей;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ст. 8.5</w:t>
        </w:r>
      </w:hyperlink>
      <w:r>
        <w:t xml:space="preserve"> КоАП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 сообщать такую информацию;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ст. 8.6</w:t>
        </w:r>
      </w:hyperlink>
      <w:r>
        <w:t xml:space="preserve"> КоАП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</w:t>
      </w:r>
      <w:r>
        <w:lastRenderedPageBreak/>
        <w:t>веществами и отходами производства и потребления;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6. </w:t>
      </w:r>
      <w:hyperlink r:id="rId26" w:history="1">
        <w:r>
          <w:rPr>
            <w:color w:val="0000FF"/>
          </w:rPr>
          <w:t>ст. 8.7</w:t>
        </w:r>
      </w:hyperlink>
      <w:r>
        <w:t xml:space="preserve"> КоАП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ст. 8.8</w:t>
        </w:r>
      </w:hyperlink>
      <w:r>
        <w:t xml:space="preserve"> КоАП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При обнаружении нарушений земельного законодательства, ответственность за которые не предусмотрена </w:t>
      </w:r>
      <w:hyperlink r:id="rId28" w:history="1">
        <w:r>
          <w:rPr>
            <w:color w:val="0000FF"/>
          </w:rPr>
          <w:t>КоАП</w:t>
        </w:r>
      </w:hyperlink>
      <w:r>
        <w:t xml:space="preserve"> РФ, материалы об указанных нарушениях также подлежат передаче в Управление.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Порядок рассмотрения материалов проверки</w:t>
      </w:r>
    </w:p>
    <w:p w:rsidR="00657B7E" w:rsidRDefault="00657B7E">
      <w:pPr>
        <w:pStyle w:val="ConsPlusNormal"/>
        <w:jc w:val="center"/>
      </w:pPr>
      <w:r>
        <w:t>соблюдения земельного законодательства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>При поступлении материалов проверки из органа муниципального земельного контроля государственный инспектор в присутствии лица, в отношении которого была проведена проверка соблюдения земельного законодательства, рассматривает материалы проверки и в случае выявления достаточных данных, указывающих на наличие события административного правонарушения, составляет протокол об административном правонарушении.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отсутствии </w:t>
      </w:r>
      <w:hyperlink r:id="rId29" w:history="1">
        <w:r>
          <w:rPr>
            <w:color w:val="0000FF"/>
          </w:rPr>
          <w:t>(пункт 4</w:t>
        </w:r>
      </w:hyperlink>
      <w:r>
        <w:t xml:space="preserve">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правонарушениях").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Протокол об административном правонарушении составляется государственным инспектором в соответствии с Методическими рекомендациями по порядку осуществления государственного земельного контроля за использованием и охраной земель Российской Федерации, доведенных до Управлений вместе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Федерального агентства кадастра объектов недвижимости от 31.12.2004 N П/123 "Об утверждении форм (бланков) документов, необходимых для осуществления государственного земельного контроля".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случае отсутствия необходимых данных для рассмотрения материалов проверки государственным инспектором выносится определение о возвращении материалов проверки соблюдения земельного законодательства при осуществлении муниципального земельного контроля на доработку </w:t>
      </w:r>
      <w:hyperlink w:anchor="P511" w:history="1">
        <w:r>
          <w:rPr>
            <w:color w:val="0000FF"/>
          </w:rPr>
          <w:t>(Приложение N 6).</w:t>
        </w:r>
      </w:hyperlink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случае отсутствия состава административного правонарушения в соответствии со </w:t>
      </w:r>
      <w:hyperlink r:id="rId31" w:history="1">
        <w:r>
          <w:rPr>
            <w:color w:val="0000FF"/>
          </w:rPr>
          <w:t>ст. 24.5</w:t>
        </w:r>
      </w:hyperlink>
      <w:r>
        <w:t xml:space="preserve"> КоАП РФ государственным инспектором выносится мотивированное определение об отказе в возбуждении административного дела </w:t>
      </w:r>
      <w:hyperlink w:anchor="P576" w:history="1">
        <w:r>
          <w:rPr>
            <w:color w:val="0000FF"/>
          </w:rPr>
          <w:t>(Приложение N 7).</w:t>
        </w:r>
      </w:hyperlink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Если в результате рассмотрения материалов проверки, полученных от органа муниципального земельного контроля, государственным инспектором обнаруживается нарушение земельного законодательства, ответственность за которое не предусмотрена </w:t>
      </w:r>
      <w:hyperlink r:id="rId32" w:history="1">
        <w:r>
          <w:rPr>
            <w:color w:val="0000FF"/>
          </w:rPr>
          <w:t>КоАП</w:t>
        </w:r>
      </w:hyperlink>
      <w:r>
        <w:t xml:space="preserve"> РФ, </w:t>
      </w:r>
      <w:r>
        <w:lastRenderedPageBreak/>
        <w:t>государственный инспектор выдает нарушителю предписание об устранении нарушений земельного законодательства (далее - Предписание).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По результатам рассмотрения направленных материалов </w:t>
      </w:r>
      <w:hyperlink w:anchor="P511" w:history="1">
        <w:r>
          <w:rPr>
            <w:color w:val="0000FF"/>
          </w:rPr>
          <w:t>определение</w:t>
        </w:r>
      </w:hyperlink>
      <w:r>
        <w:t xml:space="preserve"> о возвращении материалов проверки соблюдения земельного законодательства при осуществлении муниципального земельного контроля, </w:t>
      </w:r>
      <w:hyperlink w:anchor="P576" w:history="1">
        <w:r>
          <w:rPr>
            <w:color w:val="0000FF"/>
          </w:rPr>
          <w:t>определение</w:t>
        </w:r>
      </w:hyperlink>
      <w:r>
        <w:t xml:space="preserve"> об отказе в возбуждении административного дела, копии постановления о назначении административного наказания и предписания, полученные в результате рассмотрения дела об административном правонарушении, направляются в орган муниципального земельного контроля.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Проведение проверок устранения нарушения</w:t>
      </w:r>
    </w:p>
    <w:p w:rsidR="00657B7E" w:rsidRDefault="00657B7E">
      <w:pPr>
        <w:pStyle w:val="ConsPlusNormal"/>
        <w:jc w:val="center"/>
      </w:pPr>
      <w:r>
        <w:t>земельного законодательства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t>Орган муниципального земельного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течение 15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повторная (внеплановая) проверка устранения нарушения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По результатам проведенной проверки муниципальным инспектором составляется </w:t>
      </w:r>
      <w:hyperlink w:anchor="P214" w:history="1">
        <w:r>
          <w:rPr>
            <w:color w:val="0000FF"/>
          </w:rPr>
          <w:t>Акт.</w:t>
        </w:r>
      </w:hyperlink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случае неустранения нарушения земельного законодательства вместе с </w:t>
      </w:r>
      <w:hyperlink w:anchor="P214" w:history="1">
        <w:r>
          <w:rPr>
            <w:color w:val="0000FF"/>
          </w:rPr>
          <w:t>Актом</w:t>
        </w:r>
      </w:hyperlink>
      <w:r>
        <w:t xml:space="preserve"> составляется </w:t>
      </w:r>
      <w:hyperlink w:anchor="P453" w:history="1">
        <w:r>
          <w:rPr>
            <w:color w:val="0000FF"/>
          </w:rPr>
          <w:t>Уведомление</w:t>
        </w:r>
      </w:hyperlink>
      <w:r>
        <w:t xml:space="preserve"> о необходимости прибыть в Управление для составления протокола об административном правонарушении. Уведомление вручается под роспись землепользователю или его законному представителю.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случае устранения нарушения земельного законодательства в целях подтверждения устранения нарушения земельного законодательства к </w:t>
      </w:r>
      <w:hyperlink w:anchor="P214" w:history="1">
        <w:r>
          <w:rPr>
            <w:color w:val="0000FF"/>
          </w:rPr>
          <w:t>Акту</w:t>
        </w:r>
      </w:hyperlink>
      <w:r>
        <w:t xml:space="preserve"> прилагаются: </w:t>
      </w:r>
      <w:hyperlink w:anchor="P355" w:history="1">
        <w:r>
          <w:rPr>
            <w:color w:val="0000FF"/>
          </w:rPr>
          <w:t>фототаблица,</w:t>
        </w:r>
      </w:hyperlink>
      <w:r>
        <w:t xml:space="preserve"> </w:t>
      </w:r>
      <w:hyperlink w:anchor="P383" w:history="1">
        <w:r>
          <w:rPr>
            <w:color w:val="0000FF"/>
          </w:rPr>
          <w:t>обмер</w:t>
        </w:r>
      </w:hyperlink>
      <w:r>
        <w:t xml:space="preserve">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Полученные в ходе проверки исполнения Предписания </w:t>
      </w:r>
      <w:hyperlink w:anchor="P214" w:history="1">
        <w:r>
          <w:rPr>
            <w:color w:val="0000FF"/>
          </w:rPr>
          <w:t>Акт</w:t>
        </w:r>
      </w:hyperlink>
      <w:r>
        <w:t xml:space="preserve"> и материалы проверки с сопроводительной запиской в 5-дневный срок направляются соответствующему государственному инспектору, вынесшему Предписание, для рассмотрения и принятия решения.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При поступлении материалов проверки из органа муниципального земельного контроля государственный инспектор в присутствии лица, в отношении которого была проведена проверка исполнения Предписания, рассматривает материалы проверки и в случае выявления достаточных данных, указывающих на наличие события административного правонарушения, составляет протокол об административном правонарушении, предусмотренном ч. 1 </w:t>
      </w:r>
      <w:hyperlink r:id="rId33" w:history="1">
        <w:r>
          <w:rPr>
            <w:color w:val="0000FF"/>
          </w:rPr>
          <w:t>ст. 19.5</w:t>
        </w:r>
      </w:hyperlink>
      <w:r>
        <w:t xml:space="preserve"> КоАП РФ.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Протокол об административном правонарушении в составе административного дела направляется на рассмотрение в суд (мировой суд).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По результатам рассмотрения административного дела судебный акт направляется в орган муниципального земельного контроля.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center"/>
        <w:outlineLvl w:val="1"/>
      </w:pPr>
      <w:r>
        <w:t>Ведение учета проверок соблюдения</w:t>
      </w:r>
    </w:p>
    <w:p w:rsidR="00657B7E" w:rsidRDefault="00657B7E">
      <w:pPr>
        <w:pStyle w:val="ConsPlusNormal"/>
        <w:jc w:val="center"/>
      </w:pPr>
      <w:r>
        <w:t>земельного законодательства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  <w:r>
        <w:lastRenderedPageBreak/>
        <w:t xml:space="preserve">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</w:t>
      </w:r>
      <w:hyperlink w:anchor="P639" w:history="1">
        <w:r>
          <w:rPr>
            <w:color w:val="0000FF"/>
          </w:rPr>
          <w:t>(Приложение N 8).</w:t>
        </w:r>
      </w:hyperlink>
    </w:p>
    <w:p w:rsidR="00657B7E" w:rsidRDefault="00657B7E">
      <w:pPr>
        <w:pStyle w:val="ConsPlusNormal"/>
        <w:spacing w:before="220"/>
        <w:ind w:firstLine="540"/>
        <w:jc w:val="both"/>
      </w:pPr>
      <w:hyperlink w:anchor="P639" w:history="1">
        <w:r>
          <w:rPr>
            <w:color w:val="0000FF"/>
          </w:rPr>
          <w:t>Книга</w:t>
        </w:r>
      </w:hyperlink>
      <w:r>
        <w:t xml:space="preserve"> проверок соблюдения земельного законодательства включает в себя следующие позиции: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колонке 1 указывается порядковый номер проводимой проверки. Нумерация сквозная и начинается с начала года.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колонке 2 указывается наименование юридического лица, фамилия и инициалы должностного лица, индивидуального предпринимателя или гражданина, в отношении которого проводится проверка.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колонку 3 вписывается адрес проверяемого земельного участка.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Колонка 4 - записывается общая площадь проверенного земельного участка в квадратных метрах. Через дробь - площадь земельного участка, на котором выявлено нарушение в квадратных метрах.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колонке 5 указывается номер и дата вынесения </w:t>
      </w:r>
      <w:hyperlink w:anchor="P152" w:history="1">
        <w:r>
          <w:rPr>
            <w:color w:val="0000FF"/>
          </w:rPr>
          <w:t>Распоряжения</w:t>
        </w:r>
      </w:hyperlink>
      <w:r>
        <w:t xml:space="preserve"> о проведении проверки соблюдения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Колонка 6 - ставится дата и номер </w:t>
      </w:r>
      <w:hyperlink w:anchor="P214" w:history="1">
        <w:r>
          <w:rPr>
            <w:color w:val="0000FF"/>
          </w:rPr>
          <w:t>Акта</w:t>
        </w:r>
      </w:hyperlink>
      <w: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колонке 7 записывается статья </w:t>
      </w:r>
      <w:hyperlink r:id="rId34" w:history="1">
        <w:r>
          <w:rPr>
            <w:color w:val="0000FF"/>
          </w:rPr>
          <w:t>КоАП</w:t>
        </w:r>
      </w:hyperlink>
      <w:r>
        <w:t xml:space="preserve"> РФ, предусматривающая административную ответственность за выявленное нарушение земельного законодательства.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колонке 8 указываются дата передачи </w:t>
      </w:r>
      <w:hyperlink w:anchor="P214" w:history="1">
        <w:r>
          <w:rPr>
            <w:color w:val="0000FF"/>
          </w:rPr>
          <w:t>Акта</w:t>
        </w:r>
      </w:hyperlink>
      <w:r>
        <w:t xml:space="preserve"> и приложенных к нему документов в Управление для рассмотрения.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колонке 9 записывается дата и номер </w:t>
      </w:r>
      <w:hyperlink w:anchor="P511" w:history="1">
        <w:r>
          <w:rPr>
            <w:color w:val="0000FF"/>
          </w:rPr>
          <w:t>Определения</w:t>
        </w:r>
      </w:hyperlink>
      <w:r>
        <w:t xml:space="preserve"> о возврате материалов проверки на доработку.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колонке 10 записывается дата и номер </w:t>
      </w:r>
      <w:hyperlink w:anchor="P576" w:history="1">
        <w:r>
          <w:rPr>
            <w:color w:val="0000FF"/>
          </w:rPr>
          <w:t>Определения</w:t>
        </w:r>
      </w:hyperlink>
      <w:r>
        <w:t xml:space="preserve"> об отказе в возбуждении дела об административном правонарушении.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случае отсутствия таких Определений строки прочеркиваются.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колонке 11 записывается дата и номер Постановления о наложении административного наказания.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колонке 12 указывается дата и номер Предписания.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Колонка 13 - дата составления </w:t>
      </w:r>
      <w:hyperlink w:anchor="P214" w:history="1">
        <w:r>
          <w:rPr>
            <w:color w:val="0000FF"/>
          </w:rPr>
          <w:t>Акта</w:t>
        </w:r>
      </w:hyperlink>
      <w:r>
        <w:t xml:space="preserve"> проверки исполнения Предписания.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 xml:space="preserve">В колонке 14 указывается дата передачи </w:t>
      </w:r>
      <w:hyperlink w:anchor="P214" w:history="1">
        <w:r>
          <w:rPr>
            <w:color w:val="0000FF"/>
          </w:rPr>
          <w:t>Акта</w:t>
        </w:r>
      </w:hyperlink>
      <w:r>
        <w:t xml:space="preserve"> проверки исполнения Предписания и приложенных к нему документов в Управление для рассмотрения.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В колонке 15 записывается дата и номер решения суда (мирового судьи), если нарушение земельного законодательства не было устранено, материалы по которому были переданы Управлением в суд (мировому судье).</w:t>
      </w:r>
    </w:p>
    <w:p w:rsidR="00657B7E" w:rsidRDefault="00657B7E">
      <w:pPr>
        <w:pStyle w:val="ConsPlusNormal"/>
        <w:spacing w:before="220"/>
        <w:ind w:firstLine="540"/>
        <w:jc w:val="both"/>
      </w:pPr>
      <w:r>
        <w:t>Колонка 16 - архивный номер и дата передачи акта и материалов в архив.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1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657B7E" w:rsidRDefault="00657B7E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1" w:name="P152"/>
      <w:bookmarkEnd w:id="1"/>
      <w:r>
        <w:t xml:space="preserve">                           РАСПОРЯЖЕНИЕ</w:t>
      </w:r>
    </w:p>
    <w:p w:rsidR="00657B7E" w:rsidRDefault="00657B7E">
      <w:pPr>
        <w:pStyle w:val="ConsPlusNonformat"/>
        <w:jc w:val="both"/>
      </w:pPr>
      <w:r>
        <w:t xml:space="preserve">           о проведении проверки соблюдения земельного</w:t>
      </w:r>
    </w:p>
    <w:p w:rsidR="00657B7E" w:rsidRDefault="00657B7E">
      <w:pPr>
        <w:pStyle w:val="ConsPlusNonformat"/>
        <w:jc w:val="both"/>
      </w:pPr>
      <w:r>
        <w:t xml:space="preserve">                         законодательства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"__" ____________ 200_ г.                      N 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(руководитель органа местного самоуправления или уполномоченного</w:t>
      </w:r>
    </w:p>
    <w:p w:rsidR="00657B7E" w:rsidRDefault="00657B7E">
      <w:pPr>
        <w:pStyle w:val="ConsPlusNonformat"/>
        <w:jc w:val="both"/>
      </w:pPr>
      <w:r>
        <w:t xml:space="preserve">                           им органа)</w:t>
      </w:r>
    </w:p>
    <w:p w:rsidR="00657B7E" w:rsidRDefault="00657B7E">
      <w:pPr>
        <w:pStyle w:val="ConsPlusNonformat"/>
        <w:jc w:val="both"/>
      </w:pPr>
      <w:r>
        <w:t xml:space="preserve">________________________________, руководствуясь </w:t>
      </w:r>
      <w:hyperlink r:id="rId35" w:history="1">
        <w:r>
          <w:rPr>
            <w:color w:val="0000FF"/>
          </w:rPr>
          <w:t>ст. 72</w:t>
        </w:r>
      </w:hyperlink>
      <w:r>
        <w:t xml:space="preserve"> Земельного</w:t>
      </w:r>
    </w:p>
    <w:p w:rsidR="00657B7E" w:rsidRDefault="00657B7E">
      <w:pPr>
        <w:pStyle w:val="ConsPlusNonformat"/>
        <w:jc w:val="both"/>
      </w:pPr>
      <w:r>
        <w:t>кодекса РФ, рассмотрев: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(рассмотренные материалы и кем представлены)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РАСПОРЯДИЛСЯ: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направить 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(Ф.И.О. инспектора по использованию и охране земель)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для проведения проверки соблюдения земельного законодательства 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(наименование юридического лица, Ф.И.О. индивидуального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предпринимателя, должностного или физического лица)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на земельном участке, расположенном по адресу: 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площадью _________ кв. м 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(сведения о земельном участке: вид разрешенного использования,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кадастровый номер, вид права, правоустанавливающие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(правоудостоверяющие) документы)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Дата начала проверки     "__" ___________ 200_ г.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Дата окончания проверки  "__" ___________ 200_ г.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        ___________ 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   (подпись)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(отметка о вручении распоряжения)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2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657B7E" w:rsidRDefault="00657B7E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МУНИЦИПАЛЬНЫЙ ЗЕМЕЛЬНЫЙ КОНТРОЛЬ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2" w:name="P214"/>
      <w:bookmarkEnd w:id="2"/>
      <w:r>
        <w:t xml:space="preserve">                               АКТ</w:t>
      </w:r>
    </w:p>
    <w:p w:rsidR="00657B7E" w:rsidRDefault="00657B7E">
      <w:pPr>
        <w:pStyle w:val="ConsPlusNonformat"/>
        <w:jc w:val="both"/>
      </w:pPr>
      <w:r>
        <w:t xml:space="preserve">         проверки соблюдения земельного законодательства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"__" _____________ 200_ г.                  N 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Время проверки "__" час "__" мин.   Место составления акта: 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Инспектором по использованию и охране земель 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                   (должность,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Ф.И.О. лица, составившего акт)</w:t>
      </w:r>
    </w:p>
    <w:p w:rsidR="00657B7E" w:rsidRDefault="00657B7E">
      <w:pPr>
        <w:pStyle w:val="ConsPlusNonformat"/>
        <w:jc w:val="both"/>
      </w:pPr>
      <w:r>
        <w:t>на основании распоряжения от "__" _______________ 200__ г. N _____</w:t>
      </w:r>
    </w:p>
    <w:p w:rsidR="00657B7E" w:rsidRDefault="00657B7E">
      <w:pPr>
        <w:pStyle w:val="ConsPlusNonformat"/>
        <w:jc w:val="both"/>
      </w:pPr>
      <w:r>
        <w:t>в присутствии понятых:</w:t>
      </w:r>
    </w:p>
    <w:p w:rsidR="00657B7E" w:rsidRDefault="00657B7E">
      <w:pPr>
        <w:pStyle w:val="ConsPlusNonformat"/>
        <w:jc w:val="both"/>
      </w:pPr>
      <w:r>
        <w:t>1. 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(Ф.И.О., адрес места жительства, телефон)</w:t>
      </w:r>
    </w:p>
    <w:p w:rsidR="00657B7E" w:rsidRDefault="00657B7E">
      <w:pPr>
        <w:pStyle w:val="ConsPlusNonformat"/>
        <w:jc w:val="both"/>
      </w:pPr>
      <w:r>
        <w:t>2. 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(Ф.И.О., адрес места жительства, телефон)</w:t>
      </w:r>
    </w:p>
    <w:p w:rsidR="00657B7E" w:rsidRDefault="00657B7E">
      <w:pPr>
        <w:pStyle w:val="ConsPlusNonformat"/>
        <w:jc w:val="both"/>
      </w:pPr>
      <w:r>
        <w:t>и в присутствии свидетелей: 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(Ф.И.О., адрес места жительства,</w:t>
      </w:r>
    </w:p>
    <w:p w:rsidR="00657B7E" w:rsidRDefault="00657B7E">
      <w:pPr>
        <w:pStyle w:val="ConsPlusNonformat"/>
        <w:jc w:val="both"/>
      </w:pPr>
      <w:r>
        <w:t xml:space="preserve">                                          телефон)</w:t>
      </w:r>
    </w:p>
    <w:p w:rsidR="00657B7E" w:rsidRDefault="00657B7E">
      <w:pPr>
        <w:pStyle w:val="ConsPlusNonformat"/>
        <w:jc w:val="both"/>
      </w:pPr>
      <w:r>
        <w:t>с участием: 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(Ф.И.О. специалиста, эксперта)</w:t>
      </w:r>
    </w:p>
    <w:p w:rsidR="00657B7E" w:rsidRDefault="00657B7E">
      <w:pPr>
        <w:pStyle w:val="ConsPlusNonformat"/>
        <w:jc w:val="both"/>
      </w:pPr>
      <w:r>
        <w:t>в присутствии: 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(должность, наименование юридического лица, Ф.И.О.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законного представителя юридического лица, Ф.И.О.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физического лица)</w:t>
      </w:r>
    </w:p>
    <w:p w:rsidR="00657B7E" w:rsidRDefault="00657B7E">
      <w:pPr>
        <w:pStyle w:val="ConsPlusNonformat"/>
        <w:jc w:val="both"/>
      </w:pPr>
      <w:r>
        <w:t>провел   проверку   соблюдения   земельного   законодательства  на</w:t>
      </w:r>
    </w:p>
    <w:p w:rsidR="00657B7E" w:rsidRDefault="00657B7E">
      <w:pPr>
        <w:pStyle w:val="ConsPlusNonformat"/>
        <w:jc w:val="both"/>
      </w:pPr>
      <w:r>
        <w:t>земельном участке, расположенном по адресу: 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 площадью _______ кв. м,</w:t>
      </w:r>
    </w:p>
    <w:p w:rsidR="00657B7E" w:rsidRDefault="00657B7E">
      <w:pPr>
        <w:pStyle w:val="ConsPlusNonformat"/>
        <w:jc w:val="both"/>
      </w:pPr>
      <w:r>
        <w:t>используемого 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(наименование юридического лица, руководитель,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ИНН, юридический адрес, банковские реквизиты, телефоны; Ф.И.О.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должностного лица или гражданина, ИНН, паспортные данные, адрес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местожительства, телефон)</w:t>
      </w:r>
    </w:p>
    <w:p w:rsidR="00657B7E" w:rsidRDefault="00657B7E">
      <w:pPr>
        <w:pStyle w:val="ConsPlusNonformat"/>
        <w:jc w:val="both"/>
      </w:pPr>
      <w:r>
        <w:t xml:space="preserve">    Перед  началом проверки участвующим лицам разъяснены их права,</w:t>
      </w:r>
    </w:p>
    <w:p w:rsidR="00657B7E" w:rsidRDefault="00657B7E">
      <w:pPr>
        <w:pStyle w:val="ConsPlusNonformat"/>
        <w:jc w:val="both"/>
      </w:pPr>
      <w:r>
        <w:t>ответственность,  а  также  порядок проведения проверки соблюдения</w:t>
      </w:r>
    </w:p>
    <w:p w:rsidR="00657B7E" w:rsidRDefault="00657B7E">
      <w:pPr>
        <w:pStyle w:val="ConsPlusNonformat"/>
        <w:jc w:val="both"/>
      </w:pPr>
      <w:r>
        <w:t>земельного законодательства.</w:t>
      </w:r>
    </w:p>
    <w:p w:rsidR="00657B7E" w:rsidRDefault="00657B7E">
      <w:pPr>
        <w:pStyle w:val="ConsPlusNonformat"/>
        <w:jc w:val="both"/>
      </w:pPr>
      <w:r>
        <w:t xml:space="preserve">    Понятым, кроме того, до начала проверки  разъяснены их права и</w:t>
      </w:r>
    </w:p>
    <w:p w:rsidR="00657B7E" w:rsidRDefault="00657B7E">
      <w:pPr>
        <w:pStyle w:val="ConsPlusNonformat"/>
        <w:jc w:val="both"/>
      </w:pPr>
      <w:r>
        <w:t xml:space="preserve">обязанности, предусмотренные </w:t>
      </w:r>
      <w:hyperlink r:id="rId36" w:history="1">
        <w:r>
          <w:rPr>
            <w:color w:val="0000FF"/>
          </w:rPr>
          <w:t>ст. 25.7</w:t>
        </w:r>
      </w:hyperlink>
      <w:r>
        <w:t xml:space="preserve"> КоАП РФ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Понятые:        1. _____________________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2. _____________________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Специалисту   (эксперту) разъяснены   права   и   обязанности,</w:t>
      </w:r>
    </w:p>
    <w:p w:rsidR="00657B7E" w:rsidRDefault="00657B7E">
      <w:pPr>
        <w:pStyle w:val="ConsPlusNonformat"/>
        <w:jc w:val="both"/>
      </w:pPr>
      <w:r>
        <w:lastRenderedPageBreak/>
        <w:t xml:space="preserve">предусмотренные </w:t>
      </w:r>
      <w:hyperlink r:id="rId37" w:history="1">
        <w:r>
          <w:rPr>
            <w:color w:val="0000FF"/>
          </w:rPr>
          <w:t>ст. ст. 25.8,</w:t>
        </w:r>
      </w:hyperlink>
      <w:r>
        <w:t xml:space="preserve"> </w:t>
      </w:r>
      <w:hyperlink r:id="rId38" w:history="1">
        <w:r>
          <w:rPr>
            <w:color w:val="0000FF"/>
          </w:rPr>
          <w:t>25.9,</w:t>
        </w:r>
      </w:hyperlink>
      <w:r>
        <w:t xml:space="preserve"> </w:t>
      </w:r>
      <w:hyperlink r:id="rId39" w:history="1">
        <w:r>
          <w:rPr>
            <w:color w:val="0000FF"/>
          </w:rPr>
          <w:t>25.14</w:t>
        </w:r>
      </w:hyperlink>
      <w:r>
        <w:t xml:space="preserve"> КоАП РФ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_____________________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Представителю   юридического      лица,        индивидуальному</w:t>
      </w:r>
    </w:p>
    <w:p w:rsidR="00657B7E" w:rsidRDefault="00657B7E">
      <w:pPr>
        <w:pStyle w:val="ConsPlusNonformat"/>
        <w:jc w:val="both"/>
      </w:pPr>
      <w:r>
        <w:t>предпринимателю или    его  представителю, физическому лицу и иным</w:t>
      </w:r>
    </w:p>
    <w:p w:rsidR="00657B7E" w:rsidRDefault="00657B7E">
      <w:pPr>
        <w:pStyle w:val="ConsPlusNonformat"/>
        <w:jc w:val="both"/>
      </w:pPr>
      <w:r>
        <w:t>участникам      проверки  разъяснены    права   и     обязанности,</w:t>
      </w:r>
    </w:p>
    <w:p w:rsidR="00657B7E" w:rsidRDefault="00657B7E">
      <w:pPr>
        <w:pStyle w:val="ConsPlusNonformat"/>
        <w:jc w:val="both"/>
      </w:pPr>
      <w:r>
        <w:t xml:space="preserve">предусмотренные </w:t>
      </w:r>
      <w:hyperlink r:id="rId40" w:history="1">
        <w:r>
          <w:rPr>
            <w:color w:val="0000FF"/>
          </w:rPr>
          <w:t>ст. ст. 25.1,</w:t>
        </w:r>
      </w:hyperlink>
      <w:r>
        <w:t xml:space="preserve"> </w:t>
      </w:r>
      <w:hyperlink r:id="rId41" w:history="1">
        <w:r>
          <w:rPr>
            <w:color w:val="0000FF"/>
          </w:rPr>
          <w:t>25.4,</w:t>
        </w:r>
      </w:hyperlink>
      <w:r>
        <w:t xml:space="preserve"> </w:t>
      </w:r>
      <w:hyperlink r:id="rId42" w:history="1">
        <w:r>
          <w:rPr>
            <w:color w:val="0000FF"/>
          </w:rPr>
          <w:t>25.5</w:t>
        </w:r>
      </w:hyperlink>
      <w:r>
        <w:t xml:space="preserve"> КоАП РФ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_____________________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_____________________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Проверкой установлено: 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(описание территории, строений, сооружений,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ограждения, межевых знаков и т.д.)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В  данных   действиях усматриваются признаки административного</w:t>
      </w:r>
    </w:p>
    <w:p w:rsidR="00657B7E" w:rsidRDefault="00657B7E">
      <w:pPr>
        <w:pStyle w:val="ConsPlusNonformat"/>
        <w:jc w:val="both"/>
      </w:pPr>
      <w:r>
        <w:t xml:space="preserve">правонарушения, предусмотренного ч. ________ ст. _________ </w:t>
      </w:r>
      <w:hyperlink r:id="rId43" w:history="1">
        <w:r>
          <w:rPr>
            <w:color w:val="0000FF"/>
          </w:rPr>
          <w:t>Кодекса</w:t>
        </w:r>
      </w:hyperlink>
    </w:p>
    <w:p w:rsidR="00657B7E" w:rsidRDefault="00657B7E">
      <w:pPr>
        <w:pStyle w:val="ConsPlusNonformat"/>
        <w:jc w:val="both"/>
      </w:pPr>
      <w:r>
        <w:t>Российской Федерации об административных правонарушениях.</w:t>
      </w:r>
    </w:p>
    <w:p w:rsidR="00657B7E" w:rsidRDefault="00657B7E">
      <w:pPr>
        <w:pStyle w:val="ConsPlusNonformat"/>
        <w:jc w:val="both"/>
      </w:pPr>
      <w:r>
        <w:t xml:space="preserve">    Объяснения   лица   (физического,  представителя юридического,</w:t>
      </w:r>
    </w:p>
    <w:p w:rsidR="00657B7E" w:rsidRDefault="00657B7E">
      <w:pPr>
        <w:pStyle w:val="ConsPlusNonformat"/>
        <w:jc w:val="both"/>
      </w:pPr>
      <w:r>
        <w:t>индивидуального предпринимателя    или его    представителя)    по</w:t>
      </w:r>
    </w:p>
    <w:p w:rsidR="00657B7E" w:rsidRDefault="00657B7E">
      <w:pPr>
        <w:pStyle w:val="ConsPlusNonformat"/>
        <w:jc w:val="both"/>
      </w:pPr>
      <w:r>
        <w:t>результатам    проведенной    проверки   соблюдения     земельного</w:t>
      </w:r>
    </w:p>
    <w:p w:rsidR="00657B7E" w:rsidRDefault="00657B7E">
      <w:pPr>
        <w:pStyle w:val="ConsPlusNonformat"/>
        <w:jc w:val="both"/>
      </w:pPr>
      <w:r>
        <w:t>законодательства: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С текстом акта ознакомлен                             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                      (подпись)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Объяснения и замечания по содержанию акта прилагаются 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                      (подпись)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Копию акта получил                                    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                      (подпись)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От участников проверки поступили (не поступили) заявления: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(содержание заявления)</w:t>
      </w:r>
    </w:p>
    <w:p w:rsidR="00657B7E" w:rsidRDefault="00657B7E">
      <w:pPr>
        <w:pStyle w:val="ConsPlusNonformat"/>
        <w:jc w:val="both"/>
      </w:pPr>
      <w:r>
        <w:t>В ходе проверки производились: 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    (обмер участка, фото-,</w:t>
      </w:r>
    </w:p>
    <w:p w:rsidR="00657B7E" w:rsidRDefault="00657B7E">
      <w:pPr>
        <w:pStyle w:val="ConsPlusNonformat"/>
        <w:jc w:val="both"/>
      </w:pPr>
      <w:r>
        <w:t xml:space="preserve">                                       видеосъемка и т.п.)</w:t>
      </w:r>
    </w:p>
    <w:p w:rsidR="00657B7E" w:rsidRDefault="00657B7E">
      <w:pPr>
        <w:pStyle w:val="ConsPlusNonformat"/>
        <w:jc w:val="both"/>
      </w:pPr>
      <w:r>
        <w:t>К акту прилагается: 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С актом ознакомлены: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Понятые:         1. 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2. 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(подпись)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Специалист</w:t>
      </w:r>
    </w:p>
    <w:p w:rsidR="00657B7E" w:rsidRDefault="00657B7E">
      <w:pPr>
        <w:pStyle w:val="ConsPlusNonformat"/>
        <w:jc w:val="both"/>
      </w:pPr>
      <w:r>
        <w:t>(эксперт)           ____________________ 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(подпись)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Иные участники      ____________________ _________________________</w:t>
      </w:r>
    </w:p>
    <w:p w:rsidR="00657B7E" w:rsidRDefault="00657B7E">
      <w:pPr>
        <w:pStyle w:val="ConsPlusNonformat"/>
        <w:jc w:val="both"/>
      </w:pPr>
      <w:r>
        <w:t>проверки                 (подпись)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Подпись инспектора, ____________________ _________________________</w:t>
      </w:r>
    </w:p>
    <w:p w:rsidR="00657B7E" w:rsidRDefault="00657B7E">
      <w:pPr>
        <w:pStyle w:val="ConsPlusNonformat"/>
        <w:jc w:val="both"/>
      </w:pPr>
      <w:r>
        <w:t>составившего акт         (подпись)               (Ф.И.О.)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3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МУНИЦИПАЛЬНЫЙ ЗЕМЕЛЬНЫЙ КОНТРОЛЬ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3" w:name="P355"/>
      <w:bookmarkEnd w:id="3"/>
      <w:r>
        <w:t xml:space="preserve">                           ФОТОТАБЛИЦА</w:t>
      </w:r>
    </w:p>
    <w:p w:rsidR="00657B7E" w:rsidRDefault="00657B7E">
      <w:pPr>
        <w:pStyle w:val="ConsPlusNonformat"/>
        <w:jc w:val="both"/>
      </w:pPr>
      <w:r>
        <w:t xml:space="preserve">         приложение к акту проверки соблюдения земельного</w:t>
      </w:r>
    </w:p>
    <w:p w:rsidR="00657B7E" w:rsidRDefault="00657B7E">
      <w:pPr>
        <w:pStyle w:val="ConsPlusNonformat"/>
        <w:jc w:val="both"/>
      </w:pPr>
      <w:r>
        <w:t xml:space="preserve">                         законодательства</w:t>
      </w:r>
    </w:p>
    <w:p w:rsidR="00657B7E" w:rsidRDefault="00657B7E">
      <w:pPr>
        <w:pStyle w:val="ConsPlusNonformat"/>
        <w:jc w:val="both"/>
      </w:pPr>
      <w:r>
        <w:t xml:space="preserve">             от "__" _________ 200_ г. N 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(Ф.И.О. должностного лица, наименование юридического лица,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Ф.И.О. гражданина)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(адрес земельного участка)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__________________                      ______________________</w:t>
      </w:r>
    </w:p>
    <w:p w:rsidR="00657B7E" w:rsidRDefault="00657B7E">
      <w:pPr>
        <w:pStyle w:val="ConsPlusNonformat"/>
        <w:jc w:val="both"/>
      </w:pPr>
      <w:r>
        <w:t xml:space="preserve">        (подпись)                                  (Ф.И.О.)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4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657B7E" w:rsidRDefault="00657B7E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МУНИЦИПАЛЬНЫЙ ЗЕМЕЛЬНЫЙ КОНТРОЛЬ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4" w:name="P383"/>
      <w:bookmarkEnd w:id="4"/>
      <w:r>
        <w:t xml:space="preserve">                 ОБМЕР ПЛОЩАДИ ЗЕМЕЛЬНОГО УЧАСТКА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приложение к акту проверки соблюдения земельного</w:t>
      </w:r>
    </w:p>
    <w:p w:rsidR="00657B7E" w:rsidRDefault="00657B7E">
      <w:pPr>
        <w:pStyle w:val="ConsPlusNonformat"/>
        <w:jc w:val="both"/>
      </w:pPr>
      <w:r>
        <w:t xml:space="preserve">                         законодательства</w:t>
      </w:r>
    </w:p>
    <w:p w:rsidR="00657B7E" w:rsidRDefault="00657B7E">
      <w:pPr>
        <w:pStyle w:val="ConsPlusNonformat"/>
        <w:jc w:val="both"/>
      </w:pPr>
      <w:r>
        <w:t xml:space="preserve">            от "__" ____________ 200 г. N 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Обмер земельного участка произвели: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(должность, Ф.И.О. инспектор,</w:t>
      </w:r>
    </w:p>
    <w:p w:rsidR="00657B7E" w:rsidRDefault="00657B7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производившего обмер земельного участка)</w:t>
      </w:r>
    </w:p>
    <w:p w:rsidR="00657B7E" w:rsidRDefault="00657B7E">
      <w:pPr>
        <w:pStyle w:val="ConsPlusNonformat"/>
        <w:jc w:val="both"/>
      </w:pPr>
      <w:r>
        <w:t>в присутствии 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(должность, наименование юридического лица, Ф.И.О.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законного представителя юридического лица, Ф.И.О. физического</w:t>
      </w:r>
    </w:p>
    <w:p w:rsidR="00657B7E" w:rsidRDefault="00657B7E">
      <w:pPr>
        <w:pStyle w:val="ConsPlusNonformat"/>
        <w:jc w:val="both"/>
      </w:pPr>
      <w:r>
        <w:t xml:space="preserve">                              лица)</w:t>
      </w:r>
    </w:p>
    <w:p w:rsidR="00657B7E" w:rsidRDefault="00657B7E">
      <w:pPr>
        <w:pStyle w:val="ConsPlusNonformat"/>
        <w:jc w:val="both"/>
      </w:pPr>
      <w:r>
        <w:t>по адресу: 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(адрес земельного участка)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Согласно обмеру площадь земельного участка составляет ________</w:t>
      </w:r>
    </w:p>
    <w:p w:rsidR="00657B7E" w:rsidRDefault="00657B7E">
      <w:pPr>
        <w:pStyle w:val="ConsPlusNonformat"/>
        <w:jc w:val="both"/>
      </w:pPr>
      <w:r>
        <w:t>(__________________________________________________________) кв. м</w:t>
      </w:r>
    </w:p>
    <w:p w:rsidR="00657B7E" w:rsidRDefault="00657B7E">
      <w:pPr>
        <w:pStyle w:val="ConsPlusNonformat"/>
        <w:jc w:val="both"/>
      </w:pPr>
      <w:r>
        <w:t xml:space="preserve">           (площадь земельного участка прописью)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Расчет площади 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Особые отметки 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Подписи лиц,</w:t>
      </w:r>
    </w:p>
    <w:p w:rsidR="00657B7E" w:rsidRDefault="00657B7E">
      <w:pPr>
        <w:pStyle w:val="ConsPlusNonformat"/>
        <w:jc w:val="both"/>
      </w:pPr>
      <w:r>
        <w:t>проводивших обмер             _____________ 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(подпись)       (И.О. Фамилия)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   _____________ 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(подпись)       (И.О. Фамилия)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Присутствующий                _____________ 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(подпись)       (И.О. Фамилия)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СХЕМАТИЧЕСКИЙ ЧЕРТЕЖ ЗЕМЕЛЬНОГО УЧАСТКА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__________________                      ______________________</w:t>
      </w:r>
    </w:p>
    <w:p w:rsidR="00657B7E" w:rsidRDefault="00657B7E">
      <w:pPr>
        <w:pStyle w:val="ConsPlusNonformat"/>
        <w:jc w:val="both"/>
      </w:pPr>
      <w:r>
        <w:t xml:space="preserve">        (подпись)                                  (Ф.И.О.)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5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         Корешок к уведомлению N 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Кому: 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(Наименование лица)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(адрес земельного участка)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Дата вызова: "__" ______________ 200_ г.        Время _______ час.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Уведомление получил: 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(Ф.И.О., должность, подпись)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"__" ___________ 200_ г.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----------------------------------------------------------------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5" w:name="P453"/>
      <w:bookmarkEnd w:id="5"/>
      <w:r>
        <w:t xml:space="preserve">                           УВЕДОМЛЕНИЕ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lastRenderedPageBreak/>
        <w:t xml:space="preserve">            от "__" ___________ 200_ г. N 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Кому: 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(Ф.И.О. руководителя организации, предприятия, учреждения,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индивидуального предпринимателя, физического лица)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Руководствуясь  Земельным   </w:t>
      </w:r>
      <w:hyperlink r:id="rId44" w:history="1">
        <w:r>
          <w:rPr>
            <w:color w:val="0000FF"/>
          </w:rPr>
          <w:t>кодексом</w:t>
        </w:r>
      </w:hyperlink>
      <w:r>
        <w:t xml:space="preserve">   Российской   Федерации,</w:t>
      </w:r>
    </w:p>
    <w:p w:rsidR="00657B7E" w:rsidRDefault="00657B7E">
      <w:pPr>
        <w:pStyle w:val="ConsPlusNonformat"/>
        <w:jc w:val="both"/>
      </w:pP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 правонарушениях</w:t>
      </w:r>
    </w:p>
    <w:p w:rsidR="00657B7E" w:rsidRDefault="00657B7E">
      <w:pPr>
        <w:pStyle w:val="ConsPlusNonformat"/>
        <w:jc w:val="both"/>
      </w:pPr>
      <w:r>
        <w:t>(Кодексом   субъекта   Российской   Федерации об  административном</w:t>
      </w:r>
    </w:p>
    <w:p w:rsidR="00657B7E" w:rsidRDefault="00657B7E">
      <w:pPr>
        <w:pStyle w:val="ConsPlusNonformat"/>
        <w:jc w:val="both"/>
      </w:pPr>
      <w:r>
        <w:t>правонарушении,   местным    законом),   прошу   Вас   (или Вашего</w:t>
      </w:r>
    </w:p>
    <w:p w:rsidR="00657B7E" w:rsidRDefault="00657B7E">
      <w:pPr>
        <w:pStyle w:val="ConsPlusNonformat"/>
        <w:jc w:val="both"/>
      </w:pPr>
      <w:r>
        <w:t>полномочного       представителя          с         доверенностью)</w:t>
      </w:r>
    </w:p>
    <w:p w:rsidR="00657B7E" w:rsidRDefault="00657B7E">
      <w:pPr>
        <w:pStyle w:val="ConsPlusNonformat"/>
        <w:jc w:val="both"/>
      </w:pPr>
      <w:r>
        <w:t>прибыть в 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(наименование территориального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Управления Роснедвижимости)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"__" _____________ 200_ г. к ______ часам по адресу: 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для проведения   мероприятий   по   осуществлению государственного</w:t>
      </w:r>
    </w:p>
    <w:p w:rsidR="00657B7E" w:rsidRDefault="00657B7E">
      <w:pPr>
        <w:pStyle w:val="ConsPlusNonformat"/>
        <w:jc w:val="both"/>
      </w:pPr>
      <w:r>
        <w:t>земельного контроля.</w:t>
      </w:r>
    </w:p>
    <w:p w:rsidR="00657B7E" w:rsidRDefault="00657B7E">
      <w:pPr>
        <w:pStyle w:val="ConsPlusNonformat"/>
        <w:jc w:val="both"/>
      </w:pPr>
      <w:r>
        <w:t xml:space="preserve">    При   себе   необходимо иметь: свидетельство о государственной</w:t>
      </w:r>
    </w:p>
    <w:p w:rsidR="00657B7E" w:rsidRDefault="00657B7E">
      <w:pPr>
        <w:pStyle w:val="ConsPlusNonformat"/>
        <w:jc w:val="both"/>
      </w:pPr>
      <w:r>
        <w:t>регистрации  юридического   лица,   свидетельство   ИНН,   справку</w:t>
      </w:r>
    </w:p>
    <w:p w:rsidR="00657B7E" w:rsidRDefault="00657B7E">
      <w:pPr>
        <w:pStyle w:val="ConsPlusNonformat"/>
        <w:jc w:val="both"/>
      </w:pPr>
      <w:r>
        <w:t>с реквизитами   и   юридическим адресом;  документ, подтверждающий</w:t>
      </w:r>
    </w:p>
    <w:p w:rsidR="00657B7E" w:rsidRDefault="00657B7E">
      <w:pPr>
        <w:pStyle w:val="ConsPlusNonformat"/>
        <w:jc w:val="both"/>
      </w:pPr>
      <w:r>
        <w:t>полномочия;  имеющиеся   документы  на право пользования земельным</w:t>
      </w:r>
    </w:p>
    <w:p w:rsidR="00657B7E" w:rsidRDefault="00657B7E">
      <w:pPr>
        <w:pStyle w:val="ConsPlusNonformat"/>
        <w:jc w:val="both"/>
      </w:pPr>
      <w:r>
        <w:t>участком, расположенным по адресу: 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В   случае наличия достаточных данных о надлежащем уведомлении</w:t>
      </w:r>
    </w:p>
    <w:p w:rsidR="00657B7E" w:rsidRDefault="00657B7E">
      <w:pPr>
        <w:pStyle w:val="ConsPlusNonformat"/>
        <w:jc w:val="both"/>
      </w:pPr>
      <w:r>
        <w:t>лица, в   отношении которого возбуждается дело об административном</w:t>
      </w:r>
    </w:p>
    <w:p w:rsidR="00657B7E" w:rsidRDefault="00657B7E">
      <w:pPr>
        <w:pStyle w:val="ConsPlusNonformat"/>
        <w:jc w:val="both"/>
      </w:pPr>
      <w:r>
        <w:t>правонарушении,   о   времени   и   месте рассмотрения поступивших</w:t>
      </w:r>
    </w:p>
    <w:p w:rsidR="00657B7E" w:rsidRDefault="00657B7E">
      <w:pPr>
        <w:pStyle w:val="ConsPlusNonformat"/>
        <w:jc w:val="both"/>
      </w:pPr>
      <w:r>
        <w:t>материалов  протокол может быть составлен   и   в   его отсутствие</w:t>
      </w:r>
    </w:p>
    <w:p w:rsidR="00657B7E" w:rsidRDefault="00657B7E">
      <w:pPr>
        <w:pStyle w:val="ConsPlusNonformat"/>
        <w:jc w:val="both"/>
      </w:pPr>
      <w:hyperlink r:id="rId46" w:history="1">
        <w:r>
          <w:rPr>
            <w:color w:val="0000FF"/>
          </w:rPr>
          <w:t>(пункт   4</w:t>
        </w:r>
      </w:hyperlink>
      <w:r>
        <w:t xml:space="preserve">   Постановления   Пленума    Верховного Суда Российской</w:t>
      </w:r>
    </w:p>
    <w:p w:rsidR="00657B7E" w:rsidRDefault="00657B7E">
      <w:pPr>
        <w:pStyle w:val="ConsPlusNonformat"/>
        <w:jc w:val="both"/>
      </w:pPr>
      <w:r>
        <w:t>Федерации от   24.03.2005  N 5  "О некоторых вопросах, возникающих</w:t>
      </w:r>
    </w:p>
    <w:p w:rsidR="00657B7E" w:rsidRDefault="00657B7E">
      <w:pPr>
        <w:pStyle w:val="ConsPlusNonformat"/>
        <w:jc w:val="both"/>
      </w:pPr>
      <w:r>
        <w:t>у   судов   при    применении Кодекса    Российской Федерации   об</w:t>
      </w:r>
    </w:p>
    <w:p w:rsidR="00657B7E" w:rsidRDefault="00657B7E">
      <w:pPr>
        <w:pStyle w:val="ConsPlusNonformat"/>
        <w:jc w:val="both"/>
      </w:pPr>
      <w:r>
        <w:t>административных правонарушениях").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                     _____________</w:t>
      </w:r>
    </w:p>
    <w:p w:rsidR="00657B7E" w:rsidRDefault="00657B7E">
      <w:pPr>
        <w:pStyle w:val="ConsPlusNonformat"/>
        <w:jc w:val="both"/>
      </w:pPr>
      <w:r>
        <w:t xml:space="preserve"> (должность, Ф.И.О. инспектора)                        (подпись)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6</w:t>
      </w:r>
    </w:p>
    <w:p w:rsidR="00657B7E" w:rsidRDefault="00657B7E">
      <w:pPr>
        <w:pStyle w:val="ConsPlusNormal"/>
        <w:jc w:val="right"/>
      </w:pPr>
    </w:p>
    <w:p w:rsidR="00657B7E" w:rsidRDefault="00657B7E">
      <w:pPr>
        <w:pStyle w:val="ConsPlusNonformat"/>
        <w:jc w:val="both"/>
      </w:pPr>
      <w:r>
        <w:t xml:space="preserve">                           Герб России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ФЕДЕРАЛЬНОЕ АГЕНТСТВО КАДАСТРА ОБЪЕКТОВ НЕДВИЖИМОСТИ</w:t>
      </w:r>
    </w:p>
    <w:p w:rsidR="00657B7E" w:rsidRDefault="00657B7E">
      <w:pPr>
        <w:pStyle w:val="ConsPlusNonformat"/>
        <w:jc w:val="both"/>
      </w:pPr>
      <w:r>
        <w:t xml:space="preserve">                        (РОСНЕДВИЖИМОСТЬ)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(наименование территориального Управления Роснедвижимости)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(Главный (заместитель) государственный инспектор по использованию</w:t>
      </w:r>
    </w:p>
    <w:p w:rsidR="00657B7E" w:rsidRDefault="00657B7E">
      <w:pPr>
        <w:pStyle w:val="ConsPlusNonformat"/>
        <w:jc w:val="both"/>
      </w:pPr>
      <w:r>
        <w:t xml:space="preserve">            и охране земель субъекта, района, города)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6" w:name="P511"/>
      <w:bookmarkEnd w:id="6"/>
      <w:r>
        <w:t xml:space="preserve">                           ОПРЕДЕЛЕНИЕ</w:t>
      </w:r>
    </w:p>
    <w:p w:rsidR="00657B7E" w:rsidRDefault="00657B7E">
      <w:pPr>
        <w:pStyle w:val="ConsPlusNonformat"/>
        <w:jc w:val="both"/>
      </w:pPr>
      <w:r>
        <w:t xml:space="preserve">     о возвращении материалов проверки соблюдения земельного</w:t>
      </w:r>
    </w:p>
    <w:p w:rsidR="00657B7E" w:rsidRDefault="00657B7E">
      <w:pPr>
        <w:pStyle w:val="ConsPlusNonformat"/>
        <w:jc w:val="both"/>
      </w:pPr>
      <w:r>
        <w:t xml:space="preserve">        законодательства при осуществлении муниципального</w:t>
      </w:r>
    </w:p>
    <w:p w:rsidR="00657B7E" w:rsidRDefault="00657B7E">
      <w:pPr>
        <w:pStyle w:val="ConsPlusNonformat"/>
        <w:jc w:val="both"/>
      </w:pPr>
      <w:r>
        <w:t xml:space="preserve">                       земельного контроля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"__" _____________ 200_ г.                      N 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(Главный (заместитель) государственный инспектор по использованию</w:t>
      </w:r>
    </w:p>
    <w:p w:rsidR="00657B7E" w:rsidRDefault="00657B7E">
      <w:pPr>
        <w:pStyle w:val="ConsPlusNonformat"/>
        <w:jc w:val="both"/>
      </w:pPr>
      <w:r>
        <w:t xml:space="preserve">            и охране земель субъекта, района, города)</w:t>
      </w:r>
    </w:p>
    <w:p w:rsidR="00657B7E" w:rsidRDefault="00657B7E">
      <w:pPr>
        <w:pStyle w:val="ConsPlusNonformat"/>
        <w:jc w:val="both"/>
      </w:pPr>
      <w:r>
        <w:t xml:space="preserve">руководствуясь  </w:t>
      </w:r>
      <w:hyperlink r:id="rId47" w:history="1">
        <w:r>
          <w:rPr>
            <w:color w:val="0000FF"/>
          </w:rPr>
          <w:t>главой 12</w:t>
        </w:r>
      </w:hyperlink>
      <w:r>
        <w:t xml:space="preserve"> Земельного кодекса Российской Федерации,</w:t>
      </w:r>
    </w:p>
    <w:p w:rsidR="00657B7E" w:rsidRDefault="00657B7E">
      <w:pPr>
        <w:pStyle w:val="ConsPlusNonformat"/>
        <w:jc w:val="both"/>
      </w:pP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</w:t>
      </w:r>
    </w:p>
    <w:p w:rsidR="00657B7E" w:rsidRDefault="00657B7E">
      <w:pPr>
        <w:pStyle w:val="ConsPlusNonformat"/>
        <w:jc w:val="both"/>
      </w:pPr>
      <w:hyperlink r:id="rId49" w:history="1">
        <w:r>
          <w:rPr>
            <w:color w:val="0000FF"/>
          </w:rPr>
          <w:t>Положением</w:t>
        </w:r>
      </w:hyperlink>
      <w:r>
        <w:t xml:space="preserve">   о   государственном  земельном контроле, утвержденным</w:t>
      </w:r>
    </w:p>
    <w:p w:rsidR="00657B7E" w:rsidRDefault="00657B7E">
      <w:pPr>
        <w:pStyle w:val="ConsPlusNonformat"/>
        <w:jc w:val="both"/>
      </w:pPr>
      <w:r>
        <w:t>Постановлением  Правительства РФ от 19.11.2002  N 833,  рассмотрев</w:t>
      </w:r>
    </w:p>
    <w:p w:rsidR="00657B7E" w:rsidRDefault="00657B7E">
      <w:pPr>
        <w:pStyle w:val="ConsPlusNonformat"/>
        <w:jc w:val="both"/>
      </w:pPr>
      <w:r>
        <w:t>акт проверки соблюдения земельного законодательства от "__" ______</w:t>
      </w:r>
    </w:p>
    <w:p w:rsidR="00657B7E" w:rsidRDefault="00657B7E">
      <w:pPr>
        <w:pStyle w:val="ConsPlusNonformat"/>
        <w:jc w:val="both"/>
      </w:pPr>
      <w:r>
        <w:t>200_ г. N _________ и приложенные к нему материалы в отношении 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(наименование юридического лица, ИНН,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юридический адрес; Ф.И.О. должностного лица или гражданина,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ИНН, паспортные данные, адрес места жительства)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 УСТАНОВИЛ: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(описание недостатков акта и иных материалов)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ОПРЕДЕЛИЛ: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Возвратить акт проверки соблюдения земельного законодательства</w:t>
      </w:r>
    </w:p>
    <w:p w:rsidR="00657B7E" w:rsidRDefault="00657B7E">
      <w:pPr>
        <w:pStyle w:val="ConsPlusNonformat"/>
        <w:jc w:val="both"/>
      </w:pPr>
      <w:r>
        <w:t>от "__" _________ 200_ г. N _______ и приложенные к нему материалы</w:t>
      </w:r>
    </w:p>
    <w:p w:rsidR="00657B7E" w:rsidRDefault="00657B7E">
      <w:pPr>
        <w:pStyle w:val="ConsPlusNonformat"/>
        <w:jc w:val="both"/>
      </w:pPr>
      <w:r>
        <w:t>на доработку в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657B7E" w:rsidRDefault="00657B7E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______________________                 _______________________</w:t>
      </w:r>
    </w:p>
    <w:p w:rsidR="00657B7E" w:rsidRDefault="00657B7E">
      <w:pPr>
        <w:pStyle w:val="ConsPlusNonformat"/>
        <w:jc w:val="both"/>
      </w:pPr>
      <w:r>
        <w:t xml:space="preserve">          (подпись)                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(отметка о вручении определения)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jc w:val="right"/>
        <w:outlineLvl w:val="1"/>
      </w:pPr>
      <w:r>
        <w:t>Приложение N 7</w:t>
      </w:r>
    </w:p>
    <w:p w:rsidR="00657B7E" w:rsidRDefault="00657B7E">
      <w:pPr>
        <w:pStyle w:val="ConsPlusNormal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Герб России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ФЕДЕРАЛЬНОЕ АГЕНТСТВО КАДАСТРА ОБЪЕКТОВ НЕДВИЖИМОСТИ</w:t>
      </w:r>
    </w:p>
    <w:p w:rsidR="00657B7E" w:rsidRDefault="00657B7E">
      <w:pPr>
        <w:pStyle w:val="ConsPlusNonformat"/>
        <w:jc w:val="both"/>
      </w:pPr>
      <w:r>
        <w:t xml:space="preserve">                        (РОСНЕДВИЖИМОСТЬ)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(наименование территориального Управления Роснедвижимости)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ГОСУДАРСТВЕННЫЙ ЗЕМЕЛЬНЫЙ КОНТРОЛЬ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7" w:name="P576"/>
      <w:bookmarkEnd w:id="7"/>
      <w:r>
        <w:t xml:space="preserve">                           ОПРЕДЕЛЕНИЕ</w:t>
      </w:r>
    </w:p>
    <w:p w:rsidR="00657B7E" w:rsidRDefault="00657B7E">
      <w:pPr>
        <w:pStyle w:val="ConsPlusNonformat"/>
        <w:jc w:val="both"/>
      </w:pPr>
      <w:r>
        <w:t xml:space="preserve">         об отказе в возбуждении дела об административном</w:t>
      </w:r>
    </w:p>
    <w:p w:rsidR="00657B7E" w:rsidRDefault="00657B7E">
      <w:pPr>
        <w:pStyle w:val="ConsPlusNonformat"/>
        <w:jc w:val="both"/>
      </w:pPr>
      <w:r>
        <w:t xml:space="preserve">                          правонарушении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"__" ______________ 200_ г.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Государственный инспектор по использованию и охране земель 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(должность, Ф.И.О.)</w:t>
      </w:r>
    </w:p>
    <w:p w:rsidR="00657B7E" w:rsidRDefault="00657B7E">
      <w:pPr>
        <w:pStyle w:val="ConsPlusNonformat"/>
        <w:jc w:val="both"/>
      </w:pPr>
      <w:r>
        <w:t>рассмотрев акт   проверки соблюдения земельного законодательства и</w:t>
      </w:r>
    </w:p>
    <w:p w:rsidR="00657B7E" w:rsidRDefault="00657B7E">
      <w:pPr>
        <w:pStyle w:val="ConsPlusNonformat"/>
        <w:jc w:val="both"/>
      </w:pPr>
      <w:r>
        <w:t>приложенные к нему   материалы, содержащие данные, указывающие  на</w:t>
      </w:r>
    </w:p>
    <w:p w:rsidR="00657B7E" w:rsidRDefault="00657B7E">
      <w:pPr>
        <w:pStyle w:val="ConsPlusNonformat"/>
        <w:jc w:val="both"/>
      </w:pPr>
      <w:r>
        <w:t>наличие    признаков   события административного   правонарушения,</w:t>
      </w:r>
    </w:p>
    <w:p w:rsidR="00657B7E" w:rsidRDefault="00657B7E">
      <w:pPr>
        <w:pStyle w:val="ConsPlusNonformat"/>
        <w:jc w:val="both"/>
      </w:pPr>
      <w:r>
        <w:t>поступившие от 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(орган местного самоуправления или уполномоченный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им орган, осуществляющий муниципальный земельный контроль)</w:t>
      </w:r>
    </w:p>
    <w:p w:rsidR="00657B7E" w:rsidRDefault="00657B7E">
      <w:pPr>
        <w:pStyle w:val="ConsPlusNonformat"/>
        <w:jc w:val="both"/>
      </w:pPr>
      <w:r>
        <w:t>в отношении 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(наименование юридического лица; Ф.И.О. должностного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лица, индивидуального предпринимателя или гражданина)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УСТАНОВИЛ: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(описание содержания акта и основания отказа в возбуждении дела)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На основании вышеизложенного  и   руководствуясь ч. 5 </w:t>
      </w:r>
      <w:hyperlink r:id="rId50" w:history="1">
        <w:r>
          <w:rPr>
            <w:color w:val="0000FF"/>
          </w:rPr>
          <w:t>ст. 28.1</w:t>
        </w:r>
      </w:hyperlink>
    </w:p>
    <w:p w:rsidR="00657B7E" w:rsidRDefault="00657B7E">
      <w:pPr>
        <w:pStyle w:val="ConsPlusNonformat"/>
        <w:jc w:val="both"/>
      </w:pPr>
      <w:r>
        <w:t>Кодекса РФ об административных правонарушениях,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                       ОПРЕДЕЛИЛ: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В   возбуждении   дела  об административном правонарушении   в</w:t>
      </w:r>
    </w:p>
    <w:p w:rsidR="00657B7E" w:rsidRDefault="00657B7E">
      <w:pPr>
        <w:pStyle w:val="ConsPlusNonformat"/>
        <w:jc w:val="both"/>
      </w:pPr>
      <w:r>
        <w:t>отношении 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(наименование юридического лица; Ф.И.О. должностного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лица, индивидуального предпринимателя или гражданина)</w:t>
      </w:r>
    </w:p>
    <w:p w:rsidR="00657B7E" w:rsidRDefault="00657B7E">
      <w:pPr>
        <w:pStyle w:val="ConsPlusNonformat"/>
        <w:jc w:val="both"/>
      </w:pPr>
      <w:r>
        <w:t xml:space="preserve">отказать   по   п. ____ </w:t>
      </w:r>
      <w:hyperlink r:id="rId51" w:history="1">
        <w:r>
          <w:rPr>
            <w:color w:val="0000FF"/>
          </w:rPr>
          <w:t>ст. 24.5</w:t>
        </w:r>
      </w:hyperlink>
      <w:r>
        <w:t xml:space="preserve">   Кодекса  РФ об административных</w:t>
      </w:r>
    </w:p>
    <w:p w:rsidR="00657B7E" w:rsidRDefault="00657B7E">
      <w:pPr>
        <w:pStyle w:val="ConsPlusNonformat"/>
        <w:jc w:val="both"/>
      </w:pPr>
      <w:r>
        <w:t>правонарушениях.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Копию определения направить в 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          (орган местного самоуправления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или уполномоченный им орган, осуществляющий муниципальный</w:t>
      </w: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      земельный контроль)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 xml:space="preserve">    ______________________                 _______________________</w:t>
      </w:r>
    </w:p>
    <w:p w:rsidR="00657B7E" w:rsidRDefault="00657B7E">
      <w:pPr>
        <w:pStyle w:val="ConsPlusNonformat"/>
        <w:jc w:val="both"/>
      </w:pPr>
      <w:r>
        <w:t xml:space="preserve">          (подпись)                               (Ф.И.О.)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t xml:space="preserve">                 (отметка о вручении определения)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sectPr w:rsidR="00657B7E" w:rsidSect="00FB7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B7E" w:rsidRDefault="00657B7E">
      <w:pPr>
        <w:pStyle w:val="ConsPlusNormal"/>
        <w:jc w:val="right"/>
        <w:outlineLvl w:val="1"/>
      </w:pPr>
      <w:r>
        <w:lastRenderedPageBreak/>
        <w:t>Приложение N 8</w:t>
      </w: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nformat"/>
        <w:jc w:val="both"/>
      </w:pPr>
      <w:r>
        <w:rPr>
          <w:sz w:val="12"/>
        </w:rPr>
        <w:t>__________________________________________________________________</w:t>
      </w:r>
    </w:p>
    <w:p w:rsidR="00657B7E" w:rsidRDefault="00657B7E">
      <w:pPr>
        <w:pStyle w:val="ConsPlusNonformat"/>
        <w:jc w:val="both"/>
      </w:pPr>
      <w:r>
        <w:rPr>
          <w:sz w:val="12"/>
        </w:rPr>
        <w:t xml:space="preserve">    (наименование территориального Управления Роснедвижимости)</w:t>
      </w:r>
    </w:p>
    <w:p w:rsidR="00657B7E" w:rsidRDefault="00657B7E">
      <w:pPr>
        <w:pStyle w:val="ConsPlusNonformat"/>
        <w:jc w:val="both"/>
      </w:pPr>
    </w:p>
    <w:p w:rsidR="00657B7E" w:rsidRDefault="00657B7E">
      <w:pPr>
        <w:pStyle w:val="ConsPlusNonformat"/>
        <w:jc w:val="both"/>
      </w:pPr>
      <w:bookmarkStart w:id="8" w:name="P639"/>
      <w:bookmarkEnd w:id="8"/>
      <w:r>
        <w:rPr>
          <w:sz w:val="12"/>
        </w:rPr>
        <w:t xml:space="preserve">      Книга проверок соблюдения земельного законодательства</w:t>
      </w:r>
    </w:p>
    <w:p w:rsidR="00657B7E" w:rsidRDefault="00657B7E">
      <w:pPr>
        <w:pStyle w:val="ConsPlusNonformat"/>
        <w:jc w:val="both"/>
      </w:pPr>
      <w:r>
        <w:rPr>
          <w:sz w:val="12"/>
        </w:rPr>
        <w:t xml:space="preserve">                           за 200_ г.</w:t>
      </w:r>
    </w:p>
    <w:p w:rsidR="00657B7E" w:rsidRDefault="00657B7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1080"/>
        <w:gridCol w:w="1080"/>
        <w:gridCol w:w="1080"/>
        <w:gridCol w:w="1152"/>
        <w:gridCol w:w="1152"/>
        <w:gridCol w:w="1080"/>
        <w:gridCol w:w="1152"/>
        <w:gridCol w:w="1152"/>
        <w:gridCol w:w="1152"/>
        <w:gridCol w:w="1152"/>
        <w:gridCol w:w="648"/>
        <w:gridCol w:w="1152"/>
        <w:gridCol w:w="1152"/>
        <w:gridCol w:w="1152"/>
        <w:gridCol w:w="1152"/>
      </w:tblGrid>
      <w:tr w:rsidR="00657B7E">
        <w:trPr>
          <w:trHeight w:val="140"/>
        </w:trPr>
        <w:tc>
          <w:tcPr>
            <w:tcW w:w="648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N про-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водимой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провер-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ки     </w:t>
            </w:r>
          </w:p>
        </w:tc>
        <w:tc>
          <w:tcPr>
            <w:tcW w:w="108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Наименование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юридического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лица, должно-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стного лица,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гражданина   </w:t>
            </w:r>
          </w:p>
        </w:tc>
        <w:tc>
          <w:tcPr>
            <w:tcW w:w="108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Кадастровый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номер земель-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ного участка </w:t>
            </w:r>
          </w:p>
        </w:tc>
        <w:tc>
          <w:tcPr>
            <w:tcW w:w="108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Площадь зе-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мельного уча-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стка/площадь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Распоряжение о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проведении 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проверки со-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блюдения зе-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мельного зако-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нодательства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Акт проверки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соблюдения зе-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мельного зако-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нодательства  </w:t>
            </w:r>
          </w:p>
        </w:tc>
        <w:tc>
          <w:tcPr>
            <w:tcW w:w="108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 о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доставлении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 ос-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мотра террито-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рии     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возбуждении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дела об адми-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нистративном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отказе в воз-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буждении дела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об администра-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тивном право-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нарушении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 об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административ-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ном правонару-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шении         </w:t>
            </w:r>
          </w:p>
        </w:tc>
        <w:tc>
          <w:tcPr>
            <w:tcW w:w="648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Статья </w:t>
            </w:r>
          </w:p>
          <w:p w:rsidR="00657B7E" w:rsidRDefault="00657B7E">
            <w:pPr>
              <w:pStyle w:val="ConsPlusNonformat"/>
              <w:jc w:val="both"/>
            </w:pPr>
            <w:hyperlink r:id="rId52" w:history="1">
              <w:r>
                <w:rPr>
                  <w:color w:val="0000FF"/>
                  <w:sz w:val="12"/>
                </w:rPr>
                <w:t>КоАП</w:t>
              </w:r>
            </w:hyperlink>
            <w:r>
              <w:rPr>
                <w:sz w:val="12"/>
              </w:rPr>
              <w:t xml:space="preserve"> РФ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 прекращении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дела об адми-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нистративном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месте и време-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ни рассмотре-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ния дела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вызове специа-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листа   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вызове экспер-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та            </w:t>
            </w:r>
          </w:p>
        </w:tc>
      </w:tr>
      <w:tr w:rsidR="00657B7E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      </w:t>
            </w: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4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 5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 6      </w:t>
            </w: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7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 8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 9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10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11      </w:t>
            </w:r>
          </w:p>
        </w:tc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12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13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14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15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16      </w:t>
            </w:r>
          </w:p>
        </w:tc>
      </w:tr>
      <w:tr w:rsidR="00657B7E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</w:tbl>
    <w:p w:rsidR="00657B7E" w:rsidRDefault="00657B7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52"/>
        <w:gridCol w:w="1080"/>
        <w:gridCol w:w="1152"/>
        <w:gridCol w:w="1152"/>
        <w:gridCol w:w="1152"/>
        <w:gridCol w:w="1152"/>
        <w:gridCol w:w="1152"/>
        <w:gridCol w:w="1152"/>
        <w:gridCol w:w="936"/>
        <w:gridCol w:w="1152"/>
        <w:gridCol w:w="1152"/>
        <w:gridCol w:w="1152"/>
        <w:gridCol w:w="1152"/>
        <w:gridCol w:w="1152"/>
        <w:gridCol w:w="1152"/>
      </w:tblGrid>
      <w:tr w:rsidR="00657B7E">
        <w:trPr>
          <w:trHeight w:val="140"/>
        </w:trPr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истребовании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сведений, не-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обходимых для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разрешения де-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ла            </w:t>
            </w:r>
          </w:p>
        </w:tc>
        <w:tc>
          <w:tcPr>
            <w:tcW w:w="108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 о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назначении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экспертизы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отложении рас-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смотрения дела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возвращении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протокола об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административ-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ном правонару-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шении   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 прекращении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производства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по делу об ад-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министративном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продлении сро-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ка рассмотре-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ния дела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Решение об от-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казе в удовле-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творении хода-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тайства 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отложении рас-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смотрения ад-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министративно-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го дела       </w:t>
            </w:r>
          </w:p>
        </w:tc>
        <w:tc>
          <w:tcPr>
            <w:tcW w:w="936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Определение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о приводе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 назначении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административ-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ного наказания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Размер нало-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женного штра-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фа/сумма взы-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сканного штра-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фа направлено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судебному при-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ставу   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 прекращении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производства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по делу об ад-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министративном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Предписание об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устранении на-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рушения зе-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мельного зако-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нодательства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Представление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об устранении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причин и усло-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вий, способст-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вовавших со-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вершению адми-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нистративного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правонарушения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Предупреждение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о возможном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принудительном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прекращении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прав на землю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за допущенное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земельное пра-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вонарушение   </w:t>
            </w:r>
          </w:p>
        </w:tc>
      </w:tr>
      <w:tr w:rsidR="00657B7E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17      </w:t>
            </w: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18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19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20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21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22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23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24      </w:t>
            </w:r>
          </w:p>
        </w:tc>
        <w:tc>
          <w:tcPr>
            <w:tcW w:w="936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25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26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27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28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29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30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31      </w:t>
            </w:r>
          </w:p>
        </w:tc>
      </w:tr>
      <w:tr w:rsidR="00657B7E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</w:tbl>
    <w:p w:rsidR="00657B7E" w:rsidRDefault="00657B7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1152"/>
        <w:gridCol w:w="1152"/>
        <w:gridCol w:w="1152"/>
        <w:gridCol w:w="1152"/>
        <w:gridCol w:w="1152"/>
        <w:gridCol w:w="1080"/>
        <w:gridCol w:w="720"/>
      </w:tblGrid>
      <w:tr w:rsidR="00657B7E">
        <w:trPr>
          <w:trHeight w:val="140"/>
        </w:trPr>
        <w:tc>
          <w:tcPr>
            <w:tcW w:w="864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Решение по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жалобе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Протокол по ч.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1 ст. </w:t>
            </w:r>
            <w:hyperlink r:id="rId53" w:history="1">
              <w:r>
                <w:rPr>
                  <w:color w:val="0000FF"/>
                  <w:sz w:val="12"/>
                </w:rPr>
                <w:t>20.25</w:t>
              </w:r>
            </w:hyperlink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КоАП РФ/реше-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ние судьи (ми-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рового судьи)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Проверка ис-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полнения пред-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писания/пред-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ставления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Акт проверки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соблюдения зе-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мельного зако-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нодательства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(при устране-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нии нарушения)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Протокол об  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административ-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ном правонару-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шении по ч. 1 </w:t>
            </w:r>
          </w:p>
          <w:p w:rsidR="00657B7E" w:rsidRDefault="00657B7E">
            <w:pPr>
              <w:pStyle w:val="ConsPlusNonformat"/>
              <w:jc w:val="both"/>
            </w:pPr>
            <w:hyperlink r:id="rId54" w:history="1">
              <w:r>
                <w:rPr>
                  <w:color w:val="0000FF"/>
                  <w:sz w:val="12"/>
                </w:rPr>
                <w:t>ст. 19.5</w:t>
              </w:r>
            </w:hyperlink>
            <w:r>
              <w:rPr>
                <w:sz w:val="12"/>
              </w:rPr>
              <w:t xml:space="preserve"> КоАП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РФ            </w:t>
            </w:r>
          </w:p>
        </w:tc>
        <w:tc>
          <w:tcPr>
            <w:tcW w:w="1152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Дата передачи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административ-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ного дела су-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дье (мировому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судье)        </w:t>
            </w:r>
          </w:p>
        </w:tc>
        <w:tc>
          <w:tcPr>
            <w:tcW w:w="108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Решение судьи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(мирового су-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дьи)         </w:t>
            </w:r>
          </w:p>
        </w:tc>
        <w:tc>
          <w:tcPr>
            <w:tcW w:w="720" w:type="dxa"/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>Передача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дела в </w:t>
            </w:r>
          </w:p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архив  </w:t>
            </w:r>
          </w:p>
        </w:tc>
      </w:tr>
      <w:tr w:rsidR="00657B7E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32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33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34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35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36      </w:t>
            </w: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37      </w:t>
            </w: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   38     </w:t>
            </w:r>
          </w:p>
        </w:tc>
        <w:tc>
          <w:tcPr>
            <w:tcW w:w="72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  <w:r>
              <w:rPr>
                <w:sz w:val="12"/>
              </w:rPr>
              <w:t xml:space="preserve">   39   </w:t>
            </w:r>
          </w:p>
        </w:tc>
      </w:tr>
      <w:tr w:rsidR="00657B7E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  <w:tr w:rsidR="00657B7E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57B7E" w:rsidRDefault="00657B7E">
            <w:pPr>
              <w:pStyle w:val="ConsPlusNonformat"/>
              <w:jc w:val="both"/>
            </w:pPr>
          </w:p>
        </w:tc>
      </w:tr>
    </w:tbl>
    <w:p w:rsidR="00657B7E" w:rsidRDefault="00657B7E">
      <w:pPr>
        <w:pStyle w:val="ConsPlusNormal"/>
        <w:jc w:val="both"/>
      </w:pPr>
    </w:p>
    <w:p w:rsidR="00657B7E" w:rsidRDefault="00657B7E">
      <w:pPr>
        <w:pStyle w:val="ConsPlusNormal"/>
        <w:ind w:firstLine="540"/>
        <w:jc w:val="both"/>
      </w:pPr>
    </w:p>
    <w:p w:rsidR="00657B7E" w:rsidRDefault="00657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657B7E"/>
    <w:sectPr w:rsidR="00A91B4B" w:rsidSect="00E73F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B7E"/>
    <w:rsid w:val="000B47D2"/>
    <w:rsid w:val="00657B7E"/>
    <w:rsid w:val="009B0483"/>
    <w:rsid w:val="00E2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7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7B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637B779098059D2E665822503246D6A094A47CCF0A625698DF653F46127703C27CA41F4676ADl927G" TargetMode="External"/><Relationship Id="rId18" Type="http://schemas.openxmlformats.org/officeDocument/2006/relationships/hyperlink" Target="consultantplus://offline/ref=30637B779098059D2E665822503246D6A195A57ECD57685EC1D367l328G" TargetMode="External"/><Relationship Id="rId26" Type="http://schemas.openxmlformats.org/officeDocument/2006/relationships/hyperlink" Target="consultantplus://offline/ref=30637B779098059D2E665822503246D6A195AB72C6033F5C9086693D411D2814C535A81E4676A096lC21G" TargetMode="External"/><Relationship Id="rId39" Type="http://schemas.openxmlformats.org/officeDocument/2006/relationships/hyperlink" Target="consultantplus://offline/ref=30637B779098059D2E665822503246D6A195AB72C6033F5C9086693D411D2814C535A81E4674A69FlC25G" TargetMode="External"/><Relationship Id="rId21" Type="http://schemas.openxmlformats.org/officeDocument/2006/relationships/hyperlink" Target="consultantplus://offline/ref=30637B779098059D2E665822503246D6A195AB72C6033F5C9086693D411D2814C535A81E4676A691lC23G" TargetMode="External"/><Relationship Id="rId34" Type="http://schemas.openxmlformats.org/officeDocument/2006/relationships/hyperlink" Target="consultantplus://offline/ref=30637B779098059D2E665822503246D6A195AB72C6033F5C9086693D41l12DG" TargetMode="External"/><Relationship Id="rId42" Type="http://schemas.openxmlformats.org/officeDocument/2006/relationships/hyperlink" Target="consultantplus://offline/ref=30637B779098059D2E665822503246D6A195AB72C6033F5C9086693D411D2814C535A81E4674A694lC20G" TargetMode="External"/><Relationship Id="rId47" Type="http://schemas.openxmlformats.org/officeDocument/2006/relationships/hyperlink" Target="consultantplus://offline/ref=30637B779098059D2E665822503246D6A195A472CE083F5C9086693D411D2814C535A81E4676A09FlC23G" TargetMode="External"/><Relationship Id="rId50" Type="http://schemas.openxmlformats.org/officeDocument/2006/relationships/hyperlink" Target="consultantplus://offline/ref=30637B779098059D2E665822503246D6A195AB72C6033F5C9086693D411D2814C535A81E4674A09ElC23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0637B779098059D2E665822503246D6A49AA179CF0A625698DF653F46127703C27CA41F4676A5l921G" TargetMode="External"/><Relationship Id="rId12" Type="http://schemas.openxmlformats.org/officeDocument/2006/relationships/hyperlink" Target="consultantplus://offline/ref=30637B779098059D2E665822503246D6A49AA179CF0A625698DF653F46127703C27CA41F4676A1l924G" TargetMode="External"/><Relationship Id="rId17" Type="http://schemas.openxmlformats.org/officeDocument/2006/relationships/hyperlink" Target="consultantplus://offline/ref=30637B779098059D2E665822503246D6A195A472CE083F5C9086693D411D2814C535A81E4676A396lC25G" TargetMode="External"/><Relationship Id="rId25" Type="http://schemas.openxmlformats.org/officeDocument/2006/relationships/hyperlink" Target="consultantplus://offline/ref=30637B779098059D2E665822503246D6A195AB72C6033F5C9086693D411D2814C535A81E4676A096lC24G" TargetMode="External"/><Relationship Id="rId33" Type="http://schemas.openxmlformats.org/officeDocument/2006/relationships/hyperlink" Target="consultantplus://offline/ref=30637B779098059D2E665822503246D6A195AB72C6033F5C9086693D411D2814C535A81E4675A597lC22G" TargetMode="External"/><Relationship Id="rId38" Type="http://schemas.openxmlformats.org/officeDocument/2006/relationships/hyperlink" Target="consultantplus://offline/ref=30637B779098059D2E665822503246D6A195AB72C6033F5C9086693D411D2814C535A81E4674A690lC24G" TargetMode="External"/><Relationship Id="rId46" Type="http://schemas.openxmlformats.org/officeDocument/2006/relationships/hyperlink" Target="consultantplus://offline/ref=30637B779098059D2E665822503246D6A298A47FC5073F5C9086693D411D2814C535A81E4676A595lC2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37B779098059D2E665822503246D6A49AA179CF0A625698DF653F46127703C27CA41F4676A4l92FG" TargetMode="External"/><Relationship Id="rId20" Type="http://schemas.openxmlformats.org/officeDocument/2006/relationships/hyperlink" Target="consultantplus://offline/ref=30637B779098059D2E665822503246D6A195AB72C6033F5C9086693D41l12DG" TargetMode="External"/><Relationship Id="rId29" Type="http://schemas.openxmlformats.org/officeDocument/2006/relationships/hyperlink" Target="consultantplus://offline/ref=30637B779098059D2E665822503246D6A298A47FC5073F5C9086693D411D2814C535A81E4676A595lC25G" TargetMode="External"/><Relationship Id="rId41" Type="http://schemas.openxmlformats.org/officeDocument/2006/relationships/hyperlink" Target="consultantplus://offline/ref=30637B779098059D2E665822503246D6A195AB72C6033F5C9086693D411D2814C535A81E4674A697lC2DG" TargetMode="External"/><Relationship Id="rId54" Type="http://schemas.openxmlformats.org/officeDocument/2006/relationships/hyperlink" Target="consultantplus://offline/ref=30637B779098059D2E665822503246D6A195AB72C6033F5C9086693D411D2814C535A81E4675A597lC2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094A47CCF0A625698DF653F46127703C27CA41F4676ADl927G" TargetMode="External"/><Relationship Id="rId11" Type="http://schemas.openxmlformats.org/officeDocument/2006/relationships/hyperlink" Target="consultantplus://offline/ref=30637B779098059D2E665822503246D6A195AB72C6033F5C9086693D411D2814C535A81E4674A596lC26G" TargetMode="External"/><Relationship Id="rId24" Type="http://schemas.openxmlformats.org/officeDocument/2006/relationships/hyperlink" Target="consultantplus://offline/ref=30637B779098059D2E665822503246D6A195AB72C6033F5C9086693D411D2814C535A81E4676A19FlC23G" TargetMode="External"/><Relationship Id="rId32" Type="http://schemas.openxmlformats.org/officeDocument/2006/relationships/hyperlink" Target="consultantplus://offline/ref=30637B779098059D2E665822503246D6A195AB72C6033F5C9086693D41l12DG" TargetMode="External"/><Relationship Id="rId37" Type="http://schemas.openxmlformats.org/officeDocument/2006/relationships/hyperlink" Target="consultantplus://offline/ref=30637B779098059D2E665822503246D6A195AB72C6033F5C9086693D411D2814C535A81E4674A692lC2CG" TargetMode="External"/><Relationship Id="rId40" Type="http://schemas.openxmlformats.org/officeDocument/2006/relationships/hyperlink" Target="consultantplus://offline/ref=30637B779098059D2E665822503246D6A195AB72C6033F5C9086693D411D2814C535A81E4674A696lC26G" TargetMode="External"/><Relationship Id="rId45" Type="http://schemas.openxmlformats.org/officeDocument/2006/relationships/hyperlink" Target="consultantplus://offline/ref=30637B779098059D2E665822503246D6A195AB72C6033F5C9086693D41l12DG" TargetMode="External"/><Relationship Id="rId53" Type="http://schemas.openxmlformats.org/officeDocument/2006/relationships/hyperlink" Target="consultantplus://offline/ref=30637B779098059D2E665822503246D6A195AB72C6033F5C9086693D411D2814C535A81D47l724G" TargetMode="External"/><Relationship Id="rId5" Type="http://schemas.openxmlformats.org/officeDocument/2006/relationships/hyperlink" Target="consultantplus://offline/ref=30637B779098059D2E665822503246D6A195A472CE083F5C9086693D411D2814C535A81E4676A396lC27G" TargetMode="External"/><Relationship Id="rId15" Type="http://schemas.openxmlformats.org/officeDocument/2006/relationships/hyperlink" Target="consultantplus://offline/ref=30637B779098059D2E665822503246D6A094A47CCF0A625698DF653F46127703C27CA41F4676A4l924G" TargetMode="External"/><Relationship Id="rId23" Type="http://schemas.openxmlformats.org/officeDocument/2006/relationships/hyperlink" Target="consultantplus://offline/ref=30637B779098059D2E665822503246D6A195AB72C6033F5C9086693D411D2814C535A81E4676A197lC26G" TargetMode="External"/><Relationship Id="rId28" Type="http://schemas.openxmlformats.org/officeDocument/2006/relationships/hyperlink" Target="consultantplus://offline/ref=30637B779098059D2E665822503246D6A195AB72C6033F5C9086693D41l12DG" TargetMode="External"/><Relationship Id="rId36" Type="http://schemas.openxmlformats.org/officeDocument/2006/relationships/hyperlink" Target="consultantplus://offline/ref=30637B779098059D2E665822503246D6A195AB72C6033F5C9086693D411D2814C535A81E4674A692lC26G" TargetMode="External"/><Relationship Id="rId49" Type="http://schemas.openxmlformats.org/officeDocument/2006/relationships/hyperlink" Target="consultantplus://offline/ref=30637B779098059D2E665822503246D6A094A47CCF0A625698DF653F46127703C27CA41F4676A4l924G" TargetMode="External"/><Relationship Id="rId10" Type="http://schemas.openxmlformats.org/officeDocument/2006/relationships/hyperlink" Target="consultantplus://offline/ref=30637B779098059D2E665822503246D6A195A472CE083F5C9086693D411D2814C535A81E4676A09FlC2CG" TargetMode="External"/><Relationship Id="rId19" Type="http://schemas.openxmlformats.org/officeDocument/2006/relationships/hyperlink" Target="consultantplus://offline/ref=30637B779098059D2E665822503246D6A195A472CE083F5C9086693D41l12DG" TargetMode="External"/><Relationship Id="rId31" Type="http://schemas.openxmlformats.org/officeDocument/2006/relationships/hyperlink" Target="consultantplus://offline/ref=30637B779098059D2E665822503246D6A195AB72C6033F5C9086693D411D2814C535A81E4674A79ElC24G" TargetMode="External"/><Relationship Id="rId44" Type="http://schemas.openxmlformats.org/officeDocument/2006/relationships/hyperlink" Target="consultantplus://offline/ref=30637B779098059D2E665822503246D6A195A472CE083F5C9086693D41l12DG" TargetMode="External"/><Relationship Id="rId52" Type="http://schemas.openxmlformats.org/officeDocument/2006/relationships/hyperlink" Target="consultantplus://offline/ref=30637B779098059D2E665822503246D6A195AB72C6033F5C9086693D41l12DG" TargetMode="External"/><Relationship Id="rId4" Type="http://schemas.openxmlformats.org/officeDocument/2006/relationships/hyperlink" Target="consultantplus://offline/ref=30637B779098059D2E665822503246D6A195A472CE083F5C9086693D411D2814C535A81E4676A396lC26G" TargetMode="External"/><Relationship Id="rId9" Type="http://schemas.openxmlformats.org/officeDocument/2006/relationships/hyperlink" Target="consultantplus://offline/ref=30637B779098059D2E665822503246D6A29FAB72C3083F5C9086693D411D2814C535A81E4676A597lC24G" TargetMode="External"/><Relationship Id="rId14" Type="http://schemas.openxmlformats.org/officeDocument/2006/relationships/hyperlink" Target="consultantplus://offline/ref=30637B779098059D2E665822503246D6A195A472CE083F5C9086693D411D2814C535A81E4676A09FlC2CG" TargetMode="External"/><Relationship Id="rId22" Type="http://schemas.openxmlformats.org/officeDocument/2006/relationships/hyperlink" Target="consultantplus://offline/ref=30637B779098059D2E665822503246D6A195AB72C6033F5C9086693D411D2814C535A81E4676A69ElC25G" TargetMode="External"/><Relationship Id="rId27" Type="http://schemas.openxmlformats.org/officeDocument/2006/relationships/hyperlink" Target="consultantplus://offline/ref=30637B779098059D2E665822503246D6A195AB72C6033F5C9086693D411D2814C535A81B43l723G" TargetMode="External"/><Relationship Id="rId30" Type="http://schemas.openxmlformats.org/officeDocument/2006/relationships/hyperlink" Target="consultantplus://offline/ref=30637B779098059D2E665822503246D6A699A47CCE0A625698DF653Fl426G" TargetMode="External"/><Relationship Id="rId35" Type="http://schemas.openxmlformats.org/officeDocument/2006/relationships/hyperlink" Target="consultantplus://offline/ref=30637B779098059D2E665822503246D6A195A472CE083F5C9086693D411D2814C535A81E4676A396lC25G" TargetMode="External"/><Relationship Id="rId43" Type="http://schemas.openxmlformats.org/officeDocument/2006/relationships/hyperlink" Target="consultantplus://offline/ref=30637B779098059D2E665822503246D6A195AB72C6033F5C9086693D41l12DG" TargetMode="External"/><Relationship Id="rId48" Type="http://schemas.openxmlformats.org/officeDocument/2006/relationships/hyperlink" Target="consultantplus://offline/ref=30637B779098059D2E665822503246D6A195AB72C6033F5C9086693D41l12D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0637B779098059D2E665822503246D6A29FAB72C3083F5C9086693D411D2814C535A81E4676A596lC2DG" TargetMode="External"/><Relationship Id="rId51" Type="http://schemas.openxmlformats.org/officeDocument/2006/relationships/hyperlink" Target="consultantplus://offline/ref=30637B779098059D2E665822503246D6A195AB72C6033F5C9086693D411D2814C535A81E4674A79ElC24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8286</Words>
  <Characters>47233</Characters>
  <Application>Microsoft Office Word</Application>
  <DocSecurity>0</DocSecurity>
  <Lines>393</Lines>
  <Paragraphs>110</Paragraphs>
  <ScaleCrop>false</ScaleCrop>
  <Company/>
  <LinksUpToDate>false</LinksUpToDate>
  <CharactersWithSpaces>55409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2018-03-20T06:54:00Z</dcterms:created>
  <dcterms:modified xsi:type="dcterms:W3CDTF">2018-03-20T06:55:00Z</dcterms:modified>
</cp:coreProperties>
</file>