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04F" w:rsidRDefault="008E72CC" w:rsidP="0049704F">
      <w:pPr>
        <w:spacing w:after="0"/>
        <w:jc w:val="center"/>
        <w:rPr>
          <w:rFonts w:ascii="Times New Roman" w:hAnsi="Times New Roman"/>
          <w:sz w:val="18"/>
          <w:szCs w:val="18"/>
        </w:rPr>
      </w:pPr>
      <w:r>
        <w:rPr>
          <w:rFonts w:ascii="Times New Roman" w:hAnsi="Times New Roman"/>
          <w:noProof/>
          <w:sz w:val="18"/>
          <w:szCs w:val="18"/>
          <w:lang w:eastAsia="ru-RU"/>
        </w:rPr>
        <w:pict>
          <v:group id="Группа 10" o:spid="_x0000_s1026" style="position:absolute;left:0;text-align:left;margin-left:213pt;margin-top:-24.8pt;width:42pt;height:63pt;z-index:251658240" coordorigin="3371,4349" coordsize="4441,6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&#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371;top:4349;width:4080;height:54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">
              <v:imagedata r:id="rId7" o:title="" cropleft="8615f" cropright="8435f"/>
            </v:shape>
            <v:shape id="Picture 12" o:spid="_x0000_s1028" type="#_x0000_t75" style="position:absolute;left:3491;top:9569;width:4321;height:507;rotation:31373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">
              <v:imagedata r:id="rId8" o:title=""/>
            </v:shape>
            <v:group id="Group 13" o:spid="_x0000_s1029" style="position:absolute;left:3371;top:4451;width:4200;height:6480" coordorigin="611,656" coordsize="3365,5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14" o:spid="_x0000_s1030" style="position:absolute;flip:y;visibility:visible" from="611,671" to="611,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" strokeweight="1.75pt"/>
              <v:line id="Line 15" o:spid="_x0000_s1031" style="position:absolute;visibility:visible" from="611,671" to="3971,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" strokeweight="1.75pt"/>
              <v:line id="Line 16" o:spid="_x0000_s1032" style="position:absolute;visibility:visible" from="3971,656" to="3971,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"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 o:spid="_x0000_s1033" type="#_x0000_t87" style="position:absolute;left:1666;top:4120;width:1260;height:336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" adj="1672,10279" strokeweight="1.5pt"/>
            </v:group>
          </v:group>
        </w:pict>
      </w:r>
    </w:p>
    <w:p w:rsidR="0049704F" w:rsidRDefault="0049704F" w:rsidP="0049704F">
      <w:pPr>
        <w:spacing w:after="0"/>
        <w:jc w:val="right"/>
        <w:rPr>
          <w:rFonts w:ascii="Times New Roman" w:hAnsi="Times New Roman"/>
          <w:sz w:val="18"/>
          <w:szCs w:val="18"/>
        </w:rPr>
      </w:pPr>
    </w:p>
    <w:p w:rsidR="0049704F" w:rsidRPr="008760AE" w:rsidRDefault="0049704F" w:rsidP="0049704F">
      <w:pPr>
        <w:spacing w:after="0"/>
        <w:jc w:val="right"/>
        <w:rPr>
          <w:rFonts w:ascii="Times New Roman" w:hAnsi="Times New Roman"/>
          <w:sz w:val="18"/>
          <w:szCs w:val="18"/>
        </w:rPr>
      </w:pPr>
    </w:p>
    <w:p w:rsidR="007C0B26" w:rsidRDefault="007C0B26" w:rsidP="0049704F">
      <w:pPr>
        <w:spacing w:after="0"/>
        <w:jc w:val="center"/>
        <w:rPr>
          <w:rFonts w:ascii="Times New Roman" w:hAnsi="Times New Roman"/>
          <w:b/>
          <w:sz w:val="36"/>
          <w:szCs w:val="36"/>
        </w:rPr>
      </w:pPr>
    </w:p>
    <w:p w:rsidR="0049704F" w:rsidRPr="007C0B26" w:rsidRDefault="007C0B26" w:rsidP="0049704F">
      <w:pPr>
        <w:spacing w:after="0"/>
        <w:jc w:val="center"/>
        <w:rPr>
          <w:rFonts w:ascii="Times New Roman" w:hAnsi="Times New Roman"/>
          <w:b/>
          <w:sz w:val="28"/>
          <w:szCs w:val="40"/>
        </w:rPr>
      </w:pPr>
      <w:r>
        <w:rPr>
          <w:rFonts w:ascii="Times New Roman" w:hAnsi="Times New Roman"/>
          <w:b/>
          <w:sz w:val="28"/>
          <w:szCs w:val="36"/>
        </w:rPr>
        <w:t>АДМИНИСТРАЦИЯ ЛЕЖНЕВСКОГО МУНИЦИПАЛЬНОГО РАЙОНА ИВАНОВСКОЙ ОБЛАСТИ</w:t>
      </w:r>
    </w:p>
    <w:p w:rsidR="007C0B26" w:rsidRDefault="007C0B26" w:rsidP="0049704F">
      <w:pPr>
        <w:spacing w:after="0"/>
        <w:jc w:val="center"/>
        <w:rPr>
          <w:rFonts w:ascii="Times New Roman" w:hAnsi="Times New Roman"/>
          <w:b/>
          <w:sz w:val="28"/>
          <w:szCs w:val="40"/>
        </w:rPr>
      </w:pPr>
    </w:p>
    <w:p w:rsidR="007C0B26" w:rsidRDefault="007C0B26" w:rsidP="0049704F">
      <w:pPr>
        <w:spacing w:after="0"/>
        <w:jc w:val="center"/>
        <w:rPr>
          <w:rFonts w:ascii="Times New Roman" w:hAnsi="Times New Roman"/>
          <w:b/>
          <w:sz w:val="28"/>
          <w:szCs w:val="40"/>
        </w:rPr>
      </w:pPr>
    </w:p>
    <w:p w:rsidR="0049704F" w:rsidRPr="007C0B26" w:rsidRDefault="00D116E0" w:rsidP="0049704F">
      <w:pPr>
        <w:spacing w:after="0"/>
        <w:jc w:val="center"/>
        <w:rPr>
          <w:rFonts w:ascii="Times New Roman" w:hAnsi="Times New Roman"/>
          <w:b/>
          <w:sz w:val="28"/>
          <w:szCs w:val="40"/>
        </w:rPr>
      </w:pPr>
      <w:r>
        <w:rPr>
          <w:rFonts w:ascii="Times New Roman" w:hAnsi="Times New Roman"/>
          <w:b/>
          <w:sz w:val="28"/>
          <w:szCs w:val="40"/>
        </w:rPr>
        <w:t>ПОСТАНОВЛЕНИЕ</w:t>
      </w:r>
    </w:p>
    <w:p w:rsidR="0049704F" w:rsidRPr="007C0B26" w:rsidRDefault="0049704F" w:rsidP="0049704F">
      <w:pPr>
        <w:spacing w:after="0"/>
        <w:jc w:val="right"/>
        <w:rPr>
          <w:rFonts w:ascii="Times New Roman" w:hAnsi="Times New Roman"/>
          <w:sz w:val="20"/>
          <w:szCs w:val="18"/>
        </w:rPr>
      </w:pPr>
    </w:p>
    <w:p w:rsidR="0049704F" w:rsidRPr="007C0B26" w:rsidRDefault="007C0B26" w:rsidP="0049704F">
      <w:pPr>
        <w:spacing w:after="0"/>
        <w:jc w:val="both"/>
        <w:rPr>
          <w:rFonts w:ascii="Times New Roman" w:hAnsi="Times New Roman"/>
          <w:sz w:val="24"/>
        </w:rPr>
      </w:pPr>
      <w:r w:rsidRPr="007C0B26">
        <w:rPr>
          <w:rFonts w:ascii="Times New Roman" w:hAnsi="Times New Roman"/>
          <w:sz w:val="24"/>
        </w:rPr>
        <w:t>от</w:t>
      </w:r>
      <w:r w:rsidRPr="007C0B26">
        <w:rPr>
          <w:rFonts w:ascii="Times New Roman" w:hAnsi="Times New Roman"/>
          <w:b/>
          <w:sz w:val="24"/>
        </w:rPr>
        <w:t>_______</w:t>
      </w:r>
      <w:r>
        <w:rPr>
          <w:rFonts w:ascii="Times New Roman" w:hAnsi="Times New Roman"/>
          <w:b/>
          <w:sz w:val="24"/>
        </w:rPr>
        <w:t>______</w:t>
      </w:r>
      <w:r w:rsidR="0049704F" w:rsidRPr="007C0B26">
        <w:rPr>
          <w:rFonts w:ascii="Times New Roman" w:hAnsi="Times New Roman"/>
          <w:b/>
          <w:sz w:val="24"/>
        </w:rPr>
        <w:tab/>
      </w:r>
      <w:r w:rsidR="0049704F" w:rsidRPr="007C0B26">
        <w:rPr>
          <w:rFonts w:ascii="Times New Roman" w:hAnsi="Times New Roman"/>
          <w:b/>
          <w:sz w:val="24"/>
        </w:rPr>
        <w:tab/>
      </w:r>
      <w:r w:rsidR="0049704F" w:rsidRPr="007C0B26">
        <w:rPr>
          <w:rFonts w:ascii="Times New Roman" w:hAnsi="Times New Roman"/>
          <w:b/>
          <w:sz w:val="24"/>
        </w:rPr>
        <w:tab/>
      </w:r>
      <w:r w:rsidR="0049704F" w:rsidRPr="007C0B26">
        <w:rPr>
          <w:rFonts w:ascii="Times New Roman" w:hAnsi="Times New Roman"/>
          <w:b/>
          <w:sz w:val="24"/>
        </w:rPr>
        <w:tab/>
        <w:t xml:space="preserve">        </w:t>
      </w:r>
      <w:r w:rsidR="0049704F" w:rsidRPr="007C0B26">
        <w:rPr>
          <w:rFonts w:ascii="Times New Roman" w:hAnsi="Times New Roman"/>
          <w:b/>
          <w:sz w:val="24"/>
        </w:rPr>
        <w:tab/>
      </w:r>
      <w:r w:rsidRPr="007C0B26">
        <w:rPr>
          <w:rFonts w:ascii="Times New Roman" w:hAnsi="Times New Roman"/>
          <w:sz w:val="24"/>
        </w:rPr>
        <w:t xml:space="preserve">                                    №________________</w:t>
      </w:r>
    </w:p>
    <w:p w:rsidR="00483072" w:rsidRPr="00483072" w:rsidRDefault="00483072" w:rsidP="00483072">
      <w:pPr>
        <w:suppressAutoHyphens/>
        <w:spacing w:after="0" w:line="240" w:lineRule="exact"/>
        <w:jc w:val="center"/>
        <w:rPr>
          <w:rFonts w:ascii="Times New Roman" w:eastAsia="Times New Roman" w:hAnsi="Times New Roman"/>
          <w:sz w:val="28"/>
          <w:szCs w:val="24"/>
          <w:lang w:eastAsia="ar-SA"/>
        </w:rPr>
      </w:pPr>
    </w:p>
    <w:p w:rsidR="00483072" w:rsidRPr="00483072" w:rsidRDefault="00483072" w:rsidP="00483072">
      <w:pPr>
        <w:suppressAutoHyphens/>
        <w:spacing w:after="0" w:line="240" w:lineRule="auto"/>
        <w:jc w:val="both"/>
        <w:rPr>
          <w:rFonts w:ascii="Times New Roman" w:eastAsia="Times New Roman" w:hAnsi="Times New Roman"/>
          <w:sz w:val="28"/>
          <w:szCs w:val="24"/>
          <w:lang w:eastAsia="ar-SA"/>
        </w:rPr>
      </w:pPr>
    </w:p>
    <w:p w:rsidR="00483072" w:rsidRPr="00483072" w:rsidRDefault="00483072" w:rsidP="00483072">
      <w:pPr>
        <w:widowControl w:val="0"/>
        <w:shd w:val="clear" w:color="auto" w:fill="FFFFFF"/>
        <w:suppressAutoHyphens/>
        <w:autoSpaceDE w:val="0"/>
        <w:spacing w:after="0" w:line="240" w:lineRule="auto"/>
        <w:ind w:firstLine="708"/>
        <w:jc w:val="both"/>
        <w:rPr>
          <w:rFonts w:ascii="Times New Roman" w:eastAsia="Times New Roman" w:hAnsi="Times New Roman"/>
          <w:b/>
          <w:color w:val="000000"/>
          <w:sz w:val="28"/>
          <w:szCs w:val="28"/>
          <w:lang w:eastAsia="ar-SA"/>
        </w:rPr>
      </w:pPr>
      <w:r w:rsidRPr="00483072">
        <w:rPr>
          <w:rFonts w:ascii="Times New Roman" w:eastAsia="Times New Roman" w:hAnsi="Times New Roman"/>
          <w:b/>
          <w:sz w:val="28"/>
          <w:szCs w:val="24"/>
          <w:lang w:eastAsia="ar-SA"/>
        </w:rPr>
        <w:t xml:space="preserve">Об утверждении </w:t>
      </w:r>
      <w:r w:rsidRPr="00483072">
        <w:rPr>
          <w:rFonts w:ascii="Times New Roman" w:eastAsia="Times New Roman" w:hAnsi="Times New Roman"/>
          <w:b/>
          <w:color w:val="000000"/>
          <w:sz w:val="28"/>
          <w:szCs w:val="28"/>
          <w:lang w:eastAsia="ar-SA"/>
        </w:rPr>
        <w:t xml:space="preserve">Программы профилактики рисков причинения вреда (ущерба) охраняемым законом ценностям в области </w:t>
      </w:r>
      <w:r w:rsidR="00184EEC">
        <w:rPr>
          <w:rFonts w:ascii="Times New Roman" w:eastAsia="Times New Roman" w:hAnsi="Times New Roman"/>
          <w:b/>
          <w:color w:val="000000"/>
          <w:sz w:val="28"/>
          <w:szCs w:val="28"/>
          <w:lang w:eastAsia="ar-SA"/>
        </w:rPr>
        <w:t xml:space="preserve">муниципального контроля на автомобильном транспорте, в дорожном хозяйстве в </w:t>
      </w:r>
      <w:r w:rsidR="00CF35F7">
        <w:rPr>
          <w:rFonts w:ascii="Times New Roman" w:eastAsia="Times New Roman" w:hAnsi="Times New Roman"/>
          <w:b/>
          <w:color w:val="000000"/>
          <w:sz w:val="28"/>
          <w:szCs w:val="28"/>
          <w:lang w:eastAsia="ar-SA"/>
        </w:rPr>
        <w:t>Лежневском муниципальном районе Ивановской области    на 2022 год.</w:t>
      </w:r>
    </w:p>
    <w:p w:rsidR="00483072" w:rsidRPr="00483072" w:rsidRDefault="00483072" w:rsidP="00483072">
      <w:pPr>
        <w:suppressAutoHyphens/>
        <w:spacing w:after="0" w:line="240" w:lineRule="auto"/>
        <w:jc w:val="both"/>
        <w:rPr>
          <w:rFonts w:ascii="Times New Roman" w:eastAsia="Times New Roman" w:hAnsi="Times New Roman"/>
          <w:b/>
          <w:sz w:val="28"/>
          <w:szCs w:val="28"/>
          <w:lang w:eastAsia="ar-SA"/>
        </w:rPr>
      </w:pPr>
    </w:p>
    <w:p w:rsidR="00483072" w:rsidRPr="00483072" w:rsidRDefault="00483072" w:rsidP="00483072">
      <w:pPr>
        <w:suppressAutoHyphens/>
        <w:spacing w:after="0" w:line="240" w:lineRule="auto"/>
        <w:ind w:firstLine="708"/>
        <w:jc w:val="both"/>
        <w:rPr>
          <w:rFonts w:ascii="Times New Roman" w:eastAsia="Times New Roman" w:hAnsi="Times New Roman"/>
          <w:sz w:val="28"/>
          <w:szCs w:val="28"/>
          <w:lang w:eastAsia="ar-SA"/>
        </w:rPr>
      </w:pPr>
      <w:proofErr w:type="gramStart"/>
      <w:r w:rsidRPr="00483072">
        <w:rPr>
          <w:rFonts w:ascii="Times New Roman" w:eastAsia="Times New Roman" w:hAnsi="Times New Roman"/>
          <w:sz w:val="28"/>
          <w:szCs w:val="28"/>
          <w:lang w:eastAsia="ar-SA"/>
        </w:rPr>
        <w:t xml:space="preserve">Во исполнение статьи 44 Федерального закона от 31 июля 2020 г.        № 248-ФЗ «О государственном контроле (надзоре) и муниципальном контроле в Российской Федерации»,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 990, администрация </w:t>
      </w:r>
      <w:r w:rsidR="00D116E0">
        <w:rPr>
          <w:rFonts w:ascii="Times New Roman" w:eastAsia="Times New Roman" w:hAnsi="Times New Roman"/>
          <w:sz w:val="28"/>
          <w:szCs w:val="28"/>
          <w:lang w:eastAsia="ar-SA"/>
        </w:rPr>
        <w:t>Лежневского</w:t>
      </w:r>
      <w:r>
        <w:rPr>
          <w:rFonts w:ascii="Times New Roman" w:eastAsia="Times New Roman" w:hAnsi="Times New Roman"/>
          <w:sz w:val="28"/>
          <w:szCs w:val="28"/>
          <w:lang w:eastAsia="ar-SA"/>
        </w:rPr>
        <w:t xml:space="preserve"> муниципального района</w:t>
      </w:r>
      <w:proofErr w:type="gramEnd"/>
    </w:p>
    <w:p w:rsidR="00483072" w:rsidRPr="00483072" w:rsidRDefault="00483072" w:rsidP="00483072">
      <w:pPr>
        <w:suppressAutoHyphens/>
        <w:spacing w:after="0" w:line="240" w:lineRule="auto"/>
        <w:ind w:firstLine="708"/>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ПОСТАНОВЛЯЕТ:</w:t>
      </w:r>
    </w:p>
    <w:p w:rsidR="00483072" w:rsidRPr="00483072" w:rsidRDefault="00483072" w:rsidP="00483072">
      <w:pPr>
        <w:pStyle w:val="a3"/>
        <w:ind w:firstLine="708"/>
        <w:jc w:val="both"/>
        <w:rPr>
          <w:rFonts w:ascii="Times New Roman" w:hAnsi="Times New Roman"/>
          <w:sz w:val="28"/>
          <w:szCs w:val="28"/>
          <w:lang w:eastAsia="ar-SA"/>
        </w:rPr>
      </w:pPr>
      <w:r w:rsidRPr="00483072">
        <w:rPr>
          <w:rFonts w:ascii="Times New Roman" w:hAnsi="Times New Roman"/>
          <w:sz w:val="28"/>
          <w:szCs w:val="28"/>
          <w:lang w:eastAsia="ar-SA"/>
        </w:rPr>
        <w:t>1. Утвердить прилагаемую программу профилактики</w:t>
      </w:r>
      <w:r w:rsidR="00CF35F7">
        <w:rPr>
          <w:rFonts w:ascii="Times New Roman" w:hAnsi="Times New Roman"/>
          <w:sz w:val="28"/>
          <w:szCs w:val="28"/>
          <w:lang w:eastAsia="ar-SA"/>
        </w:rPr>
        <w:t xml:space="preserve"> рисков причинения вреда (ущерба) охра</w:t>
      </w:r>
      <w:r w:rsidR="00D204D6">
        <w:rPr>
          <w:rFonts w:ascii="Times New Roman" w:hAnsi="Times New Roman"/>
          <w:sz w:val="28"/>
          <w:szCs w:val="28"/>
          <w:lang w:eastAsia="ar-SA"/>
        </w:rPr>
        <w:t>няемым законом ценностям в области</w:t>
      </w:r>
      <w:r w:rsidRPr="00483072">
        <w:rPr>
          <w:rFonts w:ascii="Times New Roman" w:hAnsi="Times New Roman"/>
          <w:sz w:val="28"/>
          <w:szCs w:val="28"/>
          <w:lang w:eastAsia="ar-SA"/>
        </w:rPr>
        <w:t xml:space="preserve"> </w:t>
      </w:r>
      <w:r w:rsidR="00CF35F7">
        <w:rPr>
          <w:rFonts w:ascii="Times New Roman" w:hAnsi="Times New Roman"/>
          <w:sz w:val="28"/>
          <w:szCs w:val="28"/>
          <w:lang w:eastAsia="ar-SA"/>
        </w:rPr>
        <w:t xml:space="preserve"> муниципального</w:t>
      </w:r>
      <w:r w:rsidR="007C0B26">
        <w:rPr>
          <w:rFonts w:ascii="Times New Roman" w:hAnsi="Times New Roman"/>
          <w:sz w:val="28"/>
          <w:szCs w:val="28"/>
          <w:lang w:eastAsia="ar-SA"/>
        </w:rPr>
        <w:t xml:space="preserve"> </w:t>
      </w:r>
      <w:r w:rsidR="00CF35F7">
        <w:rPr>
          <w:rFonts w:ascii="Times New Roman" w:hAnsi="Times New Roman"/>
          <w:sz w:val="28"/>
          <w:szCs w:val="28"/>
          <w:lang w:eastAsia="ar-SA"/>
        </w:rPr>
        <w:t>контроля</w:t>
      </w:r>
      <w:r w:rsidR="00184EEC">
        <w:rPr>
          <w:rFonts w:ascii="Times New Roman" w:hAnsi="Times New Roman"/>
          <w:sz w:val="28"/>
          <w:szCs w:val="28"/>
          <w:lang w:eastAsia="ar-SA"/>
        </w:rPr>
        <w:t xml:space="preserve"> на автомобильном транспорте, в дорожном хозяйстве в </w:t>
      </w:r>
      <w:r w:rsidR="00CF35F7">
        <w:rPr>
          <w:rFonts w:ascii="Times New Roman" w:hAnsi="Times New Roman"/>
          <w:sz w:val="28"/>
          <w:szCs w:val="28"/>
          <w:lang w:eastAsia="ar-SA"/>
        </w:rPr>
        <w:t>Лежневском муниципальном районе</w:t>
      </w:r>
      <w:r w:rsidR="003316BA">
        <w:rPr>
          <w:rFonts w:ascii="Times New Roman" w:hAnsi="Times New Roman"/>
          <w:sz w:val="28"/>
          <w:szCs w:val="28"/>
          <w:lang w:eastAsia="ar-SA"/>
        </w:rPr>
        <w:t xml:space="preserve"> на 2022 год</w:t>
      </w:r>
      <w:r w:rsidR="00CF35F7">
        <w:rPr>
          <w:rFonts w:ascii="Times New Roman" w:hAnsi="Times New Roman"/>
          <w:sz w:val="28"/>
          <w:szCs w:val="28"/>
          <w:lang w:eastAsia="ar-SA"/>
        </w:rPr>
        <w:t xml:space="preserve"> (приложение</w:t>
      </w:r>
      <w:r w:rsidR="00524C02">
        <w:rPr>
          <w:rFonts w:ascii="Times New Roman" w:hAnsi="Times New Roman"/>
          <w:sz w:val="28"/>
          <w:szCs w:val="28"/>
          <w:lang w:eastAsia="ar-SA"/>
        </w:rPr>
        <w:t xml:space="preserve"> </w:t>
      </w:r>
      <w:r w:rsidR="00CF35F7">
        <w:rPr>
          <w:rFonts w:ascii="Times New Roman" w:hAnsi="Times New Roman"/>
          <w:sz w:val="28"/>
          <w:szCs w:val="28"/>
          <w:lang w:eastAsia="ar-SA"/>
        </w:rPr>
        <w:t>1).</w:t>
      </w:r>
    </w:p>
    <w:p w:rsidR="00483072" w:rsidRPr="00483072" w:rsidRDefault="00483072" w:rsidP="00483072">
      <w:pPr>
        <w:suppressAutoHyphens/>
        <w:spacing w:after="0" w:line="240" w:lineRule="auto"/>
        <w:ind w:firstLine="708"/>
        <w:jc w:val="both"/>
        <w:rPr>
          <w:rFonts w:ascii="Times New Roman CYR" w:eastAsia="Times New Roman CYR" w:hAnsi="Times New Roman CYR" w:cs="Times New Roman CYR"/>
          <w:sz w:val="28"/>
          <w:szCs w:val="28"/>
          <w:lang w:eastAsia="ar-SA"/>
        </w:rPr>
      </w:pPr>
      <w:r w:rsidRPr="00483072">
        <w:rPr>
          <w:rFonts w:ascii="Times New Roman CYR" w:eastAsia="Times New Roman CYR" w:hAnsi="Times New Roman CYR" w:cs="Times New Roman CYR"/>
          <w:sz w:val="28"/>
          <w:szCs w:val="28"/>
          <w:lang w:eastAsia="ar-SA"/>
        </w:rPr>
        <w:t xml:space="preserve">2. Настоящее постановление вступает в силу с </w:t>
      </w:r>
      <w:r w:rsidR="007C0B26">
        <w:rPr>
          <w:rFonts w:ascii="Times New Roman CYR" w:eastAsia="Times New Roman CYR" w:hAnsi="Times New Roman CYR" w:cs="Times New Roman CYR"/>
          <w:sz w:val="28"/>
          <w:szCs w:val="28"/>
          <w:lang w:eastAsia="ar-SA"/>
        </w:rPr>
        <w:t>момента подписания.</w:t>
      </w:r>
    </w:p>
    <w:p w:rsidR="00483072" w:rsidRDefault="00483072" w:rsidP="00483072">
      <w:pPr>
        <w:pStyle w:val="a3"/>
        <w:ind w:firstLine="708"/>
        <w:jc w:val="both"/>
        <w:rPr>
          <w:rFonts w:ascii="Times New Roman" w:hAnsi="Times New Roman"/>
          <w:sz w:val="28"/>
          <w:szCs w:val="28"/>
        </w:rPr>
      </w:pPr>
      <w:r>
        <w:rPr>
          <w:rFonts w:ascii="Times New Roman" w:hAnsi="Times New Roman"/>
          <w:sz w:val="28"/>
          <w:szCs w:val="28"/>
        </w:rPr>
        <w:t>3</w:t>
      </w:r>
      <w:r w:rsidR="007C0B26">
        <w:rPr>
          <w:rFonts w:ascii="Times New Roman" w:hAnsi="Times New Roman"/>
          <w:sz w:val="28"/>
          <w:szCs w:val="28"/>
        </w:rPr>
        <w:t>. Опубликовать настоящее постановление на официальном сайте администрации Лежневского муниципального района.</w:t>
      </w:r>
    </w:p>
    <w:p w:rsidR="00483072" w:rsidRPr="00483072" w:rsidRDefault="00483072" w:rsidP="00483072">
      <w:pPr>
        <w:suppressAutoHyphens/>
        <w:spacing w:after="0" w:line="240" w:lineRule="auto"/>
        <w:ind w:firstLine="708"/>
        <w:jc w:val="both"/>
        <w:rPr>
          <w:rFonts w:ascii="Times New Roman CYR" w:eastAsia="Times New Roman CYR" w:hAnsi="Times New Roman CYR" w:cs="Times New Roman CYR"/>
          <w:sz w:val="28"/>
          <w:szCs w:val="28"/>
          <w:lang w:eastAsia="ar-SA"/>
        </w:rPr>
      </w:pPr>
      <w:r>
        <w:rPr>
          <w:rFonts w:ascii="Times New Roman" w:hAnsi="Times New Roman"/>
          <w:sz w:val="28"/>
          <w:szCs w:val="28"/>
        </w:rPr>
        <w:t xml:space="preserve">4. </w:t>
      </w:r>
      <w:r w:rsidRPr="00483072">
        <w:rPr>
          <w:rFonts w:ascii="Times New Roman CYR" w:eastAsia="Times New Roman CYR" w:hAnsi="Times New Roman CYR" w:cs="Times New Roman CYR"/>
          <w:sz w:val="28"/>
          <w:szCs w:val="28"/>
          <w:lang w:eastAsia="ar-SA"/>
        </w:rPr>
        <w:t xml:space="preserve">Контроль за выполнением настоящего </w:t>
      </w:r>
      <w:r w:rsidR="003C1D3D">
        <w:rPr>
          <w:rFonts w:ascii="Times New Roman CYR" w:eastAsia="Times New Roman CYR" w:hAnsi="Times New Roman CYR" w:cs="Times New Roman CYR"/>
          <w:sz w:val="28"/>
          <w:szCs w:val="28"/>
          <w:lang w:eastAsia="ar-SA"/>
        </w:rPr>
        <w:t>постановления</w:t>
      </w:r>
      <w:r w:rsidRPr="00483072">
        <w:rPr>
          <w:rFonts w:ascii="Times New Roman CYR" w:eastAsia="Times New Roman CYR" w:hAnsi="Times New Roman CYR" w:cs="Times New Roman CYR"/>
          <w:sz w:val="28"/>
          <w:szCs w:val="28"/>
          <w:lang w:eastAsia="ar-SA"/>
        </w:rPr>
        <w:t xml:space="preserve"> возложить на</w:t>
      </w:r>
      <w:proofErr w:type="gramStart"/>
      <w:r w:rsidRPr="00483072">
        <w:rPr>
          <w:rFonts w:ascii="Times New Roman CYR" w:eastAsia="Times New Roman CYR" w:hAnsi="Times New Roman CYR" w:cs="Times New Roman CYR"/>
          <w:sz w:val="28"/>
          <w:szCs w:val="28"/>
          <w:lang w:eastAsia="ar-SA"/>
        </w:rPr>
        <w:t xml:space="preserve"> </w:t>
      </w:r>
      <w:r w:rsidR="00F138A1">
        <w:rPr>
          <w:rFonts w:ascii="Times New Roman CYR" w:eastAsia="Times New Roman CYR" w:hAnsi="Times New Roman CYR" w:cs="Times New Roman CYR"/>
          <w:sz w:val="28"/>
          <w:szCs w:val="28"/>
          <w:lang w:eastAsia="ar-SA"/>
        </w:rPr>
        <w:t>П</w:t>
      </w:r>
      <w:proofErr w:type="gramEnd"/>
      <w:r w:rsidR="00F138A1">
        <w:rPr>
          <w:rFonts w:ascii="Times New Roman CYR" w:eastAsia="Times New Roman CYR" w:hAnsi="Times New Roman CYR" w:cs="Times New Roman CYR"/>
          <w:sz w:val="28"/>
          <w:szCs w:val="28"/>
          <w:lang w:eastAsia="ar-SA"/>
        </w:rPr>
        <w:t xml:space="preserve">ервого </w:t>
      </w:r>
      <w:r w:rsidRPr="00483072">
        <w:rPr>
          <w:rFonts w:ascii="Times New Roman CYR" w:eastAsia="Times New Roman CYR" w:hAnsi="Times New Roman CYR" w:cs="Times New Roman CYR"/>
          <w:sz w:val="28"/>
          <w:szCs w:val="28"/>
          <w:lang w:eastAsia="ar-SA"/>
        </w:rPr>
        <w:t xml:space="preserve">заместителя главы администрации </w:t>
      </w:r>
      <w:r w:rsidR="007C0B26">
        <w:rPr>
          <w:rFonts w:ascii="Times New Roman CYR" w:eastAsia="Times New Roman CYR" w:hAnsi="Times New Roman CYR" w:cs="Times New Roman CYR"/>
          <w:sz w:val="28"/>
          <w:szCs w:val="28"/>
          <w:lang w:eastAsia="ar-SA"/>
        </w:rPr>
        <w:t>Лежневского муниципального района Сазонову А.Н.</w:t>
      </w:r>
    </w:p>
    <w:p w:rsidR="00483072" w:rsidRPr="00C12FA5" w:rsidRDefault="00483072" w:rsidP="00483072">
      <w:pPr>
        <w:pStyle w:val="a3"/>
        <w:ind w:firstLine="708"/>
        <w:jc w:val="both"/>
        <w:rPr>
          <w:rFonts w:ascii="Times New Roman" w:hAnsi="Times New Roman"/>
          <w:sz w:val="28"/>
          <w:szCs w:val="28"/>
        </w:rPr>
      </w:pPr>
    </w:p>
    <w:p w:rsidR="00483072" w:rsidRPr="00483072" w:rsidRDefault="00483072" w:rsidP="00483072">
      <w:pPr>
        <w:suppressAutoHyphens/>
        <w:spacing w:after="0" w:line="240" w:lineRule="auto"/>
        <w:jc w:val="both"/>
        <w:rPr>
          <w:rFonts w:ascii="Times New Roman" w:eastAsia="Times New Roman" w:hAnsi="Times New Roman"/>
          <w:b/>
          <w:sz w:val="28"/>
          <w:szCs w:val="24"/>
          <w:lang w:eastAsia="ar-SA"/>
        </w:rPr>
      </w:pPr>
      <w:r w:rsidRPr="00483072">
        <w:rPr>
          <w:rFonts w:ascii="Times New Roman" w:eastAsia="Times New Roman" w:hAnsi="Times New Roman"/>
          <w:b/>
          <w:sz w:val="28"/>
          <w:szCs w:val="24"/>
          <w:lang w:eastAsia="ar-SA"/>
        </w:rPr>
        <w:t xml:space="preserve">Глава </w:t>
      </w:r>
      <w:r w:rsidR="007C0B26">
        <w:rPr>
          <w:rFonts w:ascii="Times New Roman" w:eastAsia="Times New Roman" w:hAnsi="Times New Roman"/>
          <w:b/>
          <w:sz w:val="28"/>
          <w:szCs w:val="24"/>
          <w:lang w:eastAsia="ar-SA"/>
        </w:rPr>
        <w:t>Лежневского</w:t>
      </w:r>
      <w:r w:rsidRPr="00483072">
        <w:rPr>
          <w:rFonts w:ascii="Times New Roman" w:eastAsia="Times New Roman" w:hAnsi="Times New Roman"/>
          <w:b/>
          <w:sz w:val="28"/>
          <w:szCs w:val="24"/>
          <w:lang w:eastAsia="ar-SA"/>
        </w:rPr>
        <w:t xml:space="preserve"> </w:t>
      </w:r>
    </w:p>
    <w:p w:rsidR="00483072" w:rsidRPr="00483072" w:rsidRDefault="00483072" w:rsidP="00483072">
      <w:pPr>
        <w:suppressAutoHyphens/>
        <w:spacing w:after="0" w:line="240" w:lineRule="auto"/>
        <w:jc w:val="both"/>
        <w:rPr>
          <w:rFonts w:ascii="Times New Roman" w:eastAsia="Times New Roman" w:hAnsi="Times New Roman"/>
          <w:b/>
          <w:sz w:val="28"/>
          <w:szCs w:val="28"/>
          <w:lang w:eastAsia="ar-SA"/>
        </w:rPr>
      </w:pPr>
      <w:r w:rsidRPr="00483072">
        <w:rPr>
          <w:rFonts w:ascii="Times New Roman" w:eastAsia="Times New Roman" w:hAnsi="Times New Roman"/>
          <w:b/>
          <w:sz w:val="28"/>
          <w:szCs w:val="24"/>
          <w:lang w:eastAsia="ar-SA"/>
        </w:rPr>
        <w:t xml:space="preserve">муниципального района                                                              </w:t>
      </w:r>
      <w:r w:rsidR="007C0B26">
        <w:rPr>
          <w:rFonts w:ascii="Times New Roman" w:eastAsia="Times New Roman" w:hAnsi="Times New Roman"/>
          <w:b/>
          <w:sz w:val="28"/>
          <w:szCs w:val="24"/>
          <w:lang w:eastAsia="ar-SA"/>
        </w:rPr>
        <w:t>А.Ю. Ильичев</w:t>
      </w:r>
    </w:p>
    <w:p w:rsidR="00483072" w:rsidRDefault="00483072" w:rsidP="00483072">
      <w:pPr>
        <w:pStyle w:val="ConsPlusNormal"/>
        <w:jc w:val="right"/>
        <w:outlineLvl w:val="0"/>
        <w:rPr>
          <w:rFonts w:ascii="Times New Roman" w:hAnsi="Times New Roman" w:cs="Times New Roman"/>
          <w:sz w:val="26"/>
          <w:szCs w:val="26"/>
        </w:rPr>
      </w:pPr>
    </w:p>
    <w:p w:rsidR="00493F07" w:rsidRDefault="00493F07" w:rsidP="00483072">
      <w:pPr>
        <w:pStyle w:val="ConsPlusNormal"/>
        <w:jc w:val="right"/>
        <w:outlineLvl w:val="0"/>
        <w:rPr>
          <w:rFonts w:ascii="Times New Roman" w:hAnsi="Times New Roman" w:cs="Times New Roman"/>
          <w:sz w:val="26"/>
          <w:szCs w:val="26"/>
        </w:rPr>
      </w:pPr>
    </w:p>
    <w:p w:rsidR="007C0B26" w:rsidRDefault="007C0B26" w:rsidP="00483072">
      <w:pPr>
        <w:pStyle w:val="ConsPlusNormal"/>
        <w:jc w:val="right"/>
        <w:outlineLvl w:val="0"/>
        <w:rPr>
          <w:rFonts w:ascii="Times New Roman" w:hAnsi="Times New Roman" w:cs="Times New Roman"/>
          <w:sz w:val="24"/>
          <w:szCs w:val="24"/>
        </w:rPr>
      </w:pPr>
    </w:p>
    <w:p w:rsidR="007C0B26" w:rsidRDefault="007C0B26" w:rsidP="00483072">
      <w:pPr>
        <w:pStyle w:val="ConsPlusNormal"/>
        <w:jc w:val="right"/>
        <w:outlineLvl w:val="0"/>
        <w:rPr>
          <w:rFonts w:ascii="Times New Roman" w:hAnsi="Times New Roman" w:cs="Times New Roman"/>
          <w:sz w:val="24"/>
          <w:szCs w:val="24"/>
        </w:rPr>
      </w:pPr>
    </w:p>
    <w:p w:rsidR="007C0B26" w:rsidRDefault="007C0B26" w:rsidP="00483072">
      <w:pPr>
        <w:pStyle w:val="ConsPlusNormal"/>
        <w:jc w:val="right"/>
        <w:outlineLvl w:val="0"/>
        <w:rPr>
          <w:rFonts w:ascii="Times New Roman" w:hAnsi="Times New Roman" w:cs="Times New Roman"/>
          <w:sz w:val="24"/>
          <w:szCs w:val="24"/>
        </w:rPr>
      </w:pPr>
    </w:p>
    <w:p w:rsidR="00483072" w:rsidRPr="003C1D3D" w:rsidRDefault="00483072" w:rsidP="00CF35F7">
      <w:pPr>
        <w:pStyle w:val="ConsPlusNormal"/>
        <w:jc w:val="right"/>
        <w:outlineLvl w:val="0"/>
        <w:rPr>
          <w:rFonts w:ascii="Times New Roman" w:hAnsi="Times New Roman" w:cs="Times New Roman"/>
          <w:sz w:val="24"/>
          <w:szCs w:val="24"/>
        </w:rPr>
      </w:pPr>
      <w:r w:rsidRPr="003C1D3D">
        <w:rPr>
          <w:rFonts w:ascii="Times New Roman" w:hAnsi="Times New Roman" w:cs="Times New Roman"/>
          <w:sz w:val="24"/>
          <w:szCs w:val="24"/>
        </w:rPr>
        <w:lastRenderedPageBreak/>
        <w:t>Приложение 1</w:t>
      </w:r>
    </w:p>
    <w:p w:rsidR="00483072" w:rsidRPr="003C1D3D" w:rsidRDefault="00483072" w:rsidP="00483072">
      <w:pPr>
        <w:pStyle w:val="ConsPlusNormal"/>
        <w:jc w:val="right"/>
        <w:rPr>
          <w:rFonts w:ascii="Times New Roman" w:hAnsi="Times New Roman" w:cs="Times New Roman"/>
          <w:sz w:val="24"/>
          <w:szCs w:val="24"/>
        </w:rPr>
      </w:pPr>
      <w:r w:rsidRPr="003C1D3D">
        <w:rPr>
          <w:rFonts w:ascii="Times New Roman" w:hAnsi="Times New Roman" w:cs="Times New Roman"/>
          <w:sz w:val="24"/>
          <w:szCs w:val="24"/>
        </w:rPr>
        <w:t>к постановлению администрации</w:t>
      </w:r>
    </w:p>
    <w:p w:rsidR="00483072" w:rsidRPr="003C1D3D" w:rsidRDefault="007C0B26" w:rsidP="00483072">
      <w:pPr>
        <w:pStyle w:val="ConsPlusNormal"/>
        <w:jc w:val="right"/>
        <w:rPr>
          <w:rFonts w:ascii="Times New Roman" w:hAnsi="Times New Roman" w:cs="Times New Roman"/>
          <w:sz w:val="24"/>
          <w:szCs w:val="24"/>
        </w:rPr>
      </w:pPr>
      <w:r>
        <w:rPr>
          <w:rFonts w:ascii="Times New Roman" w:hAnsi="Times New Roman" w:cs="Times New Roman"/>
          <w:sz w:val="24"/>
          <w:szCs w:val="24"/>
        </w:rPr>
        <w:t>Лежневского</w:t>
      </w:r>
      <w:r w:rsidR="00483072" w:rsidRPr="003C1D3D">
        <w:rPr>
          <w:rFonts w:ascii="Times New Roman" w:hAnsi="Times New Roman" w:cs="Times New Roman"/>
          <w:sz w:val="24"/>
          <w:szCs w:val="24"/>
        </w:rPr>
        <w:t xml:space="preserve"> муниципального района</w:t>
      </w:r>
    </w:p>
    <w:p w:rsidR="00483072" w:rsidRPr="003C1D3D" w:rsidRDefault="00483072" w:rsidP="00483072">
      <w:pPr>
        <w:pStyle w:val="ConsPlusNormal"/>
        <w:jc w:val="center"/>
        <w:rPr>
          <w:rFonts w:ascii="Times New Roman" w:hAnsi="Times New Roman" w:cs="Times New Roman"/>
          <w:sz w:val="24"/>
          <w:szCs w:val="24"/>
        </w:rPr>
      </w:pPr>
      <w:r w:rsidRPr="003C1D3D">
        <w:rPr>
          <w:rFonts w:ascii="Times New Roman" w:hAnsi="Times New Roman" w:cs="Times New Roman"/>
          <w:sz w:val="24"/>
          <w:szCs w:val="24"/>
        </w:rPr>
        <w:t xml:space="preserve">                                                                                              </w:t>
      </w:r>
      <w:r w:rsidR="00D320B0">
        <w:rPr>
          <w:rFonts w:ascii="Times New Roman" w:hAnsi="Times New Roman" w:cs="Times New Roman"/>
          <w:sz w:val="24"/>
          <w:szCs w:val="24"/>
        </w:rPr>
        <w:t xml:space="preserve">                      </w:t>
      </w:r>
      <w:bookmarkStart w:id="0" w:name="_GoBack"/>
      <w:bookmarkEnd w:id="0"/>
      <w:r w:rsidR="007C0B26">
        <w:rPr>
          <w:rFonts w:ascii="Times New Roman" w:hAnsi="Times New Roman" w:cs="Times New Roman"/>
          <w:sz w:val="24"/>
          <w:szCs w:val="24"/>
        </w:rPr>
        <w:t>от__________________</w:t>
      </w:r>
      <w:r w:rsidRPr="003C1D3D">
        <w:rPr>
          <w:rFonts w:ascii="Times New Roman" w:hAnsi="Times New Roman" w:cs="Times New Roman"/>
          <w:sz w:val="24"/>
          <w:szCs w:val="24"/>
        </w:rPr>
        <w:t xml:space="preserve"> </w:t>
      </w:r>
    </w:p>
    <w:p w:rsidR="00483072" w:rsidRPr="003C1D3D" w:rsidRDefault="00483072" w:rsidP="00483072">
      <w:pPr>
        <w:pStyle w:val="ConsPlusNormal"/>
        <w:jc w:val="right"/>
        <w:rPr>
          <w:rFonts w:ascii="Times New Roman" w:hAnsi="Times New Roman" w:cs="Times New Roman"/>
          <w:sz w:val="24"/>
          <w:szCs w:val="24"/>
        </w:rPr>
      </w:pPr>
    </w:p>
    <w:p w:rsidR="00483072" w:rsidRPr="00483072" w:rsidRDefault="00483072" w:rsidP="00E44944">
      <w:pPr>
        <w:widowControl w:val="0"/>
        <w:shd w:val="clear" w:color="auto" w:fill="FFFFFF"/>
        <w:suppressAutoHyphens/>
        <w:autoSpaceDE w:val="0"/>
        <w:spacing w:after="0" w:line="240" w:lineRule="auto"/>
        <w:jc w:val="center"/>
        <w:rPr>
          <w:rFonts w:ascii="Times New Roman" w:eastAsia="Times New Roman" w:hAnsi="Times New Roman"/>
          <w:b/>
          <w:color w:val="000000"/>
          <w:sz w:val="28"/>
          <w:szCs w:val="28"/>
          <w:lang w:eastAsia="ar-SA"/>
        </w:rPr>
      </w:pPr>
      <w:r w:rsidRPr="00483072">
        <w:rPr>
          <w:rFonts w:ascii="Times New Roman" w:eastAsia="Times New Roman" w:hAnsi="Times New Roman"/>
          <w:b/>
          <w:color w:val="000000"/>
          <w:sz w:val="28"/>
          <w:szCs w:val="28"/>
          <w:lang w:eastAsia="ar-SA"/>
        </w:rPr>
        <w:t>Программа</w:t>
      </w:r>
    </w:p>
    <w:p w:rsidR="00483072" w:rsidRPr="00483072" w:rsidRDefault="00483072" w:rsidP="00E44944">
      <w:pPr>
        <w:widowControl w:val="0"/>
        <w:shd w:val="clear" w:color="auto" w:fill="FFFFFF"/>
        <w:suppressAutoHyphens/>
        <w:autoSpaceDE w:val="0"/>
        <w:spacing w:after="0" w:line="240" w:lineRule="auto"/>
        <w:jc w:val="center"/>
        <w:rPr>
          <w:rFonts w:ascii="Times New Roman" w:eastAsia="Times New Roman" w:hAnsi="Times New Roman"/>
          <w:color w:val="000000"/>
          <w:sz w:val="28"/>
          <w:szCs w:val="28"/>
          <w:lang w:eastAsia="ar-SA"/>
        </w:rPr>
      </w:pPr>
      <w:r w:rsidRPr="00483072">
        <w:rPr>
          <w:rFonts w:ascii="Times New Roman" w:eastAsia="Times New Roman" w:hAnsi="Times New Roman"/>
          <w:b/>
          <w:color w:val="000000"/>
          <w:sz w:val="28"/>
          <w:szCs w:val="28"/>
          <w:lang w:eastAsia="ar-SA"/>
        </w:rPr>
        <w:t xml:space="preserve">профилактики рисков причинения вреда (ущерба) охраняемым законом ценностям в </w:t>
      </w:r>
      <w:r w:rsidR="00E44944">
        <w:rPr>
          <w:rFonts w:ascii="Times New Roman" w:eastAsia="Times New Roman" w:hAnsi="Times New Roman"/>
          <w:b/>
          <w:color w:val="000000"/>
          <w:sz w:val="28"/>
          <w:szCs w:val="28"/>
          <w:lang w:eastAsia="ar-SA"/>
        </w:rPr>
        <w:t xml:space="preserve">области </w:t>
      </w:r>
      <w:r w:rsidR="00184EEC">
        <w:rPr>
          <w:rFonts w:ascii="Times New Roman" w:eastAsia="Times New Roman" w:hAnsi="Times New Roman"/>
          <w:b/>
          <w:color w:val="000000"/>
          <w:sz w:val="28"/>
          <w:szCs w:val="28"/>
          <w:lang w:eastAsia="ar-SA"/>
        </w:rPr>
        <w:t>муниципального контроля на автомобильном транспорте, в дорожном хозяйстве в Лежневском муниципальном районе на 2022 год</w:t>
      </w:r>
    </w:p>
    <w:p w:rsidR="00483072" w:rsidRPr="00483072" w:rsidRDefault="00483072" w:rsidP="00E44944">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p>
    <w:p w:rsidR="00483072" w:rsidRPr="00F138A1" w:rsidRDefault="00483072" w:rsidP="00F138A1">
      <w:pPr>
        <w:widowControl w:val="0"/>
        <w:shd w:val="clear" w:color="auto" w:fill="FFFFFF"/>
        <w:suppressAutoHyphens/>
        <w:autoSpaceDE w:val="0"/>
        <w:spacing w:after="0" w:line="240" w:lineRule="auto"/>
        <w:ind w:left="360"/>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t xml:space="preserve">Раздел </w:t>
      </w:r>
      <w:r w:rsidRPr="00F138A1">
        <w:rPr>
          <w:rFonts w:ascii="Times New Roman" w:eastAsia="Times New Roman" w:hAnsi="Times New Roman"/>
          <w:b/>
          <w:sz w:val="28"/>
          <w:szCs w:val="28"/>
          <w:lang w:val="en-US" w:eastAsia="ar-SA"/>
        </w:rPr>
        <w:t>I</w:t>
      </w:r>
      <w:r w:rsidRPr="00F138A1">
        <w:rPr>
          <w:rFonts w:ascii="Times New Roman" w:eastAsia="Times New Roman" w:hAnsi="Times New Roman"/>
          <w:b/>
          <w:sz w:val="28"/>
          <w:szCs w:val="28"/>
          <w:lang w:eastAsia="ar-SA"/>
        </w:rPr>
        <w:t>. Анализ текущего состояния осуществления вида контроля, описание текущего развития профилактической деятельности контрольного</w:t>
      </w:r>
      <w:r w:rsidR="00CF35F7" w:rsidRPr="00F138A1">
        <w:rPr>
          <w:rFonts w:ascii="Times New Roman" w:eastAsia="Times New Roman" w:hAnsi="Times New Roman"/>
          <w:b/>
          <w:sz w:val="28"/>
          <w:szCs w:val="28"/>
          <w:lang w:eastAsia="ar-SA"/>
        </w:rPr>
        <w:t xml:space="preserve"> (надзорного)</w:t>
      </w:r>
      <w:r w:rsidRPr="00F138A1">
        <w:rPr>
          <w:rFonts w:ascii="Times New Roman" w:eastAsia="Times New Roman" w:hAnsi="Times New Roman"/>
          <w:b/>
          <w:sz w:val="28"/>
          <w:szCs w:val="28"/>
          <w:lang w:eastAsia="ar-SA"/>
        </w:rPr>
        <w:t xml:space="preserve"> органа, характеристика проблем, на решение которых направлена программа профилактики</w:t>
      </w:r>
    </w:p>
    <w:p w:rsidR="00483072" w:rsidRPr="00483072" w:rsidRDefault="00483072" w:rsidP="00483072">
      <w:pPr>
        <w:widowControl w:val="0"/>
        <w:shd w:val="clear" w:color="auto" w:fill="FFFFFF"/>
        <w:suppressAutoHyphens/>
        <w:autoSpaceDE w:val="0"/>
        <w:spacing w:after="0" w:line="240" w:lineRule="auto"/>
        <w:ind w:left="360"/>
        <w:jc w:val="center"/>
        <w:rPr>
          <w:rFonts w:ascii="Times New Roman" w:eastAsia="Times New Roman" w:hAnsi="Times New Roman"/>
          <w:sz w:val="28"/>
          <w:szCs w:val="28"/>
          <w:lang w:eastAsia="ar-SA"/>
        </w:rPr>
      </w:pPr>
    </w:p>
    <w:p w:rsidR="00483072" w:rsidRPr="00483072" w:rsidRDefault="00483072" w:rsidP="00483072">
      <w:pPr>
        <w:widowControl w:val="0"/>
        <w:shd w:val="clear" w:color="auto" w:fill="FFFFFF"/>
        <w:suppressAutoHyphens/>
        <w:autoSpaceDE w:val="0"/>
        <w:spacing w:after="0" w:line="240" w:lineRule="auto"/>
        <w:ind w:firstLine="708"/>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 xml:space="preserve">1. </w:t>
      </w:r>
      <w:proofErr w:type="gramStart"/>
      <w:r w:rsidRPr="00483072">
        <w:rPr>
          <w:rFonts w:ascii="Times New Roman" w:eastAsia="Times New Roman" w:hAnsi="Times New Roman"/>
          <w:sz w:val="28"/>
          <w:szCs w:val="28"/>
          <w:lang w:eastAsia="ar-SA"/>
        </w:rPr>
        <w:t xml:space="preserve">Настоящая Программа профилактики рисков причинения вреда (ущерба) охраняемым законом ценностям в </w:t>
      </w:r>
      <w:r w:rsidR="00D116E0">
        <w:rPr>
          <w:rFonts w:ascii="Times New Roman" w:eastAsia="Times New Roman" w:hAnsi="Times New Roman"/>
          <w:sz w:val="28"/>
          <w:szCs w:val="28"/>
          <w:lang w:eastAsia="ar-SA"/>
        </w:rPr>
        <w:t>области муниципального контроля на автомобильном транспорте, в дорожном хозяйстве в Лежневском</w:t>
      </w:r>
      <w:r w:rsidR="00E44944" w:rsidRPr="00B04394">
        <w:rPr>
          <w:rFonts w:ascii="Times New Roman" w:eastAsia="Times New Roman" w:hAnsi="Times New Roman"/>
          <w:sz w:val="28"/>
          <w:szCs w:val="28"/>
          <w:lang w:eastAsia="ar-SA"/>
        </w:rPr>
        <w:t xml:space="preserve"> </w:t>
      </w:r>
      <w:r w:rsidR="00D116E0">
        <w:rPr>
          <w:rFonts w:ascii="Times New Roman" w:eastAsia="Times New Roman" w:hAnsi="Times New Roman"/>
          <w:sz w:val="28"/>
          <w:szCs w:val="28"/>
          <w:lang w:eastAsia="ar-SA"/>
        </w:rPr>
        <w:t>муниципальном районе</w:t>
      </w:r>
      <w:r w:rsidRPr="00483072">
        <w:rPr>
          <w:rFonts w:ascii="Times New Roman" w:eastAsia="Times New Roman" w:hAnsi="Times New Roman"/>
          <w:sz w:val="28"/>
          <w:szCs w:val="28"/>
          <w:lang w:eastAsia="ar-SA"/>
        </w:rPr>
        <w:t xml:space="preserve"> на 2022 год </w:t>
      </w:r>
      <w:r w:rsidRPr="001F5B2C">
        <w:rPr>
          <w:rFonts w:ascii="Times New Roman" w:eastAsia="Times New Roman" w:hAnsi="Times New Roman"/>
          <w:sz w:val="28"/>
          <w:szCs w:val="28"/>
          <w:lang w:eastAsia="ar-SA"/>
        </w:rPr>
        <w:t>(далее – Программа</w:t>
      </w:r>
      <w:r w:rsidR="002402AA" w:rsidRPr="001F5B2C">
        <w:rPr>
          <w:rFonts w:ascii="Times New Roman" w:eastAsia="Times New Roman" w:hAnsi="Times New Roman"/>
          <w:sz w:val="28"/>
          <w:szCs w:val="28"/>
          <w:lang w:eastAsia="ar-SA"/>
        </w:rPr>
        <w:t xml:space="preserve"> профилактики</w:t>
      </w:r>
      <w:r w:rsidRPr="001F5B2C">
        <w:rPr>
          <w:rFonts w:ascii="Times New Roman" w:eastAsia="Times New Roman" w:hAnsi="Times New Roman"/>
          <w:sz w:val="28"/>
          <w:szCs w:val="28"/>
          <w:lang w:eastAsia="ar-SA"/>
        </w:rPr>
        <w:t>)</w:t>
      </w:r>
      <w:r w:rsidRPr="00483072">
        <w:rPr>
          <w:rFonts w:ascii="Times New Roman" w:eastAsia="Times New Roman" w:hAnsi="Times New Roman"/>
          <w:sz w:val="28"/>
          <w:szCs w:val="28"/>
          <w:lang w:eastAsia="ar-SA"/>
        </w:rPr>
        <w:t xml:space="preserve"> разработана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и на основании Правил разработки и утверждения</w:t>
      </w:r>
      <w:proofErr w:type="gramEnd"/>
      <w:r w:rsidRPr="00483072">
        <w:rPr>
          <w:rFonts w:ascii="Times New Roman" w:eastAsia="Times New Roman" w:hAnsi="Times New Roman"/>
          <w:sz w:val="28"/>
          <w:szCs w:val="28"/>
          <w:lang w:eastAsia="ar-SA"/>
        </w:rPr>
        <w:t xml:space="preserve"> </w:t>
      </w:r>
      <w:proofErr w:type="gramStart"/>
      <w:r w:rsidRPr="00483072">
        <w:rPr>
          <w:rFonts w:ascii="Times New Roman" w:eastAsia="Times New Roman" w:hAnsi="Times New Roman"/>
          <w:sz w:val="28"/>
          <w:szCs w:val="28"/>
          <w:lang w:eastAsia="ar-SA"/>
        </w:rPr>
        <w:t>контрольными (надзорными)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 июня 2021 г.</w:t>
      </w:r>
      <w:r w:rsidR="00E44944">
        <w:rPr>
          <w:rFonts w:ascii="Times New Roman" w:eastAsia="Times New Roman" w:hAnsi="Times New Roman"/>
          <w:sz w:val="28"/>
          <w:szCs w:val="28"/>
          <w:lang w:eastAsia="ar-SA"/>
        </w:rPr>
        <w:t xml:space="preserve"> </w:t>
      </w:r>
      <w:r w:rsidRPr="00483072">
        <w:rPr>
          <w:rFonts w:ascii="Times New Roman" w:eastAsia="Times New Roman" w:hAnsi="Times New Roman"/>
          <w:sz w:val="28"/>
          <w:szCs w:val="28"/>
          <w:lang w:eastAsia="ar-SA"/>
        </w:rPr>
        <w:t>№</w:t>
      </w:r>
      <w:r w:rsidR="00B04394">
        <w:rPr>
          <w:rFonts w:ascii="Times New Roman" w:eastAsia="Times New Roman" w:hAnsi="Times New Roman"/>
          <w:sz w:val="28"/>
          <w:szCs w:val="28"/>
          <w:lang w:eastAsia="ar-SA"/>
        </w:rPr>
        <w:t xml:space="preserve"> </w:t>
      </w:r>
      <w:r w:rsidRPr="00483072">
        <w:rPr>
          <w:rFonts w:ascii="Times New Roman" w:eastAsia="Times New Roman" w:hAnsi="Times New Roman"/>
          <w:sz w:val="28"/>
          <w:szCs w:val="28"/>
          <w:lang w:eastAsia="ar-SA"/>
        </w:rPr>
        <w:t xml:space="preserve">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w:t>
      </w:r>
      <w:r w:rsidR="00E44944" w:rsidRPr="00483072">
        <w:rPr>
          <w:rFonts w:ascii="Times New Roman" w:eastAsia="Times New Roman" w:hAnsi="Times New Roman"/>
          <w:sz w:val="28"/>
          <w:szCs w:val="28"/>
          <w:lang w:eastAsia="ar-SA"/>
        </w:rPr>
        <w:t xml:space="preserve">в </w:t>
      </w:r>
      <w:r w:rsidR="00E44944">
        <w:rPr>
          <w:rFonts w:ascii="Times New Roman" w:eastAsia="Times New Roman" w:hAnsi="Times New Roman"/>
          <w:sz w:val="28"/>
          <w:szCs w:val="28"/>
          <w:lang w:eastAsia="ar-SA"/>
        </w:rPr>
        <w:t xml:space="preserve">области </w:t>
      </w:r>
      <w:r w:rsidR="00D116E0">
        <w:rPr>
          <w:rFonts w:ascii="Times New Roman" w:eastAsia="Times New Roman" w:hAnsi="Times New Roman"/>
          <w:sz w:val="28"/>
          <w:szCs w:val="28"/>
          <w:lang w:eastAsia="ar-SA"/>
        </w:rPr>
        <w:t>муниципального контроля на автомобильном транспорте, в дорожном хозяйстве в Лежневском муниципальном районе Ивановской области.</w:t>
      </w:r>
      <w:proofErr w:type="gramEnd"/>
    </w:p>
    <w:p w:rsidR="00483072" w:rsidRPr="001F5B2C" w:rsidRDefault="00483072" w:rsidP="00483072">
      <w:pPr>
        <w:spacing w:after="0" w:line="240" w:lineRule="atLeast"/>
        <w:ind w:firstLine="540"/>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 xml:space="preserve">2. Программа профилактики устанавливает </w:t>
      </w:r>
      <w:r w:rsidR="00A91E91">
        <w:rPr>
          <w:rFonts w:ascii="Times New Roman" w:eastAsia="Times New Roman" w:hAnsi="Times New Roman"/>
          <w:sz w:val="28"/>
          <w:szCs w:val="28"/>
          <w:lang w:eastAsia="ar-SA"/>
        </w:rPr>
        <w:t>порядок осуществления муниципального контроля на автомобильном транспорте, в дорожном хозяйстве в Лежневском муниципальном районе Ивановской области.</w:t>
      </w:r>
    </w:p>
    <w:p w:rsidR="00F72974" w:rsidRDefault="008D50E0" w:rsidP="00020DCB">
      <w:pPr>
        <w:pStyle w:val="a3"/>
        <w:ind w:firstLine="540"/>
        <w:jc w:val="both"/>
        <w:rPr>
          <w:rFonts w:ascii="Times New Roman" w:hAnsi="Times New Roman"/>
          <w:spacing w:val="2"/>
          <w:sz w:val="28"/>
          <w:szCs w:val="28"/>
          <w:shd w:val="clear" w:color="auto" w:fill="FFFFFF"/>
        </w:rPr>
      </w:pPr>
      <w:r w:rsidRPr="001F5B2C">
        <w:rPr>
          <w:rFonts w:ascii="Times New Roman" w:hAnsi="Times New Roman"/>
          <w:spacing w:val="2"/>
          <w:sz w:val="28"/>
          <w:szCs w:val="28"/>
          <w:shd w:val="clear" w:color="auto" w:fill="FFFFFF"/>
        </w:rPr>
        <w:t xml:space="preserve">3. </w:t>
      </w:r>
      <w:r w:rsidR="00F72974">
        <w:rPr>
          <w:rFonts w:ascii="Times New Roman" w:hAnsi="Times New Roman"/>
          <w:spacing w:val="2"/>
          <w:sz w:val="28"/>
          <w:szCs w:val="28"/>
          <w:shd w:val="clear" w:color="auto" w:fill="FFFFFF"/>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72974" w:rsidRDefault="00F72974"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в области автомобильных дорог и дорожной деятельности, установленных в отношении автомобильных дорог местного значения Лежневского муниципального района (далее – автомобильные дороги местного значения или автомобильные дороги общего пользования местного значения):</w:t>
      </w:r>
    </w:p>
    <w:p w:rsidR="00F72974" w:rsidRDefault="00F72974"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72974" w:rsidRDefault="00F72974"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w:t>
      </w:r>
      <w:proofErr w:type="spellStart"/>
      <w:r>
        <w:rPr>
          <w:rFonts w:ascii="Times New Roman" w:hAnsi="Times New Roman"/>
          <w:spacing w:val="2"/>
          <w:sz w:val="28"/>
          <w:szCs w:val="28"/>
          <w:shd w:val="clear" w:color="auto" w:fill="FFFFFF"/>
        </w:rPr>
        <w:t>дорожно</w:t>
      </w:r>
      <w:proofErr w:type="spellEnd"/>
      <w:r>
        <w:rPr>
          <w:rFonts w:ascii="Times New Roman" w:hAnsi="Times New Roman"/>
          <w:spacing w:val="2"/>
          <w:sz w:val="28"/>
          <w:szCs w:val="28"/>
          <w:shd w:val="clear" w:color="auto" w:fill="FFFFFF"/>
        </w:rPr>
        <w:t xml:space="preserve">– </w:t>
      </w:r>
      <w:proofErr w:type="gramStart"/>
      <w:r>
        <w:rPr>
          <w:rFonts w:ascii="Times New Roman" w:hAnsi="Times New Roman"/>
          <w:spacing w:val="2"/>
          <w:sz w:val="28"/>
          <w:szCs w:val="28"/>
          <w:shd w:val="clear" w:color="auto" w:fill="FFFFFF"/>
        </w:rPr>
        <w:t>ст</w:t>
      </w:r>
      <w:proofErr w:type="gramEnd"/>
      <w:r>
        <w:rPr>
          <w:rFonts w:ascii="Times New Roman" w:hAnsi="Times New Roman"/>
          <w:spacing w:val="2"/>
          <w:sz w:val="28"/>
          <w:szCs w:val="28"/>
          <w:shd w:val="clear" w:color="auto" w:fill="FFFFFF"/>
        </w:rPr>
        <w:t>роительным материалам и изделиям) в части обеспечения сохранности автомобильных дорог;</w:t>
      </w:r>
    </w:p>
    <w:p w:rsidR="00F72974" w:rsidRDefault="00F72974"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F72974" w:rsidRDefault="00F72974"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Предметом </w:t>
      </w:r>
      <w:r w:rsidR="00B140E6">
        <w:rPr>
          <w:rFonts w:ascii="Times New Roman" w:hAnsi="Times New Roman"/>
          <w:spacing w:val="2"/>
          <w:sz w:val="28"/>
          <w:szCs w:val="28"/>
          <w:shd w:val="clear" w:color="auto" w:fill="FFFFFF"/>
        </w:rPr>
        <w:t xml:space="preserve">муниципального контроля также является исполнение решений, принимаемых по результатам контрольных мероприятий. </w:t>
      </w:r>
    </w:p>
    <w:p w:rsidR="00B140E6" w:rsidRDefault="00B140E6"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Объектами муниципального контроля на автомобильном транспорте является:</w:t>
      </w:r>
    </w:p>
    <w:p w:rsidR="00B140E6" w:rsidRDefault="00B140E6"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140E6"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B140E6">
        <w:rPr>
          <w:rFonts w:ascii="Times New Roman" w:hAnsi="Times New Roman"/>
          <w:spacing w:val="2"/>
          <w:sz w:val="28"/>
          <w:szCs w:val="28"/>
          <w:shd w:val="clear" w:color="auto" w:fill="FFFFFF"/>
        </w:rPr>
        <w:t>деятельность по использованию полос отвода и (или) придорожных полос автомобильных дорог общего пользования местного значения;</w:t>
      </w:r>
    </w:p>
    <w:p w:rsidR="00B140E6"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B140E6">
        <w:rPr>
          <w:rFonts w:ascii="Times New Roman" w:hAnsi="Times New Roman"/>
          <w:spacing w:val="2"/>
          <w:sz w:val="28"/>
          <w:szCs w:val="28"/>
          <w:shd w:val="clear" w:color="auto" w:fill="FFFFFF"/>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140E6"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B140E6">
        <w:rPr>
          <w:rFonts w:ascii="Times New Roman" w:hAnsi="Times New Roman"/>
          <w:spacing w:val="2"/>
          <w:sz w:val="28"/>
          <w:szCs w:val="28"/>
          <w:shd w:val="clear" w:color="auto" w:fill="FFFFFF"/>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B140E6" w:rsidRDefault="005E017B"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E017B"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5E017B">
        <w:rPr>
          <w:rFonts w:ascii="Times New Roman" w:hAnsi="Times New Roman"/>
          <w:spacing w:val="2"/>
          <w:sz w:val="28"/>
          <w:szCs w:val="28"/>
          <w:shd w:val="clear" w:color="auto" w:fill="FFFFFF"/>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E017B"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5E017B">
        <w:rPr>
          <w:rFonts w:ascii="Times New Roman" w:hAnsi="Times New Roman"/>
          <w:spacing w:val="2"/>
          <w:sz w:val="28"/>
          <w:szCs w:val="28"/>
          <w:shd w:val="clear" w:color="auto" w:fill="FFFFFF"/>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E017B"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5E017B">
        <w:rPr>
          <w:rFonts w:ascii="Times New Roman" w:hAnsi="Times New Roman"/>
          <w:spacing w:val="2"/>
          <w:sz w:val="28"/>
          <w:szCs w:val="28"/>
          <w:shd w:val="clear" w:color="auto" w:fill="FFFFFF"/>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E017B"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5E017B">
        <w:rPr>
          <w:rFonts w:ascii="Times New Roman" w:hAnsi="Times New Roman"/>
          <w:spacing w:val="2"/>
          <w:sz w:val="28"/>
          <w:szCs w:val="28"/>
          <w:shd w:val="clear" w:color="auto" w:fill="FFFFFF"/>
        </w:rPr>
        <w:t>внесение платы за присоединение объектов дорожного сервиса к автомобильным дорогам общего пользования местного значения;</w:t>
      </w:r>
    </w:p>
    <w:p w:rsidR="005E017B" w:rsidRDefault="005E017B"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lastRenderedPageBreak/>
        <w:t>в рамках пункта 3 части 1 статьи 16 Федерального закона                 от 31.07. 2020 № 248-ФЗ «О государственном контроле (надзоре) и муниципальном контроле Российской Федерации:</w:t>
      </w:r>
    </w:p>
    <w:p w:rsidR="00F64ABD"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5E017B">
        <w:rPr>
          <w:rFonts w:ascii="Times New Roman" w:hAnsi="Times New Roman"/>
          <w:spacing w:val="2"/>
          <w:sz w:val="28"/>
          <w:szCs w:val="28"/>
          <w:shd w:val="clear" w:color="auto" w:fill="FFFFFF"/>
        </w:rPr>
        <w:t>объекты дорожного сервиса, размещенные в полосах отвода и (или) придорожных полосах автомобильных дорог</w:t>
      </w:r>
      <w:r w:rsidR="00F64ABD">
        <w:rPr>
          <w:rFonts w:ascii="Times New Roman" w:hAnsi="Times New Roman"/>
          <w:spacing w:val="2"/>
          <w:sz w:val="28"/>
          <w:szCs w:val="28"/>
          <w:shd w:val="clear" w:color="auto" w:fill="FFFFFF"/>
        </w:rPr>
        <w:t xml:space="preserve"> общего пользования местного значения;</w:t>
      </w:r>
    </w:p>
    <w:p w:rsidR="00F64ABD"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F64ABD">
        <w:rPr>
          <w:rFonts w:ascii="Times New Roman" w:hAnsi="Times New Roman"/>
          <w:spacing w:val="2"/>
          <w:sz w:val="28"/>
          <w:szCs w:val="28"/>
          <w:shd w:val="clear" w:color="auto" w:fill="FFFFFF"/>
        </w:rPr>
        <w:t>придорожные полосы и полосы отвода, автомобильных дорог общего пользования местного значения;</w:t>
      </w:r>
    </w:p>
    <w:p w:rsidR="00F64ABD"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F64ABD">
        <w:rPr>
          <w:rFonts w:ascii="Times New Roman" w:hAnsi="Times New Roman"/>
          <w:spacing w:val="2"/>
          <w:sz w:val="28"/>
          <w:szCs w:val="28"/>
          <w:shd w:val="clear" w:color="auto" w:fill="FFFFFF"/>
        </w:rPr>
        <w:t>автомобильная дорога общего пользования местного значения и искусственные дорожные сооружения к ней;</w:t>
      </w:r>
    </w:p>
    <w:p w:rsidR="00F64ABD" w:rsidRDefault="00043635" w:rsidP="008D50E0">
      <w:pPr>
        <w:pStyle w:val="a3"/>
        <w:ind w:firstLine="708"/>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F64ABD">
        <w:rPr>
          <w:rFonts w:ascii="Times New Roman" w:hAnsi="Times New Roman"/>
          <w:spacing w:val="2"/>
          <w:sz w:val="28"/>
          <w:szCs w:val="28"/>
          <w:shd w:val="clear" w:color="auto" w:fill="FFFFFF"/>
        </w:rPr>
        <w:t>примыкания к автомобильным дорогам местного значения, в том числе примыкания объектов дорожного сервиса.</w:t>
      </w:r>
    </w:p>
    <w:p w:rsidR="00F138A1" w:rsidRDefault="00F138A1" w:rsidP="008D50E0">
      <w:pPr>
        <w:pStyle w:val="a3"/>
        <w:ind w:firstLine="708"/>
        <w:jc w:val="both"/>
        <w:rPr>
          <w:rFonts w:ascii="Times New Roman" w:hAnsi="Times New Roman"/>
          <w:spacing w:val="2"/>
          <w:sz w:val="28"/>
          <w:szCs w:val="28"/>
          <w:shd w:val="clear" w:color="auto" w:fill="FFFFFF"/>
        </w:rPr>
      </w:pPr>
    </w:p>
    <w:p w:rsidR="00483072" w:rsidRPr="00F138A1" w:rsidRDefault="00483072" w:rsidP="00F138A1">
      <w:pPr>
        <w:widowControl w:val="0"/>
        <w:shd w:val="clear" w:color="auto" w:fill="FFFFFF"/>
        <w:suppressAutoHyphens/>
        <w:autoSpaceDE w:val="0"/>
        <w:spacing w:before="120" w:after="120" w:line="240" w:lineRule="auto"/>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t xml:space="preserve">Раздел </w:t>
      </w:r>
      <w:r w:rsidRPr="00F138A1">
        <w:rPr>
          <w:rFonts w:ascii="Times New Roman" w:eastAsia="Times New Roman" w:hAnsi="Times New Roman"/>
          <w:b/>
          <w:sz w:val="28"/>
          <w:szCs w:val="28"/>
          <w:lang w:val="en-US" w:eastAsia="ar-SA"/>
        </w:rPr>
        <w:t>II</w:t>
      </w:r>
      <w:r w:rsidRPr="00F138A1">
        <w:rPr>
          <w:rFonts w:ascii="Times New Roman" w:eastAsia="Times New Roman" w:hAnsi="Times New Roman"/>
          <w:b/>
          <w:sz w:val="28"/>
          <w:szCs w:val="28"/>
          <w:lang w:eastAsia="ar-SA"/>
        </w:rPr>
        <w:t>. Цели и задачи р</w:t>
      </w:r>
      <w:r w:rsidR="00F138A1" w:rsidRPr="00F138A1">
        <w:rPr>
          <w:rFonts w:ascii="Times New Roman" w:eastAsia="Times New Roman" w:hAnsi="Times New Roman"/>
          <w:b/>
          <w:sz w:val="28"/>
          <w:szCs w:val="28"/>
          <w:lang w:eastAsia="ar-SA"/>
        </w:rPr>
        <w:t>еализации программы профилактики.</w:t>
      </w:r>
    </w:p>
    <w:p w:rsidR="00F138A1" w:rsidRPr="006E2526" w:rsidRDefault="00F138A1" w:rsidP="00F138A1">
      <w:pPr>
        <w:widowControl w:val="0"/>
        <w:shd w:val="clear" w:color="auto" w:fill="FFFFFF"/>
        <w:suppressAutoHyphens/>
        <w:autoSpaceDE w:val="0"/>
        <w:spacing w:before="120" w:after="120" w:line="240" w:lineRule="auto"/>
        <w:jc w:val="center"/>
        <w:rPr>
          <w:rFonts w:ascii="Times New Roman" w:eastAsia="Times New Roman" w:hAnsi="Times New Roman"/>
          <w:sz w:val="28"/>
          <w:szCs w:val="28"/>
          <w:lang w:eastAsia="ar-SA"/>
        </w:rPr>
      </w:pPr>
    </w:p>
    <w:p w:rsidR="00F138A1" w:rsidRDefault="00F138A1" w:rsidP="00F138A1">
      <w:pPr>
        <w:pStyle w:val="a3"/>
        <w:ind w:firstLine="708"/>
        <w:jc w:val="both"/>
        <w:rPr>
          <w:rFonts w:ascii="Times New Roman" w:hAnsi="Times New Roman"/>
          <w:sz w:val="28"/>
          <w:szCs w:val="28"/>
        </w:rPr>
      </w:pPr>
      <w:r>
        <w:rPr>
          <w:rFonts w:ascii="Times New Roman" w:eastAsia="Times New Roman" w:hAnsi="Times New Roman"/>
          <w:sz w:val="28"/>
          <w:szCs w:val="28"/>
          <w:lang w:eastAsia="ru-RU"/>
        </w:rPr>
        <w:t>4</w:t>
      </w:r>
      <w:r w:rsidR="00020DCB" w:rsidRPr="001F5B2C">
        <w:rPr>
          <w:rFonts w:ascii="Times New Roman" w:eastAsia="Times New Roman" w:hAnsi="Times New Roman"/>
          <w:sz w:val="28"/>
          <w:szCs w:val="28"/>
          <w:lang w:eastAsia="ru-RU"/>
        </w:rPr>
        <w:t xml:space="preserve">. </w:t>
      </w:r>
      <w:r w:rsidR="00020DCB">
        <w:rPr>
          <w:rFonts w:ascii="Times New Roman" w:hAnsi="Times New Roman"/>
          <w:sz w:val="28"/>
          <w:szCs w:val="28"/>
        </w:rPr>
        <w:t>Основными целями программы профилактики являются:</w:t>
      </w:r>
    </w:p>
    <w:p w:rsidR="00020DCB" w:rsidRDefault="00F138A1" w:rsidP="00020DCB">
      <w:pPr>
        <w:pStyle w:val="a3"/>
        <w:ind w:firstLine="708"/>
        <w:jc w:val="both"/>
        <w:rPr>
          <w:rFonts w:ascii="Times New Roman" w:hAnsi="Times New Roman"/>
          <w:sz w:val="28"/>
          <w:szCs w:val="28"/>
        </w:rPr>
      </w:pPr>
      <w:r>
        <w:rPr>
          <w:rFonts w:ascii="Times New Roman" w:hAnsi="Times New Roman"/>
          <w:sz w:val="28"/>
          <w:szCs w:val="28"/>
        </w:rPr>
        <w:t xml:space="preserve">- </w:t>
      </w:r>
      <w:r w:rsidR="00020DCB">
        <w:rPr>
          <w:rFonts w:ascii="Times New Roman" w:hAnsi="Times New Roman"/>
          <w:sz w:val="28"/>
          <w:szCs w:val="28"/>
        </w:rPr>
        <w:t>стимулирование добросовестного соблюдения обязательных требований всеми контролируемыми лицами;</w:t>
      </w:r>
    </w:p>
    <w:p w:rsidR="00020DCB" w:rsidRDefault="00F138A1" w:rsidP="00020DCB">
      <w:pPr>
        <w:pStyle w:val="a3"/>
        <w:ind w:firstLine="708"/>
        <w:jc w:val="both"/>
        <w:rPr>
          <w:rFonts w:ascii="Times New Roman" w:hAnsi="Times New Roman"/>
          <w:sz w:val="28"/>
          <w:szCs w:val="28"/>
        </w:rPr>
      </w:pPr>
      <w:r>
        <w:rPr>
          <w:rFonts w:ascii="Times New Roman" w:hAnsi="Times New Roman"/>
          <w:sz w:val="28"/>
          <w:szCs w:val="28"/>
        </w:rPr>
        <w:t xml:space="preserve">- </w:t>
      </w:r>
      <w:r w:rsidR="00020DCB">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законам ценностям;</w:t>
      </w:r>
    </w:p>
    <w:p w:rsidR="00020DCB" w:rsidRDefault="00F138A1" w:rsidP="00020DCB">
      <w:pPr>
        <w:pStyle w:val="a3"/>
        <w:ind w:firstLine="708"/>
        <w:jc w:val="both"/>
        <w:rPr>
          <w:rFonts w:ascii="Times New Roman" w:hAnsi="Times New Roman"/>
          <w:sz w:val="28"/>
          <w:szCs w:val="28"/>
        </w:rPr>
      </w:pPr>
      <w:r>
        <w:rPr>
          <w:rFonts w:ascii="Times New Roman" w:hAnsi="Times New Roman"/>
          <w:sz w:val="28"/>
          <w:szCs w:val="28"/>
        </w:rPr>
        <w:t xml:space="preserve">- </w:t>
      </w:r>
      <w:r w:rsidR="00020DCB">
        <w:rPr>
          <w:rFonts w:ascii="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F138A1" w:rsidRDefault="00F138A1" w:rsidP="00020DCB">
      <w:pPr>
        <w:pStyle w:val="a3"/>
        <w:ind w:firstLine="708"/>
        <w:jc w:val="both"/>
        <w:rPr>
          <w:rFonts w:ascii="Times New Roman" w:hAnsi="Times New Roman"/>
          <w:sz w:val="28"/>
          <w:szCs w:val="28"/>
          <w:lang w:eastAsia="ru-RU"/>
        </w:rPr>
      </w:pPr>
      <w:r>
        <w:rPr>
          <w:rFonts w:ascii="Times New Roman" w:hAnsi="Times New Roman"/>
          <w:sz w:val="28"/>
          <w:szCs w:val="28"/>
          <w:lang w:eastAsia="ru-RU"/>
        </w:rPr>
        <w:t>5. Проведение профилактических мероприятий Программы профилактики направлено на решение следующих задач:</w:t>
      </w:r>
    </w:p>
    <w:p w:rsidR="00020DCB" w:rsidRDefault="00F138A1" w:rsidP="00020DCB">
      <w:pPr>
        <w:pStyle w:val="a3"/>
        <w:ind w:firstLine="708"/>
        <w:jc w:val="both"/>
        <w:rPr>
          <w:rFonts w:ascii="Times New Roman" w:hAnsi="Times New Roman"/>
          <w:sz w:val="28"/>
          <w:szCs w:val="28"/>
          <w:lang w:eastAsia="ru-RU"/>
        </w:rPr>
      </w:pPr>
      <w:r w:rsidRPr="00BF3301">
        <w:rPr>
          <w:rFonts w:ascii="Times New Roman" w:hAnsi="Times New Roman"/>
          <w:color w:val="000000"/>
          <w:sz w:val="28"/>
          <w:szCs w:val="34"/>
          <w:shd w:val="clear" w:color="auto" w:fill="FFFFFF"/>
        </w:rPr>
        <w:t xml:space="preserve"> </w:t>
      </w:r>
      <w:r>
        <w:rPr>
          <w:rFonts w:ascii="Times New Roman" w:hAnsi="Times New Roman"/>
          <w:color w:val="000000"/>
          <w:sz w:val="28"/>
          <w:szCs w:val="34"/>
          <w:shd w:val="clear" w:color="auto" w:fill="FFFFFF"/>
        </w:rPr>
        <w:t xml:space="preserve">- </w:t>
      </w:r>
      <w:r w:rsidR="00BF3301" w:rsidRPr="00BF3301">
        <w:rPr>
          <w:rFonts w:ascii="Times New Roman" w:hAnsi="Times New Roman"/>
          <w:color w:val="000000"/>
          <w:sz w:val="28"/>
          <w:szCs w:val="34"/>
          <w:shd w:val="clear" w:color="auto" w:fill="FFFFFF"/>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r w:rsidR="00020DCB">
        <w:rPr>
          <w:rFonts w:ascii="Times New Roman" w:hAnsi="Times New Roman"/>
          <w:sz w:val="28"/>
          <w:szCs w:val="28"/>
          <w:lang w:eastAsia="ru-RU"/>
        </w:rPr>
        <w:t>;</w:t>
      </w:r>
    </w:p>
    <w:p w:rsidR="00020DCB" w:rsidRDefault="00F138A1" w:rsidP="00020DCB">
      <w:pPr>
        <w:pStyle w:val="a3"/>
        <w:ind w:firstLine="708"/>
        <w:jc w:val="both"/>
        <w:rPr>
          <w:rFonts w:ascii="Times New Roman" w:hAnsi="Times New Roman"/>
          <w:sz w:val="28"/>
          <w:szCs w:val="28"/>
          <w:lang w:eastAsia="ru-RU"/>
        </w:rPr>
      </w:pPr>
      <w:r>
        <w:rPr>
          <w:rFonts w:ascii="Times New Roman" w:hAnsi="Times New Roman"/>
          <w:color w:val="000000"/>
          <w:sz w:val="28"/>
          <w:szCs w:val="28"/>
          <w:shd w:val="clear" w:color="auto" w:fill="FFFFFF"/>
        </w:rPr>
        <w:t xml:space="preserve">- </w:t>
      </w:r>
      <w:r w:rsidR="00BF3301" w:rsidRPr="00BF3301">
        <w:rPr>
          <w:rFonts w:ascii="Times New Roman" w:hAnsi="Times New Roman"/>
          <w:color w:val="000000"/>
          <w:sz w:val="28"/>
          <w:szCs w:val="28"/>
          <w:shd w:val="clear" w:color="auto" w:fill="FFFFFF"/>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r w:rsidR="00020DCB" w:rsidRPr="00BF3301">
        <w:rPr>
          <w:rFonts w:ascii="Times New Roman" w:hAnsi="Times New Roman"/>
          <w:sz w:val="28"/>
          <w:szCs w:val="28"/>
          <w:lang w:eastAsia="ru-RU"/>
        </w:rPr>
        <w:t>;</w:t>
      </w:r>
    </w:p>
    <w:p w:rsidR="00020DCB" w:rsidRDefault="00F138A1" w:rsidP="00020DCB">
      <w:pPr>
        <w:pStyle w:val="a3"/>
        <w:ind w:firstLine="708"/>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 </w:t>
      </w:r>
      <w:r w:rsidR="00BF3301" w:rsidRPr="00BF3301">
        <w:rPr>
          <w:rFonts w:ascii="Times New Roman" w:hAnsi="Times New Roman"/>
          <w:color w:val="000000"/>
          <w:sz w:val="28"/>
          <w:szCs w:val="28"/>
          <w:shd w:val="clear" w:color="auto" w:fill="FFFFFF"/>
        </w:rPr>
        <w:t>оценка состояния подконтрольной среды и установление зависимости видов, форм и интенсивности профилактических мероприятий от присвоенных подконтрольным субъектам уровней риска</w:t>
      </w:r>
      <w:r w:rsidR="00020DCB" w:rsidRPr="00BF3301">
        <w:rPr>
          <w:rFonts w:ascii="Times New Roman" w:hAnsi="Times New Roman"/>
          <w:color w:val="000000"/>
          <w:sz w:val="28"/>
          <w:szCs w:val="28"/>
        </w:rPr>
        <w:t>;</w:t>
      </w:r>
    </w:p>
    <w:p w:rsidR="00020DCB" w:rsidRDefault="00020DCB" w:rsidP="00020DCB">
      <w:pPr>
        <w:pStyle w:val="a3"/>
        <w:ind w:firstLine="708"/>
        <w:jc w:val="both"/>
        <w:rPr>
          <w:rFonts w:ascii="Times New Roman" w:hAnsi="Times New Roman"/>
          <w:color w:val="000000"/>
          <w:sz w:val="28"/>
          <w:szCs w:val="28"/>
        </w:rPr>
      </w:pPr>
      <w:r w:rsidRPr="00020DCB">
        <w:rPr>
          <w:rFonts w:ascii="Times New Roman" w:hAnsi="Times New Roman"/>
          <w:color w:val="000000"/>
          <w:sz w:val="28"/>
          <w:szCs w:val="28"/>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r w:rsidR="00BF3301">
        <w:rPr>
          <w:rFonts w:ascii="Times New Roman" w:hAnsi="Times New Roman"/>
          <w:color w:val="000000"/>
          <w:sz w:val="28"/>
          <w:szCs w:val="28"/>
        </w:rPr>
        <w:t>;</w:t>
      </w:r>
    </w:p>
    <w:p w:rsidR="00F138A1" w:rsidRDefault="00F138A1" w:rsidP="00F138A1">
      <w:pPr>
        <w:pStyle w:val="a3"/>
        <w:ind w:firstLine="708"/>
        <w:jc w:val="both"/>
        <w:rPr>
          <w:rFonts w:ascii="Times New Roman" w:hAnsi="Times New Roman"/>
          <w:sz w:val="28"/>
          <w:szCs w:val="28"/>
        </w:rPr>
      </w:pPr>
      <w:r>
        <w:rPr>
          <w:rFonts w:ascii="Times New Roman" w:hAnsi="Times New Roman"/>
          <w:sz w:val="28"/>
          <w:szCs w:val="28"/>
        </w:rPr>
        <w:t xml:space="preserve">6. </w:t>
      </w:r>
      <w:r w:rsidRPr="00020DCB">
        <w:rPr>
          <w:rFonts w:ascii="Times New Roman" w:hAnsi="Times New Roman"/>
          <w:sz w:val="28"/>
          <w:szCs w:val="28"/>
        </w:rPr>
        <w:t>Муниципальный контроль</w:t>
      </w:r>
      <w:r w:rsidRPr="001F5B2C">
        <w:rPr>
          <w:rFonts w:ascii="Times New Roman" w:hAnsi="Times New Roman"/>
          <w:sz w:val="28"/>
          <w:szCs w:val="28"/>
        </w:rPr>
        <w:t xml:space="preserve"> </w:t>
      </w:r>
      <w:r>
        <w:rPr>
          <w:rFonts w:ascii="Times New Roman" w:hAnsi="Times New Roman"/>
          <w:sz w:val="28"/>
          <w:szCs w:val="28"/>
        </w:rPr>
        <w:t xml:space="preserve">на автомобильном транспорте осуществляется администрацией Лежневского муниципального района Ивановской области, в лице комитета по управлению муниципальным имуществом, земельными ресурсами и архитектуре (далее - уполномоченный орган). Должностными лицами уполномоченного органа, уполномоченным </w:t>
      </w:r>
      <w:r>
        <w:rPr>
          <w:rFonts w:ascii="Times New Roman" w:hAnsi="Times New Roman"/>
          <w:sz w:val="28"/>
          <w:szCs w:val="28"/>
        </w:rPr>
        <w:lastRenderedPageBreak/>
        <w:t>осуществлять муниципальный контроль от имени администрации Лежневского муниципального района, являются</w:t>
      </w:r>
      <w:r w:rsidR="003316BA">
        <w:rPr>
          <w:rFonts w:ascii="Times New Roman" w:hAnsi="Times New Roman"/>
          <w:sz w:val="28"/>
          <w:szCs w:val="28"/>
        </w:rPr>
        <w:t xml:space="preserve"> (далее – инспектор)</w:t>
      </w:r>
      <w:r>
        <w:rPr>
          <w:rFonts w:ascii="Times New Roman" w:hAnsi="Times New Roman"/>
          <w:sz w:val="28"/>
          <w:szCs w:val="28"/>
        </w:rPr>
        <w:t>:</w:t>
      </w:r>
    </w:p>
    <w:p w:rsidR="00F138A1" w:rsidRDefault="00043635" w:rsidP="00F138A1">
      <w:pPr>
        <w:pStyle w:val="a3"/>
        <w:ind w:firstLine="708"/>
        <w:jc w:val="both"/>
        <w:rPr>
          <w:rFonts w:ascii="Times New Roman" w:hAnsi="Times New Roman"/>
          <w:sz w:val="28"/>
          <w:szCs w:val="28"/>
        </w:rPr>
      </w:pPr>
      <w:r>
        <w:rPr>
          <w:rFonts w:ascii="Times New Roman" w:hAnsi="Times New Roman"/>
          <w:sz w:val="28"/>
          <w:szCs w:val="28"/>
        </w:rPr>
        <w:t>1) начальник К</w:t>
      </w:r>
      <w:r w:rsidR="00F138A1">
        <w:rPr>
          <w:rFonts w:ascii="Times New Roman" w:hAnsi="Times New Roman"/>
          <w:sz w:val="28"/>
          <w:szCs w:val="28"/>
        </w:rPr>
        <w:t>омитета;</w:t>
      </w:r>
    </w:p>
    <w:p w:rsidR="00043635" w:rsidRDefault="00043635" w:rsidP="00F138A1">
      <w:pPr>
        <w:pStyle w:val="a3"/>
        <w:ind w:firstLine="708"/>
        <w:jc w:val="both"/>
        <w:rPr>
          <w:rFonts w:ascii="Times New Roman" w:hAnsi="Times New Roman"/>
          <w:sz w:val="28"/>
          <w:szCs w:val="28"/>
        </w:rPr>
      </w:pPr>
      <w:r>
        <w:rPr>
          <w:rFonts w:ascii="Times New Roman" w:hAnsi="Times New Roman"/>
          <w:sz w:val="28"/>
          <w:szCs w:val="28"/>
        </w:rPr>
        <w:t>2) заместитель начальника Комитета;</w:t>
      </w:r>
    </w:p>
    <w:p w:rsidR="00F138A1" w:rsidRDefault="00043635" w:rsidP="00F138A1">
      <w:pPr>
        <w:pStyle w:val="a3"/>
        <w:ind w:firstLine="708"/>
        <w:jc w:val="both"/>
        <w:rPr>
          <w:rFonts w:ascii="Times New Roman" w:hAnsi="Times New Roman"/>
          <w:sz w:val="28"/>
          <w:szCs w:val="28"/>
        </w:rPr>
      </w:pPr>
      <w:r>
        <w:rPr>
          <w:rFonts w:ascii="Times New Roman" w:hAnsi="Times New Roman"/>
          <w:sz w:val="28"/>
          <w:szCs w:val="28"/>
        </w:rPr>
        <w:t>3) главный специалист К</w:t>
      </w:r>
      <w:r w:rsidR="00F138A1">
        <w:rPr>
          <w:rFonts w:ascii="Times New Roman" w:hAnsi="Times New Roman"/>
          <w:sz w:val="28"/>
          <w:szCs w:val="28"/>
        </w:rPr>
        <w:t>омитета;</w:t>
      </w:r>
    </w:p>
    <w:p w:rsidR="00F138A1" w:rsidRDefault="00043635" w:rsidP="00F138A1">
      <w:pPr>
        <w:pStyle w:val="a3"/>
        <w:ind w:firstLine="708"/>
        <w:jc w:val="both"/>
        <w:rPr>
          <w:rFonts w:ascii="Times New Roman" w:hAnsi="Times New Roman"/>
          <w:sz w:val="28"/>
          <w:szCs w:val="28"/>
        </w:rPr>
      </w:pPr>
      <w:r>
        <w:rPr>
          <w:rFonts w:ascii="Times New Roman" w:hAnsi="Times New Roman"/>
          <w:sz w:val="28"/>
          <w:szCs w:val="28"/>
        </w:rPr>
        <w:t>4) ведущий специалист К</w:t>
      </w:r>
      <w:r w:rsidR="00F138A1">
        <w:rPr>
          <w:rFonts w:ascii="Times New Roman" w:hAnsi="Times New Roman"/>
          <w:sz w:val="28"/>
          <w:szCs w:val="28"/>
        </w:rPr>
        <w:t>омитета;</w:t>
      </w:r>
    </w:p>
    <w:p w:rsidR="00020DCB" w:rsidRDefault="00020DCB" w:rsidP="00020DCB">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p>
    <w:p w:rsidR="001E3EA8" w:rsidRDefault="00483072" w:rsidP="003316BA">
      <w:pPr>
        <w:widowControl w:val="0"/>
        <w:shd w:val="clear" w:color="auto" w:fill="FFFFFF"/>
        <w:suppressAutoHyphens/>
        <w:autoSpaceDE w:val="0"/>
        <w:spacing w:after="0" w:line="240" w:lineRule="auto"/>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t xml:space="preserve">Раздел </w:t>
      </w:r>
      <w:r w:rsidRPr="00F138A1">
        <w:rPr>
          <w:rFonts w:ascii="Times New Roman" w:eastAsia="Times New Roman" w:hAnsi="Times New Roman"/>
          <w:b/>
          <w:sz w:val="28"/>
          <w:szCs w:val="28"/>
          <w:lang w:val="en-US" w:eastAsia="ar-SA"/>
        </w:rPr>
        <w:t>III</w:t>
      </w:r>
      <w:r w:rsidRPr="00F138A1">
        <w:rPr>
          <w:rFonts w:ascii="Times New Roman" w:eastAsia="Times New Roman" w:hAnsi="Times New Roman"/>
          <w:b/>
          <w:sz w:val="28"/>
          <w:szCs w:val="28"/>
          <w:lang w:eastAsia="ar-SA"/>
        </w:rPr>
        <w:t>. Перечень профилактических мероприятий,</w:t>
      </w:r>
      <w:r w:rsidR="00493F07" w:rsidRPr="00F138A1">
        <w:rPr>
          <w:rFonts w:ascii="Times New Roman" w:eastAsia="Times New Roman" w:hAnsi="Times New Roman"/>
          <w:b/>
          <w:sz w:val="28"/>
          <w:szCs w:val="28"/>
          <w:lang w:eastAsia="ar-SA"/>
        </w:rPr>
        <w:t xml:space="preserve"> </w:t>
      </w:r>
      <w:r w:rsidRPr="00F138A1">
        <w:rPr>
          <w:rFonts w:ascii="Times New Roman" w:eastAsia="Times New Roman" w:hAnsi="Times New Roman"/>
          <w:b/>
          <w:sz w:val="28"/>
          <w:szCs w:val="28"/>
          <w:lang w:eastAsia="ar-SA"/>
        </w:rPr>
        <w:t>сроки (периодичность) их проведения</w:t>
      </w:r>
    </w:p>
    <w:p w:rsidR="003316BA" w:rsidRDefault="003316BA" w:rsidP="003316BA">
      <w:pPr>
        <w:widowControl w:val="0"/>
        <w:shd w:val="clear" w:color="auto" w:fill="FFFFFF"/>
        <w:suppressAutoHyphens/>
        <w:autoSpaceDE w:val="0"/>
        <w:spacing w:after="0" w:line="240" w:lineRule="auto"/>
        <w:jc w:val="center"/>
        <w:rPr>
          <w:rFonts w:ascii="Times New Roman" w:eastAsia="Times New Roman" w:hAnsi="Times New Roman"/>
          <w:b/>
          <w:sz w:val="28"/>
          <w:szCs w:val="28"/>
          <w:lang w:eastAsia="ar-SA"/>
        </w:rPr>
      </w:pPr>
    </w:p>
    <w:p w:rsidR="003316BA" w:rsidRDefault="003316BA" w:rsidP="003316BA">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ab/>
        <w:t>Контрольный орган осуществляет муниципальный контроль в области автомобильного транспорта, в дорожном хозяйстве, в том числе посредством проведения профилактических мероприятий.</w:t>
      </w:r>
    </w:p>
    <w:p w:rsidR="003316BA" w:rsidRPr="003316BA" w:rsidRDefault="003316BA" w:rsidP="003316BA">
      <w:pPr>
        <w:widowControl w:val="0"/>
        <w:shd w:val="clear" w:color="auto" w:fill="FFFFFF"/>
        <w:suppressAutoHyphens/>
        <w:autoSpaceDE w:val="0"/>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ab/>
        <w:t xml:space="preserve">При осуществлении муниципального контроля Контрольный орган проводит следующие мероприятия: </w:t>
      </w:r>
    </w:p>
    <w:p w:rsidR="007958BC" w:rsidRDefault="007958BC" w:rsidP="00D90C02">
      <w:pPr>
        <w:widowControl w:val="0"/>
        <w:suppressAutoHyphens/>
        <w:autoSpaceDE w:val="0"/>
        <w:autoSpaceDN w:val="0"/>
        <w:adjustRightInd w:val="0"/>
        <w:spacing w:after="0" w:line="240" w:lineRule="atLeast"/>
        <w:jc w:val="both"/>
        <w:rPr>
          <w:rFonts w:ascii="Times New Roman" w:eastAsia="Times New Roman" w:hAnsi="Times New Roman"/>
          <w:sz w:val="28"/>
          <w:szCs w:val="28"/>
          <w:lang w:eastAsia="ar-SA"/>
        </w:rPr>
      </w:pPr>
    </w:p>
    <w:tbl>
      <w:tblPr>
        <w:tblStyle w:val="aa"/>
        <w:tblW w:w="10065" w:type="dxa"/>
        <w:tblInd w:w="-176" w:type="dxa"/>
        <w:tblLook w:val="04A0"/>
      </w:tblPr>
      <w:tblGrid>
        <w:gridCol w:w="594"/>
        <w:gridCol w:w="3659"/>
        <w:gridCol w:w="2552"/>
        <w:gridCol w:w="3260"/>
      </w:tblGrid>
      <w:tr w:rsidR="00383C92" w:rsidTr="00383C92">
        <w:tc>
          <w:tcPr>
            <w:tcW w:w="594"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p>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proofErr w:type="spellStart"/>
            <w:proofErr w:type="gramStart"/>
            <w:r>
              <w:rPr>
                <w:rFonts w:ascii="Times New Roman" w:eastAsia="Times New Roman" w:hAnsi="Times New Roman"/>
                <w:sz w:val="28"/>
                <w:szCs w:val="28"/>
                <w:lang w:eastAsia="ar-SA"/>
              </w:rPr>
              <w:t>п</w:t>
            </w:r>
            <w:proofErr w:type="spellEnd"/>
            <w:proofErr w:type="gramEnd"/>
            <w:r>
              <w:rPr>
                <w:rFonts w:ascii="Times New Roman" w:eastAsia="Times New Roman" w:hAnsi="Times New Roman"/>
                <w:sz w:val="28"/>
                <w:szCs w:val="28"/>
                <w:lang w:eastAsia="ar-SA"/>
              </w:rPr>
              <w:t>/</w:t>
            </w:r>
            <w:proofErr w:type="spellStart"/>
            <w:r>
              <w:rPr>
                <w:rFonts w:ascii="Times New Roman" w:eastAsia="Times New Roman" w:hAnsi="Times New Roman"/>
                <w:sz w:val="28"/>
                <w:szCs w:val="28"/>
                <w:lang w:eastAsia="ar-SA"/>
              </w:rPr>
              <w:t>п</w:t>
            </w:r>
            <w:proofErr w:type="spellEnd"/>
          </w:p>
        </w:tc>
        <w:tc>
          <w:tcPr>
            <w:tcW w:w="3659" w:type="dxa"/>
          </w:tcPr>
          <w:p w:rsidR="00383C92" w:rsidRDefault="00383C92" w:rsidP="00383C9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Вид профилактического мероприятия</w:t>
            </w:r>
          </w:p>
        </w:tc>
        <w:tc>
          <w:tcPr>
            <w:tcW w:w="2552" w:type="dxa"/>
          </w:tcPr>
          <w:p w:rsidR="00383C92" w:rsidRDefault="00383C92" w:rsidP="00383C9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Сроки (периодичность) проведения)</w:t>
            </w:r>
            <w:proofErr w:type="gramEnd"/>
          </w:p>
        </w:tc>
        <w:tc>
          <w:tcPr>
            <w:tcW w:w="3260" w:type="dxa"/>
          </w:tcPr>
          <w:p w:rsidR="00383C92" w:rsidRDefault="00383C92" w:rsidP="00383C9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Подразделение и (или) должностные лица, ответственные за реализацию профилактического мероприятия</w:t>
            </w:r>
          </w:p>
        </w:tc>
      </w:tr>
      <w:tr w:rsidR="00383C92" w:rsidTr="00383C92">
        <w:tc>
          <w:tcPr>
            <w:tcW w:w="594"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p>
        </w:tc>
        <w:tc>
          <w:tcPr>
            <w:tcW w:w="3659"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p>
        </w:tc>
        <w:tc>
          <w:tcPr>
            <w:tcW w:w="2552"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3260"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r>
      <w:tr w:rsidR="00383C92" w:rsidTr="00943D11">
        <w:tc>
          <w:tcPr>
            <w:tcW w:w="10065" w:type="dxa"/>
            <w:gridSpan w:val="4"/>
          </w:tcPr>
          <w:p w:rsidR="00383C92" w:rsidRDefault="00383C92" w:rsidP="00D36EBF">
            <w:pPr>
              <w:widowControl w:val="0"/>
              <w:suppressAutoHyphens/>
              <w:autoSpaceDE w:val="0"/>
              <w:autoSpaceDN w:val="0"/>
              <w:adjustRightInd w:val="0"/>
              <w:spacing w:line="240" w:lineRule="atLeast"/>
              <w:jc w:val="center"/>
              <w:rPr>
                <w:rFonts w:ascii="Times New Roman" w:eastAsia="Times New Roman" w:hAnsi="Times New Roman"/>
                <w:sz w:val="28"/>
                <w:szCs w:val="28"/>
                <w:lang w:eastAsia="ar-SA"/>
              </w:rPr>
            </w:pPr>
            <w:r w:rsidRPr="00D36EBF">
              <w:rPr>
                <w:rFonts w:ascii="Times New Roman" w:eastAsia="Times New Roman" w:hAnsi="Times New Roman"/>
                <w:sz w:val="32"/>
                <w:szCs w:val="28"/>
                <w:lang w:eastAsia="ar-SA"/>
              </w:rPr>
              <w:t>Информирование</w:t>
            </w:r>
          </w:p>
        </w:tc>
      </w:tr>
      <w:tr w:rsidR="00383C92" w:rsidTr="00383C92">
        <w:tc>
          <w:tcPr>
            <w:tcW w:w="594"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w:t>
            </w:r>
            <w:r w:rsidR="00D36EBF">
              <w:rPr>
                <w:rFonts w:ascii="Times New Roman" w:eastAsia="Times New Roman" w:hAnsi="Times New Roman"/>
                <w:sz w:val="28"/>
                <w:szCs w:val="28"/>
                <w:lang w:eastAsia="ar-SA"/>
              </w:rPr>
              <w:t>.</w:t>
            </w:r>
          </w:p>
        </w:tc>
        <w:tc>
          <w:tcPr>
            <w:tcW w:w="3659" w:type="dxa"/>
          </w:tcPr>
          <w:p w:rsidR="00383C92" w:rsidRPr="00383C92" w:rsidRDefault="00383C92" w:rsidP="00D90C0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sidRPr="00383C92">
              <w:rPr>
                <w:rFonts w:ascii="Times New Roman" w:hAnsi="Times New Roman"/>
                <w:sz w:val="28"/>
                <w:szCs w:val="28"/>
              </w:rPr>
              <w:t xml:space="preserve">Размещение текстов нормативных правовых актов, регулирующих осуществление муниципального </w:t>
            </w:r>
            <w:r w:rsidR="00D90C02">
              <w:rPr>
                <w:rFonts w:ascii="Times New Roman" w:hAnsi="Times New Roman"/>
                <w:sz w:val="28"/>
                <w:szCs w:val="28"/>
              </w:rPr>
              <w:t>контроля на автомобильном транспорте</w:t>
            </w:r>
          </w:p>
        </w:tc>
        <w:tc>
          <w:tcPr>
            <w:tcW w:w="2552" w:type="dxa"/>
          </w:tcPr>
          <w:p w:rsidR="00383C92" w:rsidRPr="00383C92" w:rsidRDefault="00043635" w:rsidP="00383C92">
            <w:pPr>
              <w:widowControl w:val="0"/>
              <w:suppressAutoHyphens/>
              <w:autoSpaceDE w:val="0"/>
              <w:jc w:val="both"/>
              <w:rPr>
                <w:rFonts w:ascii="Times New Roman" w:eastAsia="Times New Roman" w:hAnsi="Times New Roman"/>
                <w:sz w:val="28"/>
                <w:szCs w:val="28"/>
                <w:lang w:eastAsia="ar-SA"/>
              </w:rPr>
            </w:pPr>
            <w:r>
              <w:rPr>
                <w:rFonts w:ascii="Times New Roman" w:hAnsi="Times New Roman"/>
                <w:sz w:val="28"/>
                <w:szCs w:val="28"/>
              </w:rPr>
              <w:t>Июль</w:t>
            </w:r>
            <w:r w:rsidR="00383C92" w:rsidRPr="00383C92">
              <w:rPr>
                <w:rFonts w:ascii="Times New Roman" w:hAnsi="Times New Roman"/>
                <w:sz w:val="28"/>
                <w:szCs w:val="28"/>
              </w:rPr>
              <w:t xml:space="preserve"> 2022 года</w:t>
            </w:r>
          </w:p>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p>
        </w:tc>
        <w:tc>
          <w:tcPr>
            <w:tcW w:w="3260"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383C92" w:rsidTr="00383C92">
        <w:tc>
          <w:tcPr>
            <w:tcW w:w="594"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D36EBF">
              <w:rPr>
                <w:rFonts w:ascii="Times New Roman" w:eastAsia="Times New Roman" w:hAnsi="Times New Roman"/>
                <w:sz w:val="28"/>
                <w:szCs w:val="28"/>
                <w:lang w:eastAsia="ar-SA"/>
              </w:rPr>
              <w:t>.</w:t>
            </w:r>
          </w:p>
        </w:tc>
        <w:tc>
          <w:tcPr>
            <w:tcW w:w="3659" w:type="dxa"/>
          </w:tcPr>
          <w:p w:rsidR="00383C92" w:rsidRDefault="00383C92" w:rsidP="00D90C02">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Сведения об изменениях, внесенных в нормативные правовые акты, регулирующие осуществление муниципального </w:t>
            </w:r>
            <w:r w:rsidR="00D90C02">
              <w:rPr>
                <w:rFonts w:ascii="Times New Roman" w:eastAsia="Times New Roman" w:hAnsi="Times New Roman"/>
                <w:sz w:val="28"/>
                <w:szCs w:val="28"/>
                <w:lang w:eastAsia="ar-SA"/>
              </w:rPr>
              <w:t xml:space="preserve">контроля на автомобильном </w:t>
            </w:r>
            <w:proofErr w:type="spellStart"/>
            <w:r w:rsidR="00D90C02">
              <w:rPr>
                <w:rFonts w:ascii="Times New Roman" w:eastAsia="Times New Roman" w:hAnsi="Times New Roman"/>
                <w:sz w:val="28"/>
                <w:szCs w:val="28"/>
                <w:lang w:eastAsia="ar-SA"/>
              </w:rPr>
              <w:t>транпорте</w:t>
            </w:r>
            <w:proofErr w:type="spellEnd"/>
            <w:r>
              <w:rPr>
                <w:rFonts w:ascii="Times New Roman" w:eastAsia="Times New Roman" w:hAnsi="Times New Roman"/>
                <w:sz w:val="28"/>
                <w:szCs w:val="28"/>
                <w:lang w:eastAsia="ar-SA"/>
              </w:rPr>
              <w:t>, о сроках и порядке их вступления в силу</w:t>
            </w:r>
          </w:p>
        </w:tc>
        <w:tc>
          <w:tcPr>
            <w:tcW w:w="2552" w:type="dxa"/>
          </w:tcPr>
          <w:p w:rsidR="00383C92" w:rsidRDefault="00383C92"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В течение месяца после официального опубликования</w:t>
            </w:r>
          </w:p>
        </w:tc>
        <w:tc>
          <w:tcPr>
            <w:tcW w:w="3260" w:type="dxa"/>
          </w:tcPr>
          <w:p w:rsidR="00383C92" w:rsidRDefault="00383C92"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383C92" w:rsidTr="00383C92">
        <w:tc>
          <w:tcPr>
            <w:tcW w:w="594"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D36EBF">
              <w:rPr>
                <w:rFonts w:ascii="Times New Roman" w:eastAsia="Times New Roman" w:hAnsi="Times New Roman"/>
                <w:sz w:val="28"/>
                <w:szCs w:val="28"/>
                <w:lang w:eastAsia="ar-SA"/>
              </w:rPr>
              <w:t>.</w:t>
            </w:r>
          </w:p>
        </w:tc>
        <w:tc>
          <w:tcPr>
            <w:tcW w:w="3659" w:type="dxa"/>
          </w:tcPr>
          <w:p w:rsidR="00383C92" w:rsidRDefault="00383C92"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Размещение перечня нормативных правовых актов с указанием структурных единиц этих </w:t>
            </w:r>
            <w:r>
              <w:rPr>
                <w:rFonts w:ascii="Times New Roman" w:eastAsia="Times New Roman" w:hAnsi="Times New Roman"/>
                <w:sz w:val="28"/>
                <w:szCs w:val="28"/>
                <w:lang w:eastAsia="ar-SA"/>
              </w:rPr>
              <w:lastRenderedPageBreak/>
              <w:t>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2552" w:type="dxa"/>
          </w:tcPr>
          <w:p w:rsidR="00383C92" w:rsidRPr="00383C92" w:rsidRDefault="00043635" w:rsidP="00D36EBF">
            <w:pPr>
              <w:widowControl w:val="0"/>
              <w:suppressAutoHyphens/>
              <w:autoSpaceDE w:val="0"/>
              <w:rPr>
                <w:rFonts w:ascii="Times New Roman" w:eastAsia="Times New Roman" w:hAnsi="Times New Roman"/>
                <w:sz w:val="28"/>
                <w:szCs w:val="28"/>
                <w:lang w:eastAsia="ar-SA"/>
              </w:rPr>
            </w:pPr>
            <w:r>
              <w:rPr>
                <w:rFonts w:ascii="Times New Roman" w:hAnsi="Times New Roman"/>
                <w:sz w:val="28"/>
                <w:szCs w:val="28"/>
              </w:rPr>
              <w:lastRenderedPageBreak/>
              <w:t xml:space="preserve">Июль </w:t>
            </w:r>
            <w:r w:rsidR="00383C92" w:rsidRPr="00383C92">
              <w:rPr>
                <w:rFonts w:ascii="Times New Roman" w:hAnsi="Times New Roman"/>
                <w:sz w:val="28"/>
                <w:szCs w:val="28"/>
              </w:rPr>
              <w:t xml:space="preserve"> 2022 года</w:t>
            </w:r>
            <w:r w:rsidR="00383C92">
              <w:rPr>
                <w:rFonts w:ascii="Times New Roman" w:hAnsi="Times New Roman"/>
                <w:sz w:val="28"/>
                <w:szCs w:val="28"/>
              </w:rPr>
              <w:t xml:space="preserve">; в течение месяца со дня внесения изменений, </w:t>
            </w:r>
            <w:r w:rsidR="00383C92">
              <w:rPr>
                <w:rFonts w:ascii="Times New Roman" w:hAnsi="Times New Roman"/>
                <w:sz w:val="28"/>
                <w:szCs w:val="28"/>
              </w:rPr>
              <w:lastRenderedPageBreak/>
              <w:t>вступивших в силу</w:t>
            </w:r>
          </w:p>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p>
        </w:tc>
        <w:tc>
          <w:tcPr>
            <w:tcW w:w="3260"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Контрольный орган</w:t>
            </w:r>
          </w:p>
        </w:tc>
      </w:tr>
      <w:tr w:rsidR="00383C92" w:rsidTr="00383C92">
        <w:tc>
          <w:tcPr>
            <w:tcW w:w="594"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4</w:t>
            </w:r>
            <w:r w:rsidR="00D36EBF">
              <w:rPr>
                <w:rFonts w:ascii="Times New Roman" w:eastAsia="Times New Roman" w:hAnsi="Times New Roman"/>
                <w:sz w:val="28"/>
                <w:szCs w:val="28"/>
                <w:lang w:eastAsia="ar-SA"/>
              </w:rPr>
              <w:t>.</w:t>
            </w:r>
          </w:p>
        </w:tc>
        <w:tc>
          <w:tcPr>
            <w:tcW w:w="3659" w:type="dxa"/>
          </w:tcPr>
          <w:p w:rsidR="00383C92" w:rsidRDefault="00383C92"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руководства по соблюдению обязательных требований</w:t>
            </w:r>
          </w:p>
        </w:tc>
        <w:tc>
          <w:tcPr>
            <w:tcW w:w="2552" w:type="dxa"/>
          </w:tcPr>
          <w:p w:rsidR="00383C92" w:rsidRDefault="00043635"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hAnsi="Times New Roman"/>
                <w:sz w:val="28"/>
                <w:szCs w:val="28"/>
              </w:rPr>
              <w:t>Июль</w:t>
            </w:r>
            <w:r w:rsidR="00383C92" w:rsidRPr="00383C92">
              <w:rPr>
                <w:rFonts w:ascii="Times New Roman" w:hAnsi="Times New Roman"/>
                <w:sz w:val="28"/>
                <w:szCs w:val="28"/>
              </w:rPr>
              <w:t xml:space="preserve"> 2022 года</w:t>
            </w:r>
          </w:p>
        </w:tc>
        <w:tc>
          <w:tcPr>
            <w:tcW w:w="3260"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383C92" w:rsidTr="00383C92">
        <w:tc>
          <w:tcPr>
            <w:tcW w:w="594"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00D36EBF">
              <w:rPr>
                <w:rFonts w:ascii="Times New Roman" w:eastAsia="Times New Roman" w:hAnsi="Times New Roman"/>
                <w:sz w:val="28"/>
                <w:szCs w:val="28"/>
                <w:lang w:eastAsia="ar-SA"/>
              </w:rPr>
              <w:t>.</w:t>
            </w:r>
          </w:p>
        </w:tc>
        <w:tc>
          <w:tcPr>
            <w:tcW w:w="3659" w:type="dxa"/>
          </w:tcPr>
          <w:p w:rsidR="00383C92" w:rsidRDefault="00383C92"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перечня объектов контроля</w:t>
            </w:r>
          </w:p>
        </w:tc>
        <w:tc>
          <w:tcPr>
            <w:tcW w:w="2552" w:type="dxa"/>
          </w:tcPr>
          <w:p w:rsidR="00383C92" w:rsidRDefault="00043635"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hAnsi="Times New Roman"/>
                <w:sz w:val="28"/>
                <w:szCs w:val="28"/>
              </w:rPr>
              <w:t>Июль</w:t>
            </w:r>
            <w:r w:rsidR="00383C92" w:rsidRPr="00383C92">
              <w:rPr>
                <w:rFonts w:ascii="Times New Roman" w:hAnsi="Times New Roman"/>
                <w:sz w:val="28"/>
                <w:szCs w:val="28"/>
              </w:rPr>
              <w:t xml:space="preserve"> 2022 года</w:t>
            </w:r>
          </w:p>
        </w:tc>
        <w:tc>
          <w:tcPr>
            <w:tcW w:w="3260" w:type="dxa"/>
          </w:tcPr>
          <w:p w:rsidR="00383C92" w:rsidRDefault="00383C92"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383C92" w:rsidTr="00383C92">
        <w:tc>
          <w:tcPr>
            <w:tcW w:w="594" w:type="dxa"/>
          </w:tcPr>
          <w:p w:rsidR="00383C92"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r w:rsidR="00D36EBF">
              <w:rPr>
                <w:rFonts w:ascii="Times New Roman" w:eastAsia="Times New Roman" w:hAnsi="Times New Roman"/>
                <w:sz w:val="28"/>
                <w:szCs w:val="28"/>
                <w:lang w:eastAsia="ar-SA"/>
              </w:rPr>
              <w:t>.</w:t>
            </w:r>
          </w:p>
        </w:tc>
        <w:tc>
          <w:tcPr>
            <w:tcW w:w="3659" w:type="dxa"/>
          </w:tcPr>
          <w:p w:rsidR="00383C92" w:rsidRDefault="00FC4168"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исчерпывающего перечня сведений, которые могут запрашиваться контрольным (надзорным) органом у контролируемого лица</w:t>
            </w:r>
          </w:p>
        </w:tc>
        <w:tc>
          <w:tcPr>
            <w:tcW w:w="2552" w:type="dxa"/>
          </w:tcPr>
          <w:p w:rsidR="00383C92" w:rsidRPr="00FC4168" w:rsidRDefault="00043635" w:rsidP="00EE28AC">
            <w:pPr>
              <w:widowControl w:val="0"/>
              <w:suppressAutoHyphens/>
              <w:autoSpaceDE w:val="0"/>
              <w:autoSpaceDN w:val="0"/>
              <w:adjustRightInd w:val="0"/>
              <w:spacing w:line="240" w:lineRule="atLeast"/>
              <w:jc w:val="both"/>
              <w:rPr>
                <w:rFonts w:ascii="Times New Roman" w:hAnsi="Times New Roman"/>
                <w:sz w:val="28"/>
                <w:szCs w:val="28"/>
              </w:rPr>
            </w:pPr>
            <w:r>
              <w:rPr>
                <w:rFonts w:ascii="Times New Roman" w:hAnsi="Times New Roman"/>
                <w:sz w:val="28"/>
                <w:szCs w:val="28"/>
              </w:rPr>
              <w:t>Июль</w:t>
            </w:r>
            <w:r w:rsidR="00FC4168" w:rsidRPr="00383C92">
              <w:rPr>
                <w:rFonts w:ascii="Times New Roman" w:hAnsi="Times New Roman"/>
                <w:sz w:val="28"/>
                <w:szCs w:val="28"/>
              </w:rPr>
              <w:t xml:space="preserve"> 2022 года</w:t>
            </w:r>
          </w:p>
        </w:tc>
        <w:tc>
          <w:tcPr>
            <w:tcW w:w="3260" w:type="dxa"/>
          </w:tcPr>
          <w:p w:rsidR="00383C92"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383C92" w:rsidTr="00383C92">
        <w:tc>
          <w:tcPr>
            <w:tcW w:w="594" w:type="dxa"/>
          </w:tcPr>
          <w:p w:rsidR="00383C92"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r w:rsidR="00D36EBF">
              <w:rPr>
                <w:rFonts w:ascii="Times New Roman" w:eastAsia="Times New Roman" w:hAnsi="Times New Roman"/>
                <w:sz w:val="28"/>
                <w:szCs w:val="28"/>
                <w:lang w:eastAsia="ar-SA"/>
              </w:rPr>
              <w:t>.</w:t>
            </w:r>
          </w:p>
        </w:tc>
        <w:tc>
          <w:tcPr>
            <w:tcW w:w="3659" w:type="dxa"/>
          </w:tcPr>
          <w:p w:rsidR="00383C92" w:rsidRDefault="00FC4168"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сведений о способах получения консультаций по вопросам обязательных требований</w:t>
            </w:r>
          </w:p>
        </w:tc>
        <w:tc>
          <w:tcPr>
            <w:tcW w:w="2552" w:type="dxa"/>
          </w:tcPr>
          <w:p w:rsidR="00383C92" w:rsidRPr="00FC4168" w:rsidRDefault="00043635" w:rsidP="00EE28AC">
            <w:pPr>
              <w:widowControl w:val="0"/>
              <w:suppressAutoHyphens/>
              <w:autoSpaceDE w:val="0"/>
              <w:autoSpaceDN w:val="0"/>
              <w:adjustRightInd w:val="0"/>
              <w:spacing w:line="240" w:lineRule="atLeast"/>
              <w:jc w:val="both"/>
              <w:rPr>
                <w:rFonts w:ascii="Times New Roman" w:hAnsi="Times New Roman"/>
                <w:sz w:val="28"/>
                <w:szCs w:val="28"/>
              </w:rPr>
            </w:pPr>
            <w:r>
              <w:rPr>
                <w:rFonts w:ascii="Times New Roman" w:hAnsi="Times New Roman"/>
                <w:sz w:val="28"/>
                <w:szCs w:val="28"/>
              </w:rPr>
              <w:t>Июль</w:t>
            </w:r>
            <w:r w:rsidR="00FC4168" w:rsidRPr="00383C92">
              <w:rPr>
                <w:rFonts w:ascii="Times New Roman" w:hAnsi="Times New Roman"/>
                <w:sz w:val="28"/>
                <w:szCs w:val="28"/>
              </w:rPr>
              <w:t xml:space="preserve"> 2022 года</w:t>
            </w:r>
          </w:p>
        </w:tc>
        <w:tc>
          <w:tcPr>
            <w:tcW w:w="3260" w:type="dxa"/>
          </w:tcPr>
          <w:p w:rsidR="00383C92"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383C92" w:rsidTr="00383C92">
        <w:tc>
          <w:tcPr>
            <w:tcW w:w="594" w:type="dxa"/>
          </w:tcPr>
          <w:p w:rsidR="00383C92"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8</w:t>
            </w:r>
            <w:r w:rsidR="00D36EBF">
              <w:rPr>
                <w:rFonts w:ascii="Times New Roman" w:eastAsia="Times New Roman" w:hAnsi="Times New Roman"/>
                <w:sz w:val="28"/>
                <w:szCs w:val="28"/>
                <w:lang w:eastAsia="ar-SA"/>
              </w:rPr>
              <w:t>.</w:t>
            </w:r>
          </w:p>
        </w:tc>
        <w:tc>
          <w:tcPr>
            <w:tcW w:w="3659" w:type="dxa"/>
          </w:tcPr>
          <w:p w:rsidR="00383C92" w:rsidRDefault="00FC4168"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Размещение сведений о порядке досудебного обжалования решений контрольного (надзорного) органа, действий (бездействий) его должностных лиц</w:t>
            </w:r>
          </w:p>
        </w:tc>
        <w:tc>
          <w:tcPr>
            <w:tcW w:w="2552" w:type="dxa"/>
          </w:tcPr>
          <w:p w:rsidR="00383C92" w:rsidRPr="00FC4168" w:rsidRDefault="00043635" w:rsidP="00EE28AC">
            <w:pPr>
              <w:widowControl w:val="0"/>
              <w:suppressAutoHyphens/>
              <w:autoSpaceDE w:val="0"/>
              <w:autoSpaceDN w:val="0"/>
              <w:adjustRightInd w:val="0"/>
              <w:spacing w:line="240" w:lineRule="atLeast"/>
              <w:jc w:val="both"/>
              <w:rPr>
                <w:rFonts w:ascii="Times New Roman" w:hAnsi="Times New Roman"/>
                <w:sz w:val="28"/>
                <w:szCs w:val="28"/>
              </w:rPr>
            </w:pPr>
            <w:r>
              <w:rPr>
                <w:rFonts w:ascii="Times New Roman" w:hAnsi="Times New Roman"/>
                <w:sz w:val="28"/>
                <w:szCs w:val="28"/>
              </w:rPr>
              <w:t>Июль</w:t>
            </w:r>
            <w:r w:rsidR="00FC4168" w:rsidRPr="00383C92">
              <w:rPr>
                <w:rFonts w:ascii="Times New Roman" w:hAnsi="Times New Roman"/>
                <w:sz w:val="28"/>
                <w:szCs w:val="28"/>
              </w:rPr>
              <w:t xml:space="preserve"> 2022 года</w:t>
            </w:r>
          </w:p>
        </w:tc>
        <w:tc>
          <w:tcPr>
            <w:tcW w:w="3260" w:type="dxa"/>
          </w:tcPr>
          <w:p w:rsidR="00383C92"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FC4168" w:rsidTr="00383C92">
        <w:tc>
          <w:tcPr>
            <w:tcW w:w="594" w:type="dxa"/>
          </w:tcPr>
          <w:p w:rsidR="00FC4168"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9</w:t>
            </w:r>
            <w:r w:rsidR="00D36EBF">
              <w:rPr>
                <w:rFonts w:ascii="Times New Roman" w:eastAsia="Times New Roman" w:hAnsi="Times New Roman"/>
                <w:sz w:val="28"/>
                <w:szCs w:val="28"/>
                <w:lang w:eastAsia="ar-SA"/>
              </w:rPr>
              <w:t>.</w:t>
            </w:r>
          </w:p>
        </w:tc>
        <w:tc>
          <w:tcPr>
            <w:tcW w:w="3659" w:type="dxa"/>
          </w:tcPr>
          <w:p w:rsidR="00FC4168" w:rsidRDefault="00FC4168"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Подготовка и размещение доклада о муниципальном контроле на автомобильном транспорте</w:t>
            </w:r>
          </w:p>
        </w:tc>
        <w:tc>
          <w:tcPr>
            <w:tcW w:w="2552" w:type="dxa"/>
          </w:tcPr>
          <w:p w:rsidR="00FC4168" w:rsidRPr="00FC4168" w:rsidRDefault="00FC4168" w:rsidP="00D36EBF">
            <w:pPr>
              <w:widowControl w:val="0"/>
              <w:suppressAutoHyphens/>
              <w:autoSpaceDE w:val="0"/>
              <w:autoSpaceDN w:val="0"/>
              <w:adjustRightInd w:val="0"/>
              <w:spacing w:line="240" w:lineRule="atLeast"/>
              <w:rPr>
                <w:rFonts w:ascii="Times New Roman" w:hAnsi="Times New Roman"/>
                <w:sz w:val="28"/>
                <w:szCs w:val="28"/>
              </w:rPr>
            </w:pPr>
            <w:r w:rsidRPr="00FC4168">
              <w:rPr>
                <w:rFonts w:ascii="Times New Roman" w:hAnsi="Times New Roman"/>
                <w:sz w:val="28"/>
                <w:szCs w:val="28"/>
              </w:rPr>
              <w:t>не позднее 15 марта 2023 года</w:t>
            </w:r>
          </w:p>
        </w:tc>
        <w:tc>
          <w:tcPr>
            <w:tcW w:w="3260" w:type="dxa"/>
          </w:tcPr>
          <w:p w:rsidR="00FC4168"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Контрольный орган</w:t>
            </w:r>
          </w:p>
        </w:tc>
      </w:tr>
      <w:tr w:rsidR="00FC4168" w:rsidTr="00963FA7">
        <w:tc>
          <w:tcPr>
            <w:tcW w:w="10065" w:type="dxa"/>
            <w:gridSpan w:val="4"/>
          </w:tcPr>
          <w:p w:rsidR="00043635" w:rsidRDefault="00043635" w:rsidP="00D36EBF">
            <w:pPr>
              <w:widowControl w:val="0"/>
              <w:suppressAutoHyphens/>
              <w:autoSpaceDE w:val="0"/>
              <w:autoSpaceDN w:val="0"/>
              <w:adjustRightInd w:val="0"/>
              <w:spacing w:line="240" w:lineRule="atLeast"/>
              <w:jc w:val="center"/>
              <w:rPr>
                <w:rFonts w:ascii="Times New Roman" w:eastAsia="Times New Roman" w:hAnsi="Times New Roman"/>
                <w:sz w:val="32"/>
                <w:szCs w:val="28"/>
                <w:lang w:eastAsia="ar-SA"/>
              </w:rPr>
            </w:pPr>
          </w:p>
          <w:p w:rsidR="00FC4168" w:rsidRDefault="00FC4168" w:rsidP="00D36EBF">
            <w:pPr>
              <w:widowControl w:val="0"/>
              <w:suppressAutoHyphens/>
              <w:autoSpaceDE w:val="0"/>
              <w:autoSpaceDN w:val="0"/>
              <w:adjustRightInd w:val="0"/>
              <w:spacing w:line="240" w:lineRule="atLeast"/>
              <w:jc w:val="center"/>
              <w:rPr>
                <w:rFonts w:ascii="Times New Roman" w:eastAsia="Times New Roman" w:hAnsi="Times New Roman"/>
                <w:sz w:val="28"/>
                <w:szCs w:val="28"/>
                <w:lang w:eastAsia="ar-SA"/>
              </w:rPr>
            </w:pPr>
            <w:r w:rsidRPr="00D36EBF">
              <w:rPr>
                <w:rFonts w:ascii="Times New Roman" w:eastAsia="Times New Roman" w:hAnsi="Times New Roman"/>
                <w:sz w:val="32"/>
                <w:szCs w:val="28"/>
                <w:lang w:eastAsia="ar-SA"/>
              </w:rPr>
              <w:t>Консультирование</w:t>
            </w:r>
          </w:p>
        </w:tc>
      </w:tr>
      <w:tr w:rsidR="00FC4168" w:rsidTr="00383C92">
        <w:tc>
          <w:tcPr>
            <w:tcW w:w="594" w:type="dxa"/>
          </w:tcPr>
          <w:p w:rsidR="00FC4168"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r w:rsidR="00D36EBF">
              <w:rPr>
                <w:rFonts w:ascii="Times New Roman" w:eastAsia="Times New Roman" w:hAnsi="Times New Roman"/>
                <w:sz w:val="28"/>
                <w:szCs w:val="28"/>
                <w:lang w:eastAsia="ar-SA"/>
              </w:rPr>
              <w:t>.</w:t>
            </w:r>
          </w:p>
        </w:tc>
        <w:tc>
          <w:tcPr>
            <w:tcW w:w="3659" w:type="dxa"/>
          </w:tcPr>
          <w:p w:rsidR="00FC4168" w:rsidRDefault="00FC4168"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Консультирование контролируемых лиц проводится следующими способами: по телефону, посредством </w:t>
            </w:r>
            <w:proofErr w:type="spellStart"/>
            <w:r>
              <w:rPr>
                <w:rFonts w:ascii="Times New Roman" w:eastAsia="Times New Roman" w:hAnsi="Times New Roman"/>
                <w:sz w:val="28"/>
                <w:szCs w:val="28"/>
                <w:lang w:eastAsia="ar-SA"/>
              </w:rPr>
              <w:t>видео-</w:t>
            </w:r>
            <w:r>
              <w:rPr>
                <w:rFonts w:ascii="Times New Roman" w:eastAsia="Times New Roman" w:hAnsi="Times New Roman"/>
                <w:sz w:val="28"/>
                <w:szCs w:val="28"/>
                <w:lang w:eastAsia="ar-SA"/>
              </w:rPr>
              <w:lastRenderedPageBreak/>
              <w:t>конференц-связи</w:t>
            </w:r>
            <w:proofErr w:type="spellEnd"/>
            <w:r>
              <w:rPr>
                <w:rFonts w:ascii="Times New Roman" w:eastAsia="Times New Roman" w:hAnsi="Times New Roman"/>
                <w:sz w:val="28"/>
                <w:szCs w:val="28"/>
                <w:lang w:eastAsia="ar-SA"/>
              </w:rPr>
              <w:t>, на личном приеме либо в ходе проведения профилактических мероприятий, контрольных мероприятий и не должно превышать 15 минут.</w:t>
            </w:r>
          </w:p>
          <w:p w:rsidR="00FC4168" w:rsidRDefault="00FC4168"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Перечень вопросов:</w:t>
            </w:r>
          </w:p>
          <w:p w:rsidR="00FC4168" w:rsidRDefault="00FC4168"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а) организация и осуществление муниципального контроля на автомобильном транспорте</w:t>
            </w:r>
          </w:p>
          <w:p w:rsidR="00FC4168" w:rsidRDefault="00FC4168" w:rsidP="00D36EBF">
            <w:pPr>
              <w:widowControl w:val="0"/>
              <w:suppressAutoHyphens/>
              <w:autoSpaceDE w:val="0"/>
              <w:autoSpaceDN w:val="0"/>
              <w:adjustRightInd w:val="0"/>
              <w:spacing w:line="240" w:lineRule="atLeas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б) порядок осуществления контрольных мероприятий, установленных Положением о </w:t>
            </w:r>
            <w:r w:rsidR="00D36EBF">
              <w:rPr>
                <w:rFonts w:ascii="Times New Roman" w:eastAsia="Times New Roman" w:hAnsi="Times New Roman"/>
                <w:sz w:val="28"/>
                <w:szCs w:val="28"/>
                <w:lang w:eastAsia="ar-SA"/>
              </w:rPr>
              <w:t>муниципальном контроле на автомобильном транспорте, в дорожном хозяйстве в Лежневском муниципальном районе Ивановской области.</w:t>
            </w:r>
          </w:p>
          <w:p w:rsidR="00FC4168" w:rsidRDefault="00FC4168"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p>
        </w:tc>
        <w:tc>
          <w:tcPr>
            <w:tcW w:w="2552" w:type="dxa"/>
          </w:tcPr>
          <w:p w:rsidR="00FC4168" w:rsidRPr="00FC4168" w:rsidRDefault="00FC4168" w:rsidP="00D36EBF">
            <w:pPr>
              <w:widowControl w:val="0"/>
              <w:suppressAutoHyphens/>
              <w:autoSpaceDE w:val="0"/>
              <w:autoSpaceDN w:val="0"/>
              <w:adjustRightInd w:val="0"/>
              <w:spacing w:line="240" w:lineRule="atLeast"/>
              <w:rPr>
                <w:rFonts w:ascii="Times New Roman" w:hAnsi="Times New Roman"/>
                <w:sz w:val="28"/>
                <w:szCs w:val="28"/>
              </w:rPr>
            </w:pPr>
            <w:r>
              <w:rPr>
                <w:rFonts w:ascii="Times New Roman" w:hAnsi="Times New Roman"/>
                <w:sz w:val="28"/>
                <w:szCs w:val="28"/>
              </w:rPr>
              <w:lastRenderedPageBreak/>
              <w:t>По мере необходимости</w:t>
            </w:r>
          </w:p>
        </w:tc>
        <w:tc>
          <w:tcPr>
            <w:tcW w:w="3260" w:type="dxa"/>
          </w:tcPr>
          <w:p w:rsidR="00FC4168" w:rsidRDefault="00D36EBF" w:rsidP="00EE28AC">
            <w:pPr>
              <w:widowControl w:val="0"/>
              <w:suppressAutoHyphens/>
              <w:autoSpaceDE w:val="0"/>
              <w:autoSpaceDN w:val="0"/>
              <w:adjustRightInd w:val="0"/>
              <w:spacing w:line="240" w:lineRule="atLeast"/>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Инспекторы </w:t>
            </w:r>
          </w:p>
        </w:tc>
      </w:tr>
    </w:tbl>
    <w:p w:rsidR="00383C92" w:rsidRDefault="00383C92" w:rsidP="00EE28AC">
      <w:pPr>
        <w:widowControl w:val="0"/>
        <w:suppressAutoHyphens/>
        <w:autoSpaceDE w:val="0"/>
        <w:autoSpaceDN w:val="0"/>
        <w:adjustRightInd w:val="0"/>
        <w:spacing w:after="0" w:line="240" w:lineRule="atLeast"/>
        <w:ind w:firstLine="708"/>
        <w:jc w:val="both"/>
        <w:rPr>
          <w:rFonts w:ascii="Times New Roman" w:eastAsia="Times New Roman" w:hAnsi="Times New Roman"/>
          <w:sz w:val="28"/>
          <w:szCs w:val="28"/>
          <w:lang w:eastAsia="ar-SA"/>
        </w:rPr>
      </w:pPr>
    </w:p>
    <w:p w:rsidR="00EE28AC" w:rsidRDefault="00EE28AC" w:rsidP="00EE28AC">
      <w:pPr>
        <w:widowControl w:val="0"/>
        <w:suppressAutoHyphens/>
        <w:autoSpaceDE w:val="0"/>
        <w:autoSpaceDN w:val="0"/>
        <w:adjustRightInd w:val="0"/>
        <w:spacing w:after="0" w:line="240" w:lineRule="atLeast"/>
        <w:ind w:firstLine="708"/>
        <w:jc w:val="both"/>
        <w:rPr>
          <w:rFonts w:ascii="Times New Roman" w:eastAsia="Times New Roman" w:hAnsi="Times New Roman"/>
          <w:sz w:val="28"/>
          <w:szCs w:val="28"/>
          <w:lang w:eastAsia="ar-SA"/>
        </w:rPr>
      </w:pPr>
    </w:p>
    <w:p w:rsidR="00EE28AC" w:rsidRPr="00483072" w:rsidRDefault="00EE28AC" w:rsidP="00EE28AC">
      <w:pPr>
        <w:widowControl w:val="0"/>
        <w:suppressAutoHyphens/>
        <w:autoSpaceDE w:val="0"/>
        <w:autoSpaceDN w:val="0"/>
        <w:adjustRightInd w:val="0"/>
        <w:spacing w:after="0" w:line="240" w:lineRule="atLeast"/>
        <w:jc w:val="both"/>
        <w:rPr>
          <w:rFonts w:ascii="Times New Roman" w:eastAsia="Times New Roman" w:hAnsi="Times New Roman"/>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0A0571" w:rsidRDefault="000A0571"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p>
    <w:p w:rsidR="00483072" w:rsidRPr="00F138A1" w:rsidRDefault="00483072" w:rsidP="00483072">
      <w:pPr>
        <w:widowControl w:val="0"/>
        <w:suppressAutoHyphens/>
        <w:autoSpaceDE w:val="0"/>
        <w:autoSpaceDN w:val="0"/>
        <w:adjustRightInd w:val="0"/>
        <w:spacing w:after="0" w:line="240" w:lineRule="atLeast"/>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lastRenderedPageBreak/>
        <w:t xml:space="preserve">Раздел </w:t>
      </w:r>
      <w:r w:rsidRPr="00F138A1">
        <w:rPr>
          <w:rFonts w:ascii="Times New Roman" w:eastAsia="Times New Roman" w:hAnsi="Times New Roman"/>
          <w:b/>
          <w:sz w:val="28"/>
          <w:szCs w:val="28"/>
          <w:lang w:val="en-US" w:eastAsia="ar-SA"/>
        </w:rPr>
        <w:t>IV</w:t>
      </w:r>
      <w:r w:rsidRPr="00F138A1">
        <w:rPr>
          <w:rFonts w:ascii="Times New Roman" w:eastAsia="Times New Roman" w:hAnsi="Times New Roman"/>
          <w:b/>
          <w:sz w:val="28"/>
          <w:szCs w:val="28"/>
          <w:lang w:eastAsia="ar-SA"/>
        </w:rPr>
        <w:t>. Показатели результативности и эффективности</w:t>
      </w:r>
    </w:p>
    <w:p w:rsidR="00483072" w:rsidRPr="00F138A1" w:rsidRDefault="00483072" w:rsidP="00483072">
      <w:pPr>
        <w:widowControl w:val="0"/>
        <w:suppressAutoHyphens/>
        <w:autoSpaceDE w:val="0"/>
        <w:autoSpaceDN w:val="0"/>
        <w:adjustRightInd w:val="0"/>
        <w:spacing w:after="0" w:line="240" w:lineRule="atLeast"/>
        <w:ind w:left="360"/>
        <w:jc w:val="center"/>
        <w:rPr>
          <w:rFonts w:ascii="Times New Roman" w:eastAsia="Times New Roman" w:hAnsi="Times New Roman"/>
          <w:b/>
          <w:sz w:val="28"/>
          <w:szCs w:val="28"/>
          <w:lang w:eastAsia="ar-SA"/>
        </w:rPr>
      </w:pPr>
      <w:r w:rsidRPr="00F138A1">
        <w:rPr>
          <w:rFonts w:ascii="Times New Roman" w:eastAsia="Times New Roman" w:hAnsi="Times New Roman"/>
          <w:b/>
          <w:sz w:val="28"/>
          <w:szCs w:val="28"/>
          <w:lang w:eastAsia="ar-SA"/>
        </w:rPr>
        <w:t>программы профилактики</w:t>
      </w:r>
    </w:p>
    <w:p w:rsidR="00483072" w:rsidRPr="00483072" w:rsidRDefault="00483072" w:rsidP="00483072">
      <w:pPr>
        <w:widowControl w:val="0"/>
        <w:shd w:val="clear" w:color="auto" w:fill="FFFFFF"/>
        <w:suppressAutoHyphens/>
        <w:autoSpaceDE w:val="0"/>
        <w:spacing w:after="0" w:line="240" w:lineRule="auto"/>
        <w:ind w:left="720"/>
        <w:jc w:val="both"/>
        <w:rPr>
          <w:rFonts w:ascii="Times New Roman" w:eastAsia="Times New Roman" w:hAnsi="Times New Roman"/>
          <w:sz w:val="28"/>
          <w:szCs w:val="28"/>
          <w:lang w:eastAsia="ar-SA"/>
        </w:rPr>
      </w:pPr>
    </w:p>
    <w:p w:rsidR="00483072" w:rsidRPr="00483072" w:rsidRDefault="00483072" w:rsidP="00483072">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483072" w:rsidRDefault="000E15F3" w:rsidP="00483072">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Д</w:t>
      </w:r>
      <w:r w:rsidR="00483072" w:rsidRPr="00483072">
        <w:rPr>
          <w:rFonts w:ascii="Times New Roman" w:eastAsia="Times New Roman" w:hAnsi="Times New Roman"/>
          <w:sz w:val="28"/>
          <w:szCs w:val="28"/>
          <w:lang w:eastAsia="ar-SA"/>
        </w:rPr>
        <w:t>ля оценки  результативности и эффективности реализации мероприятий программы профилактики применяются следующие показатели</w:t>
      </w:r>
      <w:r w:rsidR="007958BC">
        <w:rPr>
          <w:rFonts w:ascii="Times New Roman" w:eastAsia="Times New Roman" w:hAnsi="Times New Roman"/>
          <w:sz w:val="28"/>
          <w:szCs w:val="28"/>
          <w:lang w:eastAsia="ar-SA"/>
        </w:rPr>
        <w:t xml:space="preserve"> результативности и эффективности</w:t>
      </w:r>
      <w:r w:rsidR="00483072" w:rsidRPr="00483072">
        <w:rPr>
          <w:rFonts w:ascii="Times New Roman" w:eastAsia="Times New Roman" w:hAnsi="Times New Roman"/>
          <w:sz w:val="28"/>
          <w:szCs w:val="28"/>
          <w:lang w:eastAsia="ar-SA"/>
        </w:rPr>
        <w:t>:</w:t>
      </w:r>
    </w:p>
    <w:p w:rsidR="00043635" w:rsidRPr="00483072" w:rsidRDefault="00043635" w:rsidP="00483072">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p>
    <w:p w:rsidR="00483072" w:rsidRPr="00483072" w:rsidRDefault="00483072" w:rsidP="00483072">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p>
    <w:tbl>
      <w:tblPr>
        <w:tblW w:w="0" w:type="auto"/>
        <w:tblLayout w:type="fixed"/>
        <w:tblCellMar>
          <w:top w:w="102" w:type="dxa"/>
          <w:left w:w="62" w:type="dxa"/>
          <w:bottom w:w="102" w:type="dxa"/>
          <w:right w:w="62" w:type="dxa"/>
        </w:tblCellMar>
        <w:tblLook w:val="04A0"/>
      </w:tblPr>
      <w:tblGrid>
        <w:gridCol w:w="629"/>
        <w:gridCol w:w="6237"/>
        <w:gridCol w:w="2552"/>
      </w:tblGrid>
      <w:tr w:rsidR="00483072" w:rsidRPr="00483072" w:rsidTr="00483072">
        <w:tc>
          <w:tcPr>
            <w:tcW w:w="629" w:type="dxa"/>
            <w:tcBorders>
              <w:top w:val="single" w:sz="4" w:space="0" w:color="auto"/>
              <w:left w:val="single" w:sz="4" w:space="0" w:color="auto"/>
              <w:bottom w:val="single" w:sz="4" w:space="0" w:color="auto"/>
              <w:right w:val="single" w:sz="4" w:space="0" w:color="auto"/>
            </w:tcBorders>
            <w:hideMark/>
          </w:tcPr>
          <w:p w:rsidR="00483072" w:rsidRPr="00483072" w:rsidRDefault="00483072" w:rsidP="00483072">
            <w:pPr>
              <w:suppressAutoHyphens/>
              <w:autoSpaceDE w:val="0"/>
              <w:autoSpaceDN w:val="0"/>
              <w:adjustRightInd w:val="0"/>
              <w:spacing w:after="0" w:line="240" w:lineRule="auto"/>
              <w:jc w:val="center"/>
              <w:rPr>
                <w:rFonts w:ascii="Times New Roman" w:eastAsia="Times New Roman" w:hAnsi="Times New Roman"/>
                <w:sz w:val="28"/>
                <w:szCs w:val="28"/>
                <w:lang w:eastAsia="ru-RU"/>
              </w:rPr>
            </w:pPr>
            <w:r w:rsidRPr="00483072">
              <w:rPr>
                <w:rFonts w:ascii="Times New Roman" w:eastAsia="Times New Roman" w:hAnsi="Times New Roman"/>
                <w:sz w:val="28"/>
                <w:szCs w:val="28"/>
                <w:lang w:eastAsia="ar-SA"/>
              </w:rPr>
              <w:t xml:space="preserve">№ </w:t>
            </w:r>
            <w:proofErr w:type="gramStart"/>
            <w:r w:rsidRPr="00483072">
              <w:rPr>
                <w:rFonts w:ascii="Times New Roman" w:eastAsia="Times New Roman" w:hAnsi="Times New Roman"/>
                <w:sz w:val="28"/>
                <w:szCs w:val="28"/>
                <w:lang w:eastAsia="ar-SA"/>
              </w:rPr>
              <w:t>п</w:t>
            </w:r>
            <w:proofErr w:type="gramEnd"/>
            <w:r w:rsidRPr="00483072">
              <w:rPr>
                <w:rFonts w:ascii="Times New Roman" w:eastAsia="Times New Roman" w:hAnsi="Times New Roman"/>
                <w:sz w:val="28"/>
                <w:szCs w:val="28"/>
                <w:lang w:eastAsia="ar-SA"/>
              </w:rPr>
              <w:t>/п</w:t>
            </w:r>
          </w:p>
        </w:tc>
        <w:tc>
          <w:tcPr>
            <w:tcW w:w="6237" w:type="dxa"/>
            <w:tcBorders>
              <w:top w:val="single" w:sz="4" w:space="0" w:color="auto"/>
              <w:left w:val="single" w:sz="4" w:space="0" w:color="auto"/>
              <w:bottom w:val="single" w:sz="4" w:space="0" w:color="auto"/>
              <w:right w:val="single" w:sz="4" w:space="0" w:color="auto"/>
            </w:tcBorders>
            <w:hideMark/>
          </w:tcPr>
          <w:p w:rsidR="00483072" w:rsidRPr="00483072" w:rsidRDefault="00483072" w:rsidP="0048307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483072" w:rsidRPr="00483072" w:rsidRDefault="00483072" w:rsidP="0048307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Величина</w:t>
            </w:r>
          </w:p>
        </w:tc>
      </w:tr>
      <w:tr w:rsidR="00483072" w:rsidRPr="00483072" w:rsidTr="00D0437D">
        <w:trPr>
          <w:trHeight w:val="1901"/>
        </w:trPr>
        <w:tc>
          <w:tcPr>
            <w:tcW w:w="629" w:type="dxa"/>
            <w:tcBorders>
              <w:top w:val="single" w:sz="4" w:space="0" w:color="auto"/>
              <w:left w:val="single" w:sz="4" w:space="0" w:color="auto"/>
              <w:bottom w:val="single" w:sz="4" w:space="0" w:color="auto"/>
              <w:right w:val="single" w:sz="4" w:space="0" w:color="auto"/>
            </w:tcBorders>
            <w:hideMark/>
          </w:tcPr>
          <w:p w:rsidR="00483072" w:rsidRPr="00483072" w:rsidRDefault="00483072" w:rsidP="0048307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1.</w:t>
            </w:r>
          </w:p>
        </w:tc>
        <w:tc>
          <w:tcPr>
            <w:tcW w:w="6237" w:type="dxa"/>
            <w:tcBorders>
              <w:top w:val="single" w:sz="4" w:space="0" w:color="auto"/>
              <w:left w:val="single" w:sz="4" w:space="0" w:color="auto"/>
              <w:bottom w:val="single" w:sz="4" w:space="0" w:color="auto"/>
              <w:right w:val="single" w:sz="4" w:space="0" w:color="auto"/>
            </w:tcBorders>
            <w:hideMark/>
          </w:tcPr>
          <w:p w:rsidR="00483072" w:rsidRPr="00483072" w:rsidRDefault="00483072" w:rsidP="00D36EBF">
            <w:pPr>
              <w:suppressAutoHyphens/>
              <w:autoSpaceDE w:val="0"/>
              <w:autoSpaceDN w:val="0"/>
              <w:adjustRightInd w:val="0"/>
              <w:spacing w:after="0" w:line="240" w:lineRule="auto"/>
              <w:ind w:left="80" w:right="79"/>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483072" w:rsidRPr="00483072" w:rsidRDefault="00483072" w:rsidP="0048307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100 %</w:t>
            </w:r>
          </w:p>
        </w:tc>
      </w:tr>
      <w:tr w:rsidR="00483072" w:rsidRPr="00483072" w:rsidTr="00483072">
        <w:tc>
          <w:tcPr>
            <w:tcW w:w="629" w:type="dxa"/>
            <w:tcBorders>
              <w:top w:val="single" w:sz="4" w:space="0" w:color="auto"/>
              <w:left w:val="single" w:sz="4" w:space="0" w:color="auto"/>
              <w:bottom w:val="single" w:sz="4" w:space="0" w:color="auto"/>
              <w:right w:val="single" w:sz="4" w:space="0" w:color="auto"/>
            </w:tcBorders>
            <w:hideMark/>
          </w:tcPr>
          <w:p w:rsidR="00483072" w:rsidRPr="00483072" w:rsidRDefault="00483072" w:rsidP="0048307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2.</w:t>
            </w:r>
          </w:p>
        </w:tc>
        <w:tc>
          <w:tcPr>
            <w:tcW w:w="6237" w:type="dxa"/>
            <w:tcBorders>
              <w:top w:val="single" w:sz="4" w:space="0" w:color="auto"/>
              <w:left w:val="single" w:sz="4" w:space="0" w:color="auto"/>
              <w:bottom w:val="single" w:sz="4" w:space="0" w:color="auto"/>
              <w:right w:val="single" w:sz="4" w:space="0" w:color="auto"/>
            </w:tcBorders>
            <w:hideMark/>
          </w:tcPr>
          <w:p w:rsidR="00483072" w:rsidRPr="00483072" w:rsidRDefault="00483072" w:rsidP="00D36EBF">
            <w:pPr>
              <w:suppressAutoHyphens/>
              <w:autoSpaceDE w:val="0"/>
              <w:autoSpaceDN w:val="0"/>
              <w:adjustRightInd w:val="0"/>
              <w:spacing w:after="0" w:line="240" w:lineRule="auto"/>
              <w:ind w:left="80" w:right="79"/>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483072" w:rsidRPr="00483072" w:rsidRDefault="00483072" w:rsidP="0048307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sidRPr="00483072">
              <w:rPr>
                <w:rFonts w:ascii="Times New Roman" w:eastAsia="Times New Roman" w:hAnsi="Times New Roman"/>
                <w:sz w:val="28"/>
                <w:szCs w:val="28"/>
                <w:lang w:eastAsia="ar-SA"/>
              </w:rPr>
              <w:t xml:space="preserve">100 % от числа </w:t>
            </w:r>
            <w:proofErr w:type="gramStart"/>
            <w:r w:rsidRPr="00483072">
              <w:rPr>
                <w:rFonts w:ascii="Times New Roman" w:eastAsia="Times New Roman" w:hAnsi="Times New Roman"/>
                <w:sz w:val="28"/>
                <w:szCs w:val="28"/>
                <w:lang w:eastAsia="ar-SA"/>
              </w:rPr>
              <w:t>обратившихся</w:t>
            </w:r>
            <w:proofErr w:type="gramEnd"/>
          </w:p>
        </w:tc>
      </w:tr>
      <w:tr w:rsidR="00D90C02" w:rsidRPr="00483072" w:rsidTr="00483072">
        <w:tc>
          <w:tcPr>
            <w:tcW w:w="629" w:type="dxa"/>
            <w:tcBorders>
              <w:top w:val="single" w:sz="4" w:space="0" w:color="auto"/>
              <w:left w:val="single" w:sz="4" w:space="0" w:color="auto"/>
              <w:bottom w:val="single" w:sz="4" w:space="0" w:color="auto"/>
              <w:right w:val="single" w:sz="4" w:space="0" w:color="auto"/>
            </w:tcBorders>
            <w:hideMark/>
          </w:tcPr>
          <w:p w:rsidR="00D90C02" w:rsidRPr="00483072" w:rsidRDefault="00D90C02" w:rsidP="0048307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p>
        </w:tc>
        <w:tc>
          <w:tcPr>
            <w:tcW w:w="6237" w:type="dxa"/>
            <w:tcBorders>
              <w:top w:val="single" w:sz="4" w:space="0" w:color="auto"/>
              <w:left w:val="single" w:sz="4" w:space="0" w:color="auto"/>
              <w:bottom w:val="single" w:sz="4" w:space="0" w:color="auto"/>
              <w:right w:val="single" w:sz="4" w:space="0" w:color="auto"/>
            </w:tcBorders>
            <w:hideMark/>
          </w:tcPr>
          <w:p w:rsidR="00D90C02" w:rsidRPr="00483072" w:rsidRDefault="00D90C02" w:rsidP="00D36EBF">
            <w:pPr>
              <w:suppressAutoHyphens/>
              <w:autoSpaceDE w:val="0"/>
              <w:autoSpaceDN w:val="0"/>
              <w:adjustRightInd w:val="0"/>
              <w:spacing w:after="0" w:line="240" w:lineRule="auto"/>
              <w:ind w:left="80" w:right="79"/>
              <w:rPr>
                <w:rFonts w:ascii="Times New Roman" w:eastAsia="Times New Roman" w:hAnsi="Times New Roman"/>
                <w:sz w:val="28"/>
                <w:szCs w:val="28"/>
                <w:lang w:eastAsia="ar-SA"/>
              </w:rPr>
            </w:pPr>
            <w:r>
              <w:rPr>
                <w:rFonts w:ascii="Times New Roman" w:eastAsia="Times New Roman" w:hAnsi="Times New Roman"/>
                <w:sz w:val="28"/>
                <w:szCs w:val="28"/>
                <w:lang w:eastAsia="ar-SA"/>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D90C02" w:rsidRPr="00483072" w:rsidRDefault="00D90C02" w:rsidP="00483072">
            <w:pPr>
              <w:suppressAutoHyphens/>
              <w:autoSpaceDE w:val="0"/>
              <w:autoSpaceDN w:val="0"/>
              <w:adjustRightIn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Не менее 10 мероприятий, проведенных контрольным (надзорным) органом</w:t>
            </w:r>
          </w:p>
        </w:tc>
      </w:tr>
    </w:tbl>
    <w:p w:rsidR="00483072" w:rsidRPr="00483072" w:rsidRDefault="00483072" w:rsidP="00483072">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p>
    <w:p w:rsidR="00483072" w:rsidRPr="00483072" w:rsidRDefault="00483072" w:rsidP="00483072">
      <w:pPr>
        <w:widowControl w:val="0"/>
        <w:shd w:val="clear" w:color="auto" w:fill="FFFFFF"/>
        <w:suppressAutoHyphens/>
        <w:autoSpaceDE w:val="0"/>
        <w:spacing w:after="0" w:line="240" w:lineRule="auto"/>
        <w:ind w:firstLine="567"/>
        <w:jc w:val="both"/>
        <w:rPr>
          <w:rFonts w:ascii="Times New Roman" w:eastAsia="Times New Roman" w:hAnsi="Times New Roman"/>
          <w:sz w:val="28"/>
          <w:szCs w:val="28"/>
          <w:lang w:eastAsia="ar-SA"/>
        </w:rPr>
      </w:pPr>
    </w:p>
    <w:sectPr w:rsidR="00483072" w:rsidRPr="00483072" w:rsidSect="00493F0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8B5" w:rsidRDefault="003D18B5" w:rsidP="00483072">
      <w:pPr>
        <w:spacing w:after="0" w:line="240" w:lineRule="auto"/>
      </w:pPr>
      <w:r>
        <w:separator/>
      </w:r>
    </w:p>
  </w:endnote>
  <w:endnote w:type="continuationSeparator" w:id="0">
    <w:p w:rsidR="003D18B5" w:rsidRDefault="003D18B5" w:rsidP="00483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8B5" w:rsidRDefault="003D18B5" w:rsidP="00483072">
      <w:pPr>
        <w:spacing w:after="0" w:line="240" w:lineRule="auto"/>
      </w:pPr>
      <w:r>
        <w:separator/>
      </w:r>
    </w:p>
  </w:footnote>
  <w:footnote w:type="continuationSeparator" w:id="0">
    <w:p w:rsidR="003D18B5" w:rsidRDefault="003D18B5" w:rsidP="00483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A426B"/>
    <w:multiLevelType w:val="hybridMultilevel"/>
    <w:tmpl w:val="AA5ACBB8"/>
    <w:lvl w:ilvl="0" w:tplc="E8800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9704F"/>
    <w:rsid w:val="00002B61"/>
    <w:rsid w:val="000032D4"/>
    <w:rsid w:val="0000392A"/>
    <w:rsid w:val="00006966"/>
    <w:rsid w:val="000078ED"/>
    <w:rsid w:val="0001116B"/>
    <w:rsid w:val="000121A2"/>
    <w:rsid w:val="000160F4"/>
    <w:rsid w:val="00016D14"/>
    <w:rsid w:val="000205B1"/>
    <w:rsid w:val="00020DCB"/>
    <w:rsid w:val="00021323"/>
    <w:rsid w:val="00022368"/>
    <w:rsid w:val="00023867"/>
    <w:rsid w:val="000260BC"/>
    <w:rsid w:val="00030F89"/>
    <w:rsid w:val="0003214E"/>
    <w:rsid w:val="00034E8D"/>
    <w:rsid w:val="00035929"/>
    <w:rsid w:val="00040A65"/>
    <w:rsid w:val="000411F5"/>
    <w:rsid w:val="00043479"/>
    <w:rsid w:val="00043635"/>
    <w:rsid w:val="0005173D"/>
    <w:rsid w:val="0005298B"/>
    <w:rsid w:val="00055C3D"/>
    <w:rsid w:val="00056921"/>
    <w:rsid w:val="00056AFD"/>
    <w:rsid w:val="0006126A"/>
    <w:rsid w:val="000613DD"/>
    <w:rsid w:val="0006199F"/>
    <w:rsid w:val="000656B6"/>
    <w:rsid w:val="00070469"/>
    <w:rsid w:val="000704EB"/>
    <w:rsid w:val="00075169"/>
    <w:rsid w:val="00075D41"/>
    <w:rsid w:val="00076CE7"/>
    <w:rsid w:val="000852D7"/>
    <w:rsid w:val="00087198"/>
    <w:rsid w:val="00090C9B"/>
    <w:rsid w:val="00091159"/>
    <w:rsid w:val="000911FB"/>
    <w:rsid w:val="00091262"/>
    <w:rsid w:val="00092EE6"/>
    <w:rsid w:val="00094AFC"/>
    <w:rsid w:val="000A0571"/>
    <w:rsid w:val="000A530E"/>
    <w:rsid w:val="000A6A65"/>
    <w:rsid w:val="000A7C80"/>
    <w:rsid w:val="000B1520"/>
    <w:rsid w:val="000B15AB"/>
    <w:rsid w:val="000B5437"/>
    <w:rsid w:val="000B6154"/>
    <w:rsid w:val="000B6351"/>
    <w:rsid w:val="000B7E00"/>
    <w:rsid w:val="000C11DA"/>
    <w:rsid w:val="000C5118"/>
    <w:rsid w:val="000D0452"/>
    <w:rsid w:val="000D4F07"/>
    <w:rsid w:val="000D5DF5"/>
    <w:rsid w:val="000D6319"/>
    <w:rsid w:val="000D6563"/>
    <w:rsid w:val="000D6D97"/>
    <w:rsid w:val="000E14AC"/>
    <w:rsid w:val="000E15F3"/>
    <w:rsid w:val="000E4403"/>
    <w:rsid w:val="000E6B96"/>
    <w:rsid w:val="000E6E77"/>
    <w:rsid w:val="000F23E6"/>
    <w:rsid w:val="000F2FE8"/>
    <w:rsid w:val="000F30BA"/>
    <w:rsid w:val="000F3B5E"/>
    <w:rsid w:val="000F3D96"/>
    <w:rsid w:val="00100B76"/>
    <w:rsid w:val="0011047B"/>
    <w:rsid w:val="00111BBB"/>
    <w:rsid w:val="0011298C"/>
    <w:rsid w:val="00112A29"/>
    <w:rsid w:val="00112ADA"/>
    <w:rsid w:val="00114102"/>
    <w:rsid w:val="001152D5"/>
    <w:rsid w:val="00115321"/>
    <w:rsid w:val="00116620"/>
    <w:rsid w:val="0012060A"/>
    <w:rsid w:val="00121638"/>
    <w:rsid w:val="001239EB"/>
    <w:rsid w:val="00123EC5"/>
    <w:rsid w:val="00125FE3"/>
    <w:rsid w:val="001320C6"/>
    <w:rsid w:val="00136362"/>
    <w:rsid w:val="00136A0F"/>
    <w:rsid w:val="00136E5A"/>
    <w:rsid w:val="001400CF"/>
    <w:rsid w:val="00140938"/>
    <w:rsid w:val="00140BE3"/>
    <w:rsid w:val="001428A2"/>
    <w:rsid w:val="00143E4A"/>
    <w:rsid w:val="00143ED8"/>
    <w:rsid w:val="00144FC7"/>
    <w:rsid w:val="00151547"/>
    <w:rsid w:val="001534B1"/>
    <w:rsid w:val="00153D0F"/>
    <w:rsid w:val="00154320"/>
    <w:rsid w:val="00156342"/>
    <w:rsid w:val="001626C4"/>
    <w:rsid w:val="001637CC"/>
    <w:rsid w:val="001659EF"/>
    <w:rsid w:val="0016644D"/>
    <w:rsid w:val="001673EC"/>
    <w:rsid w:val="001843CA"/>
    <w:rsid w:val="00184EEC"/>
    <w:rsid w:val="0019143B"/>
    <w:rsid w:val="0019338D"/>
    <w:rsid w:val="001947A8"/>
    <w:rsid w:val="001A4664"/>
    <w:rsid w:val="001A59C3"/>
    <w:rsid w:val="001A6BEC"/>
    <w:rsid w:val="001A6DB6"/>
    <w:rsid w:val="001A7FF0"/>
    <w:rsid w:val="001C081F"/>
    <w:rsid w:val="001C1B70"/>
    <w:rsid w:val="001C1D0E"/>
    <w:rsid w:val="001C4DB1"/>
    <w:rsid w:val="001C6AD6"/>
    <w:rsid w:val="001C75CC"/>
    <w:rsid w:val="001D0EEB"/>
    <w:rsid w:val="001D2367"/>
    <w:rsid w:val="001D4C24"/>
    <w:rsid w:val="001E22BF"/>
    <w:rsid w:val="001E3EA8"/>
    <w:rsid w:val="001F04BB"/>
    <w:rsid w:val="001F2440"/>
    <w:rsid w:val="001F2C14"/>
    <w:rsid w:val="001F5B2C"/>
    <w:rsid w:val="001F6ADA"/>
    <w:rsid w:val="001F7C13"/>
    <w:rsid w:val="00201E25"/>
    <w:rsid w:val="00210172"/>
    <w:rsid w:val="00211EF9"/>
    <w:rsid w:val="00214247"/>
    <w:rsid w:val="00216FAF"/>
    <w:rsid w:val="00220B99"/>
    <w:rsid w:val="00223D3E"/>
    <w:rsid w:val="00226EC2"/>
    <w:rsid w:val="00231244"/>
    <w:rsid w:val="002315F0"/>
    <w:rsid w:val="00236571"/>
    <w:rsid w:val="00237286"/>
    <w:rsid w:val="00237646"/>
    <w:rsid w:val="002377EA"/>
    <w:rsid w:val="002402AA"/>
    <w:rsid w:val="00240918"/>
    <w:rsid w:val="00241984"/>
    <w:rsid w:val="00244919"/>
    <w:rsid w:val="00245494"/>
    <w:rsid w:val="002477D6"/>
    <w:rsid w:val="0024792C"/>
    <w:rsid w:val="002518E3"/>
    <w:rsid w:val="00252E26"/>
    <w:rsid w:val="00254165"/>
    <w:rsid w:val="002551D4"/>
    <w:rsid w:val="002575F6"/>
    <w:rsid w:val="0026094C"/>
    <w:rsid w:val="00263150"/>
    <w:rsid w:val="00270FC1"/>
    <w:rsid w:val="00270FE9"/>
    <w:rsid w:val="00273879"/>
    <w:rsid w:val="00277172"/>
    <w:rsid w:val="00277D7D"/>
    <w:rsid w:val="002800D8"/>
    <w:rsid w:val="00281370"/>
    <w:rsid w:val="002850C1"/>
    <w:rsid w:val="00286288"/>
    <w:rsid w:val="00287B6C"/>
    <w:rsid w:val="0029102E"/>
    <w:rsid w:val="002914A8"/>
    <w:rsid w:val="00292FFE"/>
    <w:rsid w:val="002939F5"/>
    <w:rsid w:val="00295C21"/>
    <w:rsid w:val="00297064"/>
    <w:rsid w:val="002A5F65"/>
    <w:rsid w:val="002A6899"/>
    <w:rsid w:val="002A74DC"/>
    <w:rsid w:val="002C27A1"/>
    <w:rsid w:val="002C6CD0"/>
    <w:rsid w:val="002D3426"/>
    <w:rsid w:val="002D40C4"/>
    <w:rsid w:val="002D4388"/>
    <w:rsid w:val="002D4C97"/>
    <w:rsid w:val="002E04DF"/>
    <w:rsid w:val="002E4482"/>
    <w:rsid w:val="002E608D"/>
    <w:rsid w:val="002F0C05"/>
    <w:rsid w:val="002F3D77"/>
    <w:rsid w:val="00302102"/>
    <w:rsid w:val="003038DD"/>
    <w:rsid w:val="00305C2C"/>
    <w:rsid w:val="0031094B"/>
    <w:rsid w:val="00310B80"/>
    <w:rsid w:val="00312852"/>
    <w:rsid w:val="00314AAC"/>
    <w:rsid w:val="003203F3"/>
    <w:rsid w:val="00320C25"/>
    <w:rsid w:val="00322C94"/>
    <w:rsid w:val="003237E1"/>
    <w:rsid w:val="003316BA"/>
    <w:rsid w:val="00335662"/>
    <w:rsid w:val="003418DF"/>
    <w:rsid w:val="00342C52"/>
    <w:rsid w:val="0034632A"/>
    <w:rsid w:val="00352644"/>
    <w:rsid w:val="0035647F"/>
    <w:rsid w:val="00357272"/>
    <w:rsid w:val="003611A6"/>
    <w:rsid w:val="003653C6"/>
    <w:rsid w:val="00370BF4"/>
    <w:rsid w:val="0037385D"/>
    <w:rsid w:val="00383216"/>
    <w:rsid w:val="00383C92"/>
    <w:rsid w:val="003859A9"/>
    <w:rsid w:val="00387E2D"/>
    <w:rsid w:val="00387F6A"/>
    <w:rsid w:val="00397135"/>
    <w:rsid w:val="003A0EEB"/>
    <w:rsid w:val="003A30E3"/>
    <w:rsid w:val="003A5D39"/>
    <w:rsid w:val="003A72E2"/>
    <w:rsid w:val="003B05CA"/>
    <w:rsid w:val="003B145C"/>
    <w:rsid w:val="003B54C9"/>
    <w:rsid w:val="003C0F53"/>
    <w:rsid w:val="003C1B3E"/>
    <w:rsid w:val="003C1D3D"/>
    <w:rsid w:val="003C35E9"/>
    <w:rsid w:val="003C6A97"/>
    <w:rsid w:val="003D18B5"/>
    <w:rsid w:val="003D1AD4"/>
    <w:rsid w:val="003D51B4"/>
    <w:rsid w:val="003E3125"/>
    <w:rsid w:val="003E791A"/>
    <w:rsid w:val="003E79A4"/>
    <w:rsid w:val="003F10C4"/>
    <w:rsid w:val="003F2E91"/>
    <w:rsid w:val="003F627F"/>
    <w:rsid w:val="003F7181"/>
    <w:rsid w:val="0040097E"/>
    <w:rsid w:val="004017F7"/>
    <w:rsid w:val="004024F0"/>
    <w:rsid w:val="00411F69"/>
    <w:rsid w:val="00412046"/>
    <w:rsid w:val="00413702"/>
    <w:rsid w:val="004161FD"/>
    <w:rsid w:val="00416DA2"/>
    <w:rsid w:val="0041726B"/>
    <w:rsid w:val="00417713"/>
    <w:rsid w:val="00422E15"/>
    <w:rsid w:val="00423396"/>
    <w:rsid w:val="0042405A"/>
    <w:rsid w:val="0043188D"/>
    <w:rsid w:val="00432532"/>
    <w:rsid w:val="004341C1"/>
    <w:rsid w:val="00434D02"/>
    <w:rsid w:val="00441B06"/>
    <w:rsid w:val="0044228E"/>
    <w:rsid w:val="00442E86"/>
    <w:rsid w:val="00442EC6"/>
    <w:rsid w:val="00443238"/>
    <w:rsid w:val="00446208"/>
    <w:rsid w:val="0044645D"/>
    <w:rsid w:val="00453842"/>
    <w:rsid w:val="00454A07"/>
    <w:rsid w:val="00454BC7"/>
    <w:rsid w:val="00456E92"/>
    <w:rsid w:val="00457A4C"/>
    <w:rsid w:val="004661EA"/>
    <w:rsid w:val="004677B3"/>
    <w:rsid w:val="00473168"/>
    <w:rsid w:val="00474EBB"/>
    <w:rsid w:val="00477619"/>
    <w:rsid w:val="00480BD8"/>
    <w:rsid w:val="00481E5C"/>
    <w:rsid w:val="00483072"/>
    <w:rsid w:val="00483AC4"/>
    <w:rsid w:val="00483C4E"/>
    <w:rsid w:val="00485626"/>
    <w:rsid w:val="00485FF2"/>
    <w:rsid w:val="00493F07"/>
    <w:rsid w:val="0049505C"/>
    <w:rsid w:val="00496B84"/>
    <w:rsid w:val="00496CAC"/>
    <w:rsid w:val="0049704F"/>
    <w:rsid w:val="00497175"/>
    <w:rsid w:val="004A0EAE"/>
    <w:rsid w:val="004A1AB1"/>
    <w:rsid w:val="004A3040"/>
    <w:rsid w:val="004A7418"/>
    <w:rsid w:val="004B092E"/>
    <w:rsid w:val="004B24CB"/>
    <w:rsid w:val="004B2F64"/>
    <w:rsid w:val="004B454E"/>
    <w:rsid w:val="004B45E0"/>
    <w:rsid w:val="004C399F"/>
    <w:rsid w:val="004C5D29"/>
    <w:rsid w:val="004D06B5"/>
    <w:rsid w:val="004D1EEB"/>
    <w:rsid w:val="004D1F54"/>
    <w:rsid w:val="004D3807"/>
    <w:rsid w:val="004D512C"/>
    <w:rsid w:val="004D7158"/>
    <w:rsid w:val="004D74B8"/>
    <w:rsid w:val="004F07DE"/>
    <w:rsid w:val="004F324C"/>
    <w:rsid w:val="004F3322"/>
    <w:rsid w:val="004F4F8C"/>
    <w:rsid w:val="004F6A26"/>
    <w:rsid w:val="0050040C"/>
    <w:rsid w:val="00502063"/>
    <w:rsid w:val="00502779"/>
    <w:rsid w:val="005029B6"/>
    <w:rsid w:val="00503F8E"/>
    <w:rsid w:val="00504ED3"/>
    <w:rsid w:val="005075B0"/>
    <w:rsid w:val="005202A7"/>
    <w:rsid w:val="00523095"/>
    <w:rsid w:val="00524C02"/>
    <w:rsid w:val="00530BFF"/>
    <w:rsid w:val="0053367D"/>
    <w:rsid w:val="00533762"/>
    <w:rsid w:val="00534106"/>
    <w:rsid w:val="00535280"/>
    <w:rsid w:val="00536025"/>
    <w:rsid w:val="00536855"/>
    <w:rsid w:val="0054324B"/>
    <w:rsid w:val="005444BA"/>
    <w:rsid w:val="0054461C"/>
    <w:rsid w:val="00545CE1"/>
    <w:rsid w:val="00547BF3"/>
    <w:rsid w:val="00552A2D"/>
    <w:rsid w:val="0055325A"/>
    <w:rsid w:val="00560864"/>
    <w:rsid w:val="00562AAF"/>
    <w:rsid w:val="005717E2"/>
    <w:rsid w:val="00572B37"/>
    <w:rsid w:val="00572CC1"/>
    <w:rsid w:val="00573CC1"/>
    <w:rsid w:val="0057448D"/>
    <w:rsid w:val="0057663D"/>
    <w:rsid w:val="00582253"/>
    <w:rsid w:val="00583E59"/>
    <w:rsid w:val="0058536C"/>
    <w:rsid w:val="0058731E"/>
    <w:rsid w:val="00591D87"/>
    <w:rsid w:val="00593189"/>
    <w:rsid w:val="0059507A"/>
    <w:rsid w:val="00595E6B"/>
    <w:rsid w:val="005A18D9"/>
    <w:rsid w:val="005A4607"/>
    <w:rsid w:val="005B4231"/>
    <w:rsid w:val="005B4BAE"/>
    <w:rsid w:val="005C018A"/>
    <w:rsid w:val="005C176E"/>
    <w:rsid w:val="005C2216"/>
    <w:rsid w:val="005C3567"/>
    <w:rsid w:val="005C3864"/>
    <w:rsid w:val="005C4F74"/>
    <w:rsid w:val="005C57C1"/>
    <w:rsid w:val="005C660F"/>
    <w:rsid w:val="005D0193"/>
    <w:rsid w:val="005D0821"/>
    <w:rsid w:val="005D3E7D"/>
    <w:rsid w:val="005D4544"/>
    <w:rsid w:val="005D4733"/>
    <w:rsid w:val="005D4BA7"/>
    <w:rsid w:val="005E017B"/>
    <w:rsid w:val="005E14D9"/>
    <w:rsid w:val="005E2222"/>
    <w:rsid w:val="005E3AC2"/>
    <w:rsid w:val="005E4733"/>
    <w:rsid w:val="005F0177"/>
    <w:rsid w:val="005F2129"/>
    <w:rsid w:val="005F61EE"/>
    <w:rsid w:val="005F7980"/>
    <w:rsid w:val="006007F1"/>
    <w:rsid w:val="00602EA9"/>
    <w:rsid w:val="00604888"/>
    <w:rsid w:val="00611533"/>
    <w:rsid w:val="006116B8"/>
    <w:rsid w:val="00614CA6"/>
    <w:rsid w:val="00615B14"/>
    <w:rsid w:val="00620CD5"/>
    <w:rsid w:val="00621C73"/>
    <w:rsid w:val="0062313E"/>
    <w:rsid w:val="00623A5C"/>
    <w:rsid w:val="00624BC6"/>
    <w:rsid w:val="006318CF"/>
    <w:rsid w:val="00632013"/>
    <w:rsid w:val="00632573"/>
    <w:rsid w:val="00633024"/>
    <w:rsid w:val="00633220"/>
    <w:rsid w:val="0063530C"/>
    <w:rsid w:val="00636ADA"/>
    <w:rsid w:val="00645887"/>
    <w:rsid w:val="00650204"/>
    <w:rsid w:val="0065658E"/>
    <w:rsid w:val="00660B45"/>
    <w:rsid w:val="006618E9"/>
    <w:rsid w:val="006717C7"/>
    <w:rsid w:val="00671AFA"/>
    <w:rsid w:val="00673E33"/>
    <w:rsid w:val="006774DB"/>
    <w:rsid w:val="00677877"/>
    <w:rsid w:val="006838D3"/>
    <w:rsid w:val="00683B40"/>
    <w:rsid w:val="0068482D"/>
    <w:rsid w:val="0068491A"/>
    <w:rsid w:val="00687D09"/>
    <w:rsid w:val="00690A87"/>
    <w:rsid w:val="00692109"/>
    <w:rsid w:val="00696A05"/>
    <w:rsid w:val="00696C0D"/>
    <w:rsid w:val="00696CAB"/>
    <w:rsid w:val="00696F4E"/>
    <w:rsid w:val="006A0243"/>
    <w:rsid w:val="006A0C36"/>
    <w:rsid w:val="006A0CC9"/>
    <w:rsid w:val="006A418D"/>
    <w:rsid w:val="006A481F"/>
    <w:rsid w:val="006B2079"/>
    <w:rsid w:val="006B3FFD"/>
    <w:rsid w:val="006B437D"/>
    <w:rsid w:val="006B45EB"/>
    <w:rsid w:val="006B586B"/>
    <w:rsid w:val="006B7E8F"/>
    <w:rsid w:val="006D1DF3"/>
    <w:rsid w:val="006D3293"/>
    <w:rsid w:val="006D5F46"/>
    <w:rsid w:val="006D7840"/>
    <w:rsid w:val="006E0016"/>
    <w:rsid w:val="006E0FBF"/>
    <w:rsid w:val="006E2526"/>
    <w:rsid w:val="006E3AD5"/>
    <w:rsid w:val="006E43F0"/>
    <w:rsid w:val="006E4ECD"/>
    <w:rsid w:val="006E57F3"/>
    <w:rsid w:val="006E706C"/>
    <w:rsid w:val="006F0B12"/>
    <w:rsid w:val="0070616A"/>
    <w:rsid w:val="00707AEA"/>
    <w:rsid w:val="00707BB0"/>
    <w:rsid w:val="00712F66"/>
    <w:rsid w:val="0071710E"/>
    <w:rsid w:val="00720C50"/>
    <w:rsid w:val="00726243"/>
    <w:rsid w:val="00726C50"/>
    <w:rsid w:val="007275F8"/>
    <w:rsid w:val="00727978"/>
    <w:rsid w:val="00731538"/>
    <w:rsid w:val="00735496"/>
    <w:rsid w:val="00736B0C"/>
    <w:rsid w:val="00740A14"/>
    <w:rsid w:val="00740D36"/>
    <w:rsid w:val="00745DCD"/>
    <w:rsid w:val="00756F41"/>
    <w:rsid w:val="00757836"/>
    <w:rsid w:val="00760EB6"/>
    <w:rsid w:val="00763ABC"/>
    <w:rsid w:val="00763CD9"/>
    <w:rsid w:val="00764D11"/>
    <w:rsid w:val="007736C4"/>
    <w:rsid w:val="00773874"/>
    <w:rsid w:val="007753C2"/>
    <w:rsid w:val="00780F0B"/>
    <w:rsid w:val="0078186B"/>
    <w:rsid w:val="0078297A"/>
    <w:rsid w:val="00784348"/>
    <w:rsid w:val="00784B00"/>
    <w:rsid w:val="00790C87"/>
    <w:rsid w:val="007939F9"/>
    <w:rsid w:val="00795019"/>
    <w:rsid w:val="007958BC"/>
    <w:rsid w:val="00795CB2"/>
    <w:rsid w:val="00797108"/>
    <w:rsid w:val="007976CE"/>
    <w:rsid w:val="007A0D7F"/>
    <w:rsid w:val="007A1611"/>
    <w:rsid w:val="007A3469"/>
    <w:rsid w:val="007A5157"/>
    <w:rsid w:val="007A67E2"/>
    <w:rsid w:val="007B0217"/>
    <w:rsid w:val="007B053C"/>
    <w:rsid w:val="007B504F"/>
    <w:rsid w:val="007B5BB6"/>
    <w:rsid w:val="007C0B26"/>
    <w:rsid w:val="007C7391"/>
    <w:rsid w:val="007D170A"/>
    <w:rsid w:val="007D1B0A"/>
    <w:rsid w:val="007E0576"/>
    <w:rsid w:val="007E26B2"/>
    <w:rsid w:val="007E4397"/>
    <w:rsid w:val="007E784B"/>
    <w:rsid w:val="007F4628"/>
    <w:rsid w:val="0080371B"/>
    <w:rsid w:val="00804EAF"/>
    <w:rsid w:val="00805882"/>
    <w:rsid w:val="0080642E"/>
    <w:rsid w:val="00810BDF"/>
    <w:rsid w:val="008116DC"/>
    <w:rsid w:val="00812C4A"/>
    <w:rsid w:val="00812C6B"/>
    <w:rsid w:val="00814A13"/>
    <w:rsid w:val="008203DC"/>
    <w:rsid w:val="00822B7F"/>
    <w:rsid w:val="00822C63"/>
    <w:rsid w:val="00831D94"/>
    <w:rsid w:val="008352E2"/>
    <w:rsid w:val="00836053"/>
    <w:rsid w:val="008367E9"/>
    <w:rsid w:val="00840172"/>
    <w:rsid w:val="00843F7F"/>
    <w:rsid w:val="0084506F"/>
    <w:rsid w:val="00845549"/>
    <w:rsid w:val="00846772"/>
    <w:rsid w:val="008474AE"/>
    <w:rsid w:val="008479C9"/>
    <w:rsid w:val="00850892"/>
    <w:rsid w:val="00852FEF"/>
    <w:rsid w:val="00854214"/>
    <w:rsid w:val="00863E5F"/>
    <w:rsid w:val="00865479"/>
    <w:rsid w:val="008655E5"/>
    <w:rsid w:val="00870398"/>
    <w:rsid w:val="00873E55"/>
    <w:rsid w:val="008769E3"/>
    <w:rsid w:val="0087752E"/>
    <w:rsid w:val="00880773"/>
    <w:rsid w:val="00881681"/>
    <w:rsid w:val="008823E1"/>
    <w:rsid w:val="0088705D"/>
    <w:rsid w:val="008939C5"/>
    <w:rsid w:val="00894DBD"/>
    <w:rsid w:val="00895540"/>
    <w:rsid w:val="008A0F56"/>
    <w:rsid w:val="008A2A1D"/>
    <w:rsid w:val="008A61D0"/>
    <w:rsid w:val="008A77CE"/>
    <w:rsid w:val="008B1C5B"/>
    <w:rsid w:val="008B4E81"/>
    <w:rsid w:val="008C02F7"/>
    <w:rsid w:val="008C522B"/>
    <w:rsid w:val="008C7DBB"/>
    <w:rsid w:val="008D0768"/>
    <w:rsid w:val="008D0F1B"/>
    <w:rsid w:val="008D50E0"/>
    <w:rsid w:val="008D67F5"/>
    <w:rsid w:val="008E150A"/>
    <w:rsid w:val="008E1B3D"/>
    <w:rsid w:val="008E35D0"/>
    <w:rsid w:val="008E5D1C"/>
    <w:rsid w:val="008E72CC"/>
    <w:rsid w:val="008E789F"/>
    <w:rsid w:val="008F218B"/>
    <w:rsid w:val="008F6FF8"/>
    <w:rsid w:val="009013BB"/>
    <w:rsid w:val="009029A2"/>
    <w:rsid w:val="00903803"/>
    <w:rsid w:val="009045DC"/>
    <w:rsid w:val="0090517F"/>
    <w:rsid w:val="00906BB9"/>
    <w:rsid w:val="00907D36"/>
    <w:rsid w:val="0091363D"/>
    <w:rsid w:val="009145D4"/>
    <w:rsid w:val="009146F5"/>
    <w:rsid w:val="00915582"/>
    <w:rsid w:val="009157C7"/>
    <w:rsid w:val="00923FCE"/>
    <w:rsid w:val="0092450F"/>
    <w:rsid w:val="009251C1"/>
    <w:rsid w:val="00931766"/>
    <w:rsid w:val="00932CA8"/>
    <w:rsid w:val="009350A5"/>
    <w:rsid w:val="00935533"/>
    <w:rsid w:val="009401A3"/>
    <w:rsid w:val="009411D5"/>
    <w:rsid w:val="00943ECA"/>
    <w:rsid w:val="00945F14"/>
    <w:rsid w:val="00945FD9"/>
    <w:rsid w:val="0094607C"/>
    <w:rsid w:val="0095222A"/>
    <w:rsid w:val="00953301"/>
    <w:rsid w:val="00953DBC"/>
    <w:rsid w:val="009551EE"/>
    <w:rsid w:val="009556B1"/>
    <w:rsid w:val="00956156"/>
    <w:rsid w:val="00964407"/>
    <w:rsid w:val="00965E2C"/>
    <w:rsid w:val="009663E5"/>
    <w:rsid w:val="00967DB4"/>
    <w:rsid w:val="00970D0E"/>
    <w:rsid w:val="00971076"/>
    <w:rsid w:val="009710B3"/>
    <w:rsid w:val="00971804"/>
    <w:rsid w:val="00971AAB"/>
    <w:rsid w:val="00976835"/>
    <w:rsid w:val="00977835"/>
    <w:rsid w:val="00980581"/>
    <w:rsid w:val="00982CCC"/>
    <w:rsid w:val="00984C2E"/>
    <w:rsid w:val="0098562E"/>
    <w:rsid w:val="00994458"/>
    <w:rsid w:val="0099600D"/>
    <w:rsid w:val="00996B97"/>
    <w:rsid w:val="009A72F4"/>
    <w:rsid w:val="009B3134"/>
    <w:rsid w:val="009C05AD"/>
    <w:rsid w:val="009C2656"/>
    <w:rsid w:val="009C2676"/>
    <w:rsid w:val="009C665E"/>
    <w:rsid w:val="009D237F"/>
    <w:rsid w:val="009D26E5"/>
    <w:rsid w:val="009D28FB"/>
    <w:rsid w:val="009D5170"/>
    <w:rsid w:val="009D6107"/>
    <w:rsid w:val="009D676C"/>
    <w:rsid w:val="009E0CC1"/>
    <w:rsid w:val="009E2277"/>
    <w:rsid w:val="009E630C"/>
    <w:rsid w:val="009F4809"/>
    <w:rsid w:val="00A02503"/>
    <w:rsid w:val="00A03179"/>
    <w:rsid w:val="00A04A16"/>
    <w:rsid w:val="00A04F11"/>
    <w:rsid w:val="00A07F54"/>
    <w:rsid w:val="00A125BD"/>
    <w:rsid w:val="00A13572"/>
    <w:rsid w:val="00A13C43"/>
    <w:rsid w:val="00A14BB6"/>
    <w:rsid w:val="00A14F03"/>
    <w:rsid w:val="00A1649A"/>
    <w:rsid w:val="00A164FD"/>
    <w:rsid w:val="00A16CE0"/>
    <w:rsid w:val="00A24483"/>
    <w:rsid w:val="00A246F0"/>
    <w:rsid w:val="00A25037"/>
    <w:rsid w:val="00A35F41"/>
    <w:rsid w:val="00A3778D"/>
    <w:rsid w:val="00A42F87"/>
    <w:rsid w:val="00A507D0"/>
    <w:rsid w:val="00A53A36"/>
    <w:rsid w:val="00A554B8"/>
    <w:rsid w:val="00A6017A"/>
    <w:rsid w:val="00A61A67"/>
    <w:rsid w:val="00A66838"/>
    <w:rsid w:val="00A67D5F"/>
    <w:rsid w:val="00A67F17"/>
    <w:rsid w:val="00A7198D"/>
    <w:rsid w:val="00A71B57"/>
    <w:rsid w:val="00A72EF1"/>
    <w:rsid w:val="00A72F65"/>
    <w:rsid w:val="00A77941"/>
    <w:rsid w:val="00A814BB"/>
    <w:rsid w:val="00A823F1"/>
    <w:rsid w:val="00A82D71"/>
    <w:rsid w:val="00A845F8"/>
    <w:rsid w:val="00A876BA"/>
    <w:rsid w:val="00A91E91"/>
    <w:rsid w:val="00A94625"/>
    <w:rsid w:val="00AA5A72"/>
    <w:rsid w:val="00AB08EB"/>
    <w:rsid w:val="00AB16BD"/>
    <w:rsid w:val="00AB1FAF"/>
    <w:rsid w:val="00AB41B8"/>
    <w:rsid w:val="00AB69E8"/>
    <w:rsid w:val="00AC143C"/>
    <w:rsid w:val="00AC2300"/>
    <w:rsid w:val="00AC5F55"/>
    <w:rsid w:val="00AD05C7"/>
    <w:rsid w:val="00AD0E56"/>
    <w:rsid w:val="00AD3AE7"/>
    <w:rsid w:val="00AD3FE1"/>
    <w:rsid w:val="00AD4385"/>
    <w:rsid w:val="00AD6174"/>
    <w:rsid w:val="00AD7406"/>
    <w:rsid w:val="00AD7974"/>
    <w:rsid w:val="00AE05E7"/>
    <w:rsid w:val="00AE19BB"/>
    <w:rsid w:val="00AF0E73"/>
    <w:rsid w:val="00AF3285"/>
    <w:rsid w:val="00AF34DD"/>
    <w:rsid w:val="00B00DEC"/>
    <w:rsid w:val="00B04394"/>
    <w:rsid w:val="00B0499C"/>
    <w:rsid w:val="00B1076D"/>
    <w:rsid w:val="00B140E6"/>
    <w:rsid w:val="00B1496E"/>
    <w:rsid w:val="00B25B90"/>
    <w:rsid w:val="00B25F38"/>
    <w:rsid w:val="00B32A2B"/>
    <w:rsid w:val="00B33A20"/>
    <w:rsid w:val="00B3530B"/>
    <w:rsid w:val="00B3601E"/>
    <w:rsid w:val="00B369E6"/>
    <w:rsid w:val="00B42403"/>
    <w:rsid w:val="00B43B5A"/>
    <w:rsid w:val="00B43E9E"/>
    <w:rsid w:val="00B44155"/>
    <w:rsid w:val="00B45EC3"/>
    <w:rsid w:val="00B4628B"/>
    <w:rsid w:val="00B5279A"/>
    <w:rsid w:val="00B602CF"/>
    <w:rsid w:val="00B643F8"/>
    <w:rsid w:val="00B65359"/>
    <w:rsid w:val="00B6706A"/>
    <w:rsid w:val="00B723DB"/>
    <w:rsid w:val="00B73737"/>
    <w:rsid w:val="00B85BF2"/>
    <w:rsid w:val="00B910C1"/>
    <w:rsid w:val="00B929CC"/>
    <w:rsid w:val="00B941B4"/>
    <w:rsid w:val="00B941D3"/>
    <w:rsid w:val="00B96DBB"/>
    <w:rsid w:val="00B97E88"/>
    <w:rsid w:val="00BA0983"/>
    <w:rsid w:val="00BB2C88"/>
    <w:rsid w:val="00BB3387"/>
    <w:rsid w:val="00BB4698"/>
    <w:rsid w:val="00BB5D83"/>
    <w:rsid w:val="00BB5F93"/>
    <w:rsid w:val="00BC0940"/>
    <w:rsid w:val="00BC094E"/>
    <w:rsid w:val="00BC3127"/>
    <w:rsid w:val="00BC618D"/>
    <w:rsid w:val="00BC6734"/>
    <w:rsid w:val="00BC760F"/>
    <w:rsid w:val="00BD0FFE"/>
    <w:rsid w:val="00BD67CA"/>
    <w:rsid w:val="00BD6BE9"/>
    <w:rsid w:val="00BE015C"/>
    <w:rsid w:val="00BE5EAE"/>
    <w:rsid w:val="00BE639D"/>
    <w:rsid w:val="00BF0975"/>
    <w:rsid w:val="00BF1A8A"/>
    <w:rsid w:val="00BF3301"/>
    <w:rsid w:val="00C017A1"/>
    <w:rsid w:val="00C021B7"/>
    <w:rsid w:val="00C0525E"/>
    <w:rsid w:val="00C05C09"/>
    <w:rsid w:val="00C12298"/>
    <w:rsid w:val="00C16748"/>
    <w:rsid w:val="00C2189F"/>
    <w:rsid w:val="00C2221B"/>
    <w:rsid w:val="00C24721"/>
    <w:rsid w:val="00C256C1"/>
    <w:rsid w:val="00C26921"/>
    <w:rsid w:val="00C2746F"/>
    <w:rsid w:val="00C30130"/>
    <w:rsid w:val="00C36C64"/>
    <w:rsid w:val="00C36EC4"/>
    <w:rsid w:val="00C418B2"/>
    <w:rsid w:val="00C4447D"/>
    <w:rsid w:val="00C45197"/>
    <w:rsid w:val="00C4532E"/>
    <w:rsid w:val="00C461BC"/>
    <w:rsid w:val="00C56285"/>
    <w:rsid w:val="00C56A42"/>
    <w:rsid w:val="00C61FF8"/>
    <w:rsid w:val="00C6316B"/>
    <w:rsid w:val="00C64A8A"/>
    <w:rsid w:val="00C66EF1"/>
    <w:rsid w:val="00C7204B"/>
    <w:rsid w:val="00C72362"/>
    <w:rsid w:val="00C76A36"/>
    <w:rsid w:val="00C8143A"/>
    <w:rsid w:val="00C8456F"/>
    <w:rsid w:val="00C847D4"/>
    <w:rsid w:val="00C91994"/>
    <w:rsid w:val="00C97B27"/>
    <w:rsid w:val="00CA1377"/>
    <w:rsid w:val="00CA256B"/>
    <w:rsid w:val="00CA59DD"/>
    <w:rsid w:val="00CB0054"/>
    <w:rsid w:val="00CB791E"/>
    <w:rsid w:val="00CC069A"/>
    <w:rsid w:val="00CC1A8F"/>
    <w:rsid w:val="00CC1B77"/>
    <w:rsid w:val="00CC39E5"/>
    <w:rsid w:val="00CC7ABE"/>
    <w:rsid w:val="00CD0F7F"/>
    <w:rsid w:val="00CD5756"/>
    <w:rsid w:val="00CD6BE4"/>
    <w:rsid w:val="00CD6F8C"/>
    <w:rsid w:val="00CD73A3"/>
    <w:rsid w:val="00CD751D"/>
    <w:rsid w:val="00CE1A55"/>
    <w:rsid w:val="00CE4BFA"/>
    <w:rsid w:val="00CE7FEC"/>
    <w:rsid w:val="00CF1182"/>
    <w:rsid w:val="00CF1E7C"/>
    <w:rsid w:val="00CF3216"/>
    <w:rsid w:val="00CF35F7"/>
    <w:rsid w:val="00CF3703"/>
    <w:rsid w:val="00D010AA"/>
    <w:rsid w:val="00D0437D"/>
    <w:rsid w:val="00D06D43"/>
    <w:rsid w:val="00D116E0"/>
    <w:rsid w:val="00D152D0"/>
    <w:rsid w:val="00D1670E"/>
    <w:rsid w:val="00D204D6"/>
    <w:rsid w:val="00D206E3"/>
    <w:rsid w:val="00D22240"/>
    <w:rsid w:val="00D22C3E"/>
    <w:rsid w:val="00D30C5B"/>
    <w:rsid w:val="00D30CA6"/>
    <w:rsid w:val="00D30DD3"/>
    <w:rsid w:val="00D31A75"/>
    <w:rsid w:val="00D320B0"/>
    <w:rsid w:val="00D34144"/>
    <w:rsid w:val="00D35A2C"/>
    <w:rsid w:val="00D366F8"/>
    <w:rsid w:val="00D36EBF"/>
    <w:rsid w:val="00D403A0"/>
    <w:rsid w:val="00D440F2"/>
    <w:rsid w:val="00D5026F"/>
    <w:rsid w:val="00D505E7"/>
    <w:rsid w:val="00D64264"/>
    <w:rsid w:val="00D65175"/>
    <w:rsid w:val="00D66282"/>
    <w:rsid w:val="00D66B79"/>
    <w:rsid w:val="00D7447B"/>
    <w:rsid w:val="00D75978"/>
    <w:rsid w:val="00D804F0"/>
    <w:rsid w:val="00D806D4"/>
    <w:rsid w:val="00D81179"/>
    <w:rsid w:val="00D81B52"/>
    <w:rsid w:val="00D84DDC"/>
    <w:rsid w:val="00D8524D"/>
    <w:rsid w:val="00D86C9F"/>
    <w:rsid w:val="00D874EB"/>
    <w:rsid w:val="00D90C02"/>
    <w:rsid w:val="00D933B2"/>
    <w:rsid w:val="00D93ACE"/>
    <w:rsid w:val="00D9674D"/>
    <w:rsid w:val="00D9773F"/>
    <w:rsid w:val="00DA455F"/>
    <w:rsid w:val="00DA46A8"/>
    <w:rsid w:val="00DB1FE6"/>
    <w:rsid w:val="00DB21FA"/>
    <w:rsid w:val="00DB2CE5"/>
    <w:rsid w:val="00DB522B"/>
    <w:rsid w:val="00DB5731"/>
    <w:rsid w:val="00DB5D36"/>
    <w:rsid w:val="00DB65B6"/>
    <w:rsid w:val="00DC4319"/>
    <w:rsid w:val="00DD5413"/>
    <w:rsid w:val="00DD57E7"/>
    <w:rsid w:val="00DD5D54"/>
    <w:rsid w:val="00DD5F25"/>
    <w:rsid w:val="00DE3BD3"/>
    <w:rsid w:val="00DE54DC"/>
    <w:rsid w:val="00DE6E64"/>
    <w:rsid w:val="00DF17F4"/>
    <w:rsid w:val="00DF34F2"/>
    <w:rsid w:val="00DF4543"/>
    <w:rsid w:val="00DF525B"/>
    <w:rsid w:val="00E001C1"/>
    <w:rsid w:val="00E00EBF"/>
    <w:rsid w:val="00E018BE"/>
    <w:rsid w:val="00E01F5C"/>
    <w:rsid w:val="00E05C3A"/>
    <w:rsid w:val="00E07AD1"/>
    <w:rsid w:val="00E11CEC"/>
    <w:rsid w:val="00E13269"/>
    <w:rsid w:val="00E170F0"/>
    <w:rsid w:val="00E1727E"/>
    <w:rsid w:val="00E21FC1"/>
    <w:rsid w:val="00E25492"/>
    <w:rsid w:val="00E257FF"/>
    <w:rsid w:val="00E25873"/>
    <w:rsid w:val="00E27B55"/>
    <w:rsid w:val="00E322AC"/>
    <w:rsid w:val="00E32436"/>
    <w:rsid w:val="00E35B76"/>
    <w:rsid w:val="00E44944"/>
    <w:rsid w:val="00E460F3"/>
    <w:rsid w:val="00E56E63"/>
    <w:rsid w:val="00E60D4D"/>
    <w:rsid w:val="00E61306"/>
    <w:rsid w:val="00E61C57"/>
    <w:rsid w:val="00E62CA4"/>
    <w:rsid w:val="00E6742F"/>
    <w:rsid w:val="00E708B7"/>
    <w:rsid w:val="00E73B3C"/>
    <w:rsid w:val="00E75516"/>
    <w:rsid w:val="00E80E59"/>
    <w:rsid w:val="00E816A1"/>
    <w:rsid w:val="00E8230B"/>
    <w:rsid w:val="00E842F9"/>
    <w:rsid w:val="00E867B6"/>
    <w:rsid w:val="00E86C24"/>
    <w:rsid w:val="00E91359"/>
    <w:rsid w:val="00E927EE"/>
    <w:rsid w:val="00EA0B60"/>
    <w:rsid w:val="00EA156C"/>
    <w:rsid w:val="00EA218D"/>
    <w:rsid w:val="00EA33FC"/>
    <w:rsid w:val="00EA3C58"/>
    <w:rsid w:val="00EA3CF4"/>
    <w:rsid w:val="00EA62A6"/>
    <w:rsid w:val="00EA7F32"/>
    <w:rsid w:val="00EB066B"/>
    <w:rsid w:val="00EB07D3"/>
    <w:rsid w:val="00EB10B5"/>
    <w:rsid w:val="00EB28B4"/>
    <w:rsid w:val="00EB323B"/>
    <w:rsid w:val="00EB37EE"/>
    <w:rsid w:val="00EB63BC"/>
    <w:rsid w:val="00EC0A67"/>
    <w:rsid w:val="00EC3C57"/>
    <w:rsid w:val="00EC7B2F"/>
    <w:rsid w:val="00ED5202"/>
    <w:rsid w:val="00ED7DCD"/>
    <w:rsid w:val="00EE0C2B"/>
    <w:rsid w:val="00EE0E0C"/>
    <w:rsid w:val="00EE1DEB"/>
    <w:rsid w:val="00EE23EC"/>
    <w:rsid w:val="00EE28AC"/>
    <w:rsid w:val="00EE4640"/>
    <w:rsid w:val="00EE61A4"/>
    <w:rsid w:val="00EF13FC"/>
    <w:rsid w:val="00EF5A65"/>
    <w:rsid w:val="00EF687A"/>
    <w:rsid w:val="00EF6C9A"/>
    <w:rsid w:val="00EF6F4A"/>
    <w:rsid w:val="00F055C0"/>
    <w:rsid w:val="00F06173"/>
    <w:rsid w:val="00F07C1C"/>
    <w:rsid w:val="00F11617"/>
    <w:rsid w:val="00F11EE2"/>
    <w:rsid w:val="00F138A1"/>
    <w:rsid w:val="00F15265"/>
    <w:rsid w:val="00F152BC"/>
    <w:rsid w:val="00F15786"/>
    <w:rsid w:val="00F1701D"/>
    <w:rsid w:val="00F2185A"/>
    <w:rsid w:val="00F2471B"/>
    <w:rsid w:val="00F24B2A"/>
    <w:rsid w:val="00F259F9"/>
    <w:rsid w:val="00F26418"/>
    <w:rsid w:val="00F2695D"/>
    <w:rsid w:val="00F31E95"/>
    <w:rsid w:val="00F32BF6"/>
    <w:rsid w:val="00F333FE"/>
    <w:rsid w:val="00F40BC3"/>
    <w:rsid w:val="00F42975"/>
    <w:rsid w:val="00F50FD8"/>
    <w:rsid w:val="00F5192C"/>
    <w:rsid w:val="00F51A9A"/>
    <w:rsid w:val="00F52A46"/>
    <w:rsid w:val="00F54672"/>
    <w:rsid w:val="00F630EC"/>
    <w:rsid w:val="00F632DA"/>
    <w:rsid w:val="00F63452"/>
    <w:rsid w:val="00F64ABD"/>
    <w:rsid w:val="00F64EBC"/>
    <w:rsid w:val="00F71010"/>
    <w:rsid w:val="00F717CA"/>
    <w:rsid w:val="00F72974"/>
    <w:rsid w:val="00F72FB0"/>
    <w:rsid w:val="00F839D2"/>
    <w:rsid w:val="00F84C98"/>
    <w:rsid w:val="00F86357"/>
    <w:rsid w:val="00F91822"/>
    <w:rsid w:val="00F923A6"/>
    <w:rsid w:val="00F923D9"/>
    <w:rsid w:val="00F93EA0"/>
    <w:rsid w:val="00FA2709"/>
    <w:rsid w:val="00FA5DB6"/>
    <w:rsid w:val="00FA5E24"/>
    <w:rsid w:val="00FA7E13"/>
    <w:rsid w:val="00FA7F77"/>
    <w:rsid w:val="00FB0FC3"/>
    <w:rsid w:val="00FB63D4"/>
    <w:rsid w:val="00FB77FA"/>
    <w:rsid w:val="00FC25E1"/>
    <w:rsid w:val="00FC4168"/>
    <w:rsid w:val="00FC7340"/>
    <w:rsid w:val="00FD36FC"/>
    <w:rsid w:val="00FD4212"/>
    <w:rsid w:val="00FD4B8F"/>
    <w:rsid w:val="00FD7E03"/>
    <w:rsid w:val="00FE32DC"/>
    <w:rsid w:val="00FF4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04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4970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704F"/>
    <w:rPr>
      <w:rFonts w:ascii="Tahoma" w:eastAsia="Calibri" w:hAnsi="Tahoma" w:cs="Tahoma"/>
      <w:sz w:val="16"/>
      <w:szCs w:val="16"/>
    </w:rPr>
  </w:style>
  <w:style w:type="paragraph" w:styleId="a6">
    <w:name w:val="header"/>
    <w:basedOn w:val="a"/>
    <w:link w:val="a7"/>
    <w:uiPriority w:val="99"/>
    <w:unhideWhenUsed/>
    <w:rsid w:val="004830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3072"/>
    <w:rPr>
      <w:rFonts w:ascii="Calibri" w:eastAsia="Calibri" w:hAnsi="Calibri" w:cs="Times New Roman"/>
    </w:rPr>
  </w:style>
  <w:style w:type="paragraph" w:styleId="a8">
    <w:name w:val="footer"/>
    <w:basedOn w:val="a"/>
    <w:link w:val="a9"/>
    <w:uiPriority w:val="99"/>
    <w:unhideWhenUsed/>
    <w:rsid w:val="004830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3072"/>
    <w:rPr>
      <w:rFonts w:ascii="Calibri" w:eastAsia="Calibri" w:hAnsi="Calibri" w:cs="Times New Roman"/>
    </w:rPr>
  </w:style>
  <w:style w:type="paragraph" w:customStyle="1" w:styleId="ConsPlusNormal">
    <w:name w:val="ConsPlusNormal"/>
    <w:uiPriority w:val="99"/>
    <w:rsid w:val="00483072"/>
    <w:pPr>
      <w:widowControl w:val="0"/>
      <w:autoSpaceDE w:val="0"/>
      <w:autoSpaceDN w:val="0"/>
      <w:spacing w:after="0" w:line="240" w:lineRule="auto"/>
    </w:pPr>
    <w:rPr>
      <w:rFonts w:ascii="Calibri" w:eastAsia="Times New Roman" w:hAnsi="Calibri" w:cs="Calibri"/>
      <w:lang w:eastAsia="ru-RU"/>
    </w:rPr>
  </w:style>
  <w:style w:type="character" w:customStyle="1" w:styleId="apple-converted-space">
    <w:name w:val="apple-converted-space"/>
    <w:basedOn w:val="a0"/>
    <w:rsid w:val="008D50E0"/>
  </w:style>
  <w:style w:type="table" w:styleId="aa">
    <w:name w:val="Table Grid"/>
    <w:basedOn w:val="a1"/>
    <w:uiPriority w:val="59"/>
    <w:rsid w:val="00383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0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04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4970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704F"/>
    <w:rPr>
      <w:rFonts w:ascii="Tahoma" w:eastAsia="Calibri" w:hAnsi="Tahoma" w:cs="Tahoma"/>
      <w:sz w:val="16"/>
      <w:szCs w:val="16"/>
    </w:rPr>
  </w:style>
  <w:style w:type="paragraph" w:styleId="a6">
    <w:name w:val="header"/>
    <w:basedOn w:val="a"/>
    <w:link w:val="a7"/>
    <w:uiPriority w:val="99"/>
    <w:unhideWhenUsed/>
    <w:rsid w:val="004830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3072"/>
    <w:rPr>
      <w:rFonts w:ascii="Calibri" w:eastAsia="Calibri" w:hAnsi="Calibri" w:cs="Times New Roman"/>
    </w:rPr>
  </w:style>
  <w:style w:type="paragraph" w:styleId="a8">
    <w:name w:val="footer"/>
    <w:basedOn w:val="a"/>
    <w:link w:val="a9"/>
    <w:uiPriority w:val="99"/>
    <w:unhideWhenUsed/>
    <w:rsid w:val="004830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3072"/>
    <w:rPr>
      <w:rFonts w:ascii="Calibri" w:eastAsia="Calibri" w:hAnsi="Calibri" w:cs="Times New Roman"/>
    </w:rPr>
  </w:style>
  <w:style w:type="paragraph" w:customStyle="1" w:styleId="ConsPlusNormal">
    <w:name w:val="ConsPlusNormal"/>
    <w:uiPriority w:val="99"/>
    <w:rsid w:val="00483072"/>
    <w:pPr>
      <w:widowControl w:val="0"/>
      <w:autoSpaceDE w:val="0"/>
      <w:autoSpaceDN w:val="0"/>
      <w:spacing w:after="0" w:line="240" w:lineRule="auto"/>
    </w:pPr>
    <w:rPr>
      <w:rFonts w:ascii="Calibri" w:eastAsia="Times New Roman" w:hAnsi="Calibri" w:cs="Calibri"/>
      <w:lang w:eastAsia="ru-RU"/>
    </w:rPr>
  </w:style>
  <w:style w:type="character" w:customStyle="1" w:styleId="apple-converted-space">
    <w:name w:val="apple-converted-space"/>
    <w:basedOn w:val="a0"/>
    <w:rsid w:val="008D50E0"/>
  </w:style>
</w:styles>
</file>

<file path=word/webSettings.xml><?xml version="1.0" encoding="utf-8"?>
<w:webSettings xmlns:r="http://schemas.openxmlformats.org/officeDocument/2006/relationships" xmlns:w="http://schemas.openxmlformats.org/wordprocessingml/2006/main">
  <w:divs>
    <w:div w:id="571812937">
      <w:bodyDiv w:val="1"/>
      <w:marLeft w:val="0"/>
      <w:marRight w:val="0"/>
      <w:marTop w:val="0"/>
      <w:marBottom w:val="0"/>
      <w:divBdr>
        <w:top w:val="none" w:sz="0" w:space="0" w:color="auto"/>
        <w:left w:val="none" w:sz="0" w:space="0" w:color="auto"/>
        <w:bottom w:val="none" w:sz="0" w:space="0" w:color="auto"/>
        <w:right w:val="none" w:sz="0" w:space="0" w:color="auto"/>
      </w:divBdr>
    </w:div>
    <w:div w:id="586304695">
      <w:bodyDiv w:val="1"/>
      <w:marLeft w:val="0"/>
      <w:marRight w:val="0"/>
      <w:marTop w:val="0"/>
      <w:marBottom w:val="0"/>
      <w:divBdr>
        <w:top w:val="none" w:sz="0" w:space="0" w:color="auto"/>
        <w:left w:val="none" w:sz="0" w:space="0" w:color="auto"/>
        <w:bottom w:val="none" w:sz="0" w:space="0" w:color="auto"/>
        <w:right w:val="none" w:sz="0" w:space="0" w:color="auto"/>
      </w:divBdr>
    </w:div>
    <w:div w:id="1117523836">
      <w:bodyDiv w:val="1"/>
      <w:marLeft w:val="0"/>
      <w:marRight w:val="0"/>
      <w:marTop w:val="0"/>
      <w:marBottom w:val="0"/>
      <w:divBdr>
        <w:top w:val="none" w:sz="0" w:space="0" w:color="auto"/>
        <w:left w:val="none" w:sz="0" w:space="0" w:color="auto"/>
        <w:bottom w:val="none" w:sz="0" w:space="0" w:color="auto"/>
        <w:right w:val="none" w:sz="0" w:space="0" w:color="auto"/>
      </w:divBdr>
      <w:divsChild>
        <w:div w:id="513303545">
          <w:marLeft w:val="0"/>
          <w:marRight w:val="0"/>
          <w:marTop w:val="192"/>
          <w:marBottom w:val="0"/>
          <w:divBdr>
            <w:top w:val="none" w:sz="0" w:space="0" w:color="auto"/>
            <w:left w:val="none" w:sz="0" w:space="0" w:color="auto"/>
            <w:bottom w:val="none" w:sz="0" w:space="0" w:color="auto"/>
            <w:right w:val="none" w:sz="0" w:space="0" w:color="auto"/>
          </w:divBdr>
        </w:div>
        <w:div w:id="1591422998">
          <w:marLeft w:val="0"/>
          <w:marRight w:val="0"/>
          <w:marTop w:val="192"/>
          <w:marBottom w:val="0"/>
          <w:divBdr>
            <w:top w:val="none" w:sz="0" w:space="0" w:color="auto"/>
            <w:left w:val="none" w:sz="0" w:space="0" w:color="auto"/>
            <w:bottom w:val="none" w:sz="0" w:space="0" w:color="auto"/>
            <w:right w:val="none" w:sz="0" w:space="0" w:color="auto"/>
          </w:divBdr>
        </w:div>
      </w:divsChild>
    </w:div>
    <w:div w:id="1213417855">
      <w:bodyDiv w:val="1"/>
      <w:marLeft w:val="0"/>
      <w:marRight w:val="0"/>
      <w:marTop w:val="0"/>
      <w:marBottom w:val="0"/>
      <w:divBdr>
        <w:top w:val="none" w:sz="0" w:space="0" w:color="auto"/>
        <w:left w:val="none" w:sz="0" w:space="0" w:color="auto"/>
        <w:bottom w:val="none" w:sz="0" w:space="0" w:color="auto"/>
        <w:right w:val="none" w:sz="0" w:space="0" w:color="auto"/>
      </w:divBdr>
    </w:div>
    <w:div w:id="19223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13</cp:revision>
  <cp:lastPrinted>2022-07-14T06:35:00Z</cp:lastPrinted>
  <dcterms:created xsi:type="dcterms:W3CDTF">2022-06-07T06:34:00Z</dcterms:created>
  <dcterms:modified xsi:type="dcterms:W3CDTF">2022-07-14T06:36:00Z</dcterms:modified>
</cp:coreProperties>
</file>