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FDE008" wp14:editId="1D886C39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647700" cy="800100"/>
            <wp:effectExtent l="19050" t="0" r="0" b="0"/>
            <wp:wrapThrough wrapText="bothSides">
              <wp:wrapPolygon edited="0">
                <wp:start x="-635" y="0"/>
                <wp:lineTo x="-635" y="21086"/>
                <wp:lineTo x="21600" y="21086"/>
                <wp:lineTo x="21600" y="0"/>
                <wp:lineTo x="-63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37B5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37B5E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137B5E">
        <w:rPr>
          <w:rFonts w:ascii="Times New Roman" w:eastAsia="Batang" w:hAnsi="Times New Roman"/>
          <w:b/>
          <w:bCs/>
          <w:sz w:val="28"/>
          <w:szCs w:val="28"/>
        </w:rPr>
        <w:t>ЛЕЖНЕВСКИЙ МУНИЦИПАЛЬНЫЙ РАЙОН</w:t>
      </w:r>
    </w:p>
    <w:p w:rsidR="00D258D6" w:rsidRPr="00137B5E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137B5E">
        <w:rPr>
          <w:rFonts w:ascii="Times New Roman" w:eastAsia="Batang" w:hAnsi="Times New Roman"/>
          <w:b/>
          <w:bCs/>
          <w:sz w:val="28"/>
          <w:szCs w:val="28"/>
        </w:rPr>
        <w:t>СОВЕТ ЛЕЖНЕВСКОГО ГОРОДСКОГО ПОСЕЛЕНИЯ</w:t>
      </w:r>
    </w:p>
    <w:p w:rsidR="00D258D6" w:rsidRPr="00137B5E" w:rsidRDefault="00CA7D4C" w:rsidP="00CA7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CA7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Четвертого созыва</w:t>
      </w:r>
    </w:p>
    <w:p w:rsidR="00CA7D4C" w:rsidRDefault="00CA7D4C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:rsidR="00D258D6" w:rsidRPr="005B15C8" w:rsidRDefault="00D258D6" w:rsidP="00D25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137B5E">
        <w:rPr>
          <w:rFonts w:ascii="Times New Roman" w:eastAsia="Batang" w:hAnsi="Times New Roman"/>
          <w:b/>
          <w:bCs/>
          <w:sz w:val="28"/>
          <w:szCs w:val="28"/>
        </w:rPr>
        <w:t>РЕШЕНИЕ</w:t>
      </w:r>
      <w:r w:rsidRPr="00137B5E">
        <w:rPr>
          <w:rFonts w:ascii="Times New Roman" w:hAnsi="Times New Roman"/>
          <w:b/>
          <w:bCs/>
          <w:spacing w:val="20"/>
          <w:sz w:val="28"/>
          <w:szCs w:val="28"/>
        </w:rPr>
        <w:t xml:space="preserve">                                                </w:t>
      </w:r>
    </w:p>
    <w:p w:rsidR="00D258D6" w:rsidRPr="00172CD0" w:rsidRDefault="007B5AA7" w:rsidP="00D25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pacing w:val="20"/>
          <w:sz w:val="28"/>
          <w:szCs w:val="28"/>
        </w:rPr>
      </w:pPr>
      <w:r>
        <w:rPr>
          <w:rFonts w:ascii="Times New Roman" w:hAnsi="Times New Roman"/>
          <w:bCs/>
          <w:spacing w:val="20"/>
          <w:sz w:val="28"/>
          <w:szCs w:val="28"/>
        </w:rPr>
        <w:t>о</w:t>
      </w:r>
      <w:r w:rsidR="001C2E3B">
        <w:rPr>
          <w:rFonts w:ascii="Times New Roman" w:hAnsi="Times New Roman"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="009362F3" w:rsidRPr="002A7F08">
        <w:rPr>
          <w:rFonts w:ascii="Times New Roman" w:hAnsi="Times New Roman"/>
          <w:bCs/>
          <w:spacing w:val="20"/>
          <w:sz w:val="28"/>
          <w:szCs w:val="28"/>
        </w:rPr>
        <w:t>29.02</w:t>
      </w:r>
      <w:r w:rsidR="001C2E3B" w:rsidRPr="002A7F08">
        <w:rPr>
          <w:rFonts w:ascii="Times New Roman" w:hAnsi="Times New Roman"/>
          <w:bCs/>
          <w:spacing w:val="20"/>
          <w:sz w:val="28"/>
          <w:szCs w:val="28"/>
        </w:rPr>
        <w:t>.202</w:t>
      </w:r>
      <w:r w:rsidR="00210A10" w:rsidRPr="002A7F08">
        <w:rPr>
          <w:rFonts w:ascii="Times New Roman" w:hAnsi="Times New Roman"/>
          <w:bCs/>
          <w:spacing w:val="20"/>
          <w:sz w:val="28"/>
          <w:szCs w:val="28"/>
        </w:rPr>
        <w:t>4</w:t>
      </w:r>
      <w:r w:rsidR="00D258D6" w:rsidRPr="00137B5E">
        <w:rPr>
          <w:rFonts w:ascii="Times New Roman" w:hAnsi="Times New Roman"/>
          <w:bCs/>
          <w:spacing w:val="20"/>
          <w:sz w:val="28"/>
          <w:szCs w:val="28"/>
        </w:rPr>
        <w:t xml:space="preserve">                                                               </w:t>
      </w:r>
      <w:r w:rsidR="001C2E3B">
        <w:rPr>
          <w:rFonts w:ascii="Times New Roman" w:hAnsi="Times New Roman"/>
          <w:bCs/>
          <w:spacing w:val="20"/>
          <w:sz w:val="28"/>
          <w:szCs w:val="28"/>
        </w:rPr>
        <w:t xml:space="preserve">   №</w:t>
      </w:r>
      <w:r w:rsidR="005A4BF8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bookmarkStart w:id="0" w:name="_GoBack"/>
      <w:bookmarkEnd w:id="0"/>
      <w:r w:rsidR="005A4BF8">
        <w:rPr>
          <w:rFonts w:ascii="Times New Roman" w:hAnsi="Times New Roman"/>
          <w:bCs/>
          <w:spacing w:val="20"/>
          <w:sz w:val="28"/>
          <w:szCs w:val="28"/>
        </w:rPr>
        <w:t>9</w:t>
      </w:r>
    </w:p>
    <w:p w:rsidR="007B5AA7" w:rsidRDefault="007B5AA7" w:rsidP="007B5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215" w:rsidRDefault="00210A10" w:rsidP="007B5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A10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BC481F" w:rsidRPr="00BC481F">
        <w:rPr>
          <w:rFonts w:ascii="Times New Roman" w:eastAsia="Times New Roman" w:hAnsi="Times New Roman" w:cs="Times New Roman"/>
          <w:b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  <w:r w:rsidR="00005C4A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12.10.2023</w:t>
      </w:r>
      <w:r w:rsidRPr="00210A10">
        <w:rPr>
          <w:rFonts w:ascii="Times New Roman" w:eastAsia="Times New Roman" w:hAnsi="Times New Roman" w:cs="Times New Roman"/>
          <w:b/>
          <w:sz w:val="28"/>
          <w:szCs w:val="28"/>
        </w:rPr>
        <w:t xml:space="preserve"> № 26 «Об утверждении Положения о Контрольно-счетной комиссии Лежневского городского поселения Лежневского муниципального района Ивановской области»  </w:t>
      </w:r>
    </w:p>
    <w:p w:rsidR="00210A10" w:rsidRPr="007B5AA7" w:rsidRDefault="00210A10" w:rsidP="007B5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80F" w:rsidRDefault="00636215" w:rsidP="00C324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63621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7847229"/>
      <w:r w:rsidRPr="0063621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bookmarkEnd w:id="1"/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63621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№131-ФЗ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621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63621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07.02.2011 №6-ФЗ </w:t>
      </w:r>
      <w:r w:rsidR="00C324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243E" w:rsidRPr="00C3243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C324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63621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636215">
        <w:rPr>
          <w:rFonts w:ascii="Times New Roman" w:eastAsia="Times New Roman" w:hAnsi="Times New Roman" w:cs="Times New Roman"/>
          <w:sz w:val="28"/>
          <w:szCs w:val="28"/>
        </w:rPr>
        <w:t xml:space="preserve"> Лежневского городского поселения, Совет Лежневского городского поселения </w:t>
      </w:r>
    </w:p>
    <w:p w:rsidR="004E7574" w:rsidRPr="0046480F" w:rsidRDefault="0046480F" w:rsidP="0046480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80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36215" w:rsidRPr="0046480F">
        <w:rPr>
          <w:rFonts w:ascii="Times New Roman" w:eastAsia="Times New Roman" w:hAnsi="Times New Roman" w:cs="Times New Roman"/>
          <w:b/>
          <w:sz w:val="28"/>
          <w:szCs w:val="28"/>
        </w:rPr>
        <w:t>ешил:</w:t>
      </w:r>
    </w:p>
    <w:p w:rsidR="00210A10" w:rsidRDefault="00210A10" w:rsidP="00210A10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1305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 к </w:t>
      </w:r>
      <w:r w:rsidRPr="0081305E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81305E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46480F" w:rsidRPr="0046480F">
        <w:rPr>
          <w:rFonts w:ascii="Times New Roman" w:hAnsi="Times New Roman" w:cs="Times New Roman"/>
          <w:b w:val="0"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  <w:r w:rsidRPr="0081305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37311">
        <w:rPr>
          <w:rFonts w:ascii="Times New Roman" w:hAnsi="Times New Roman" w:cs="Times New Roman"/>
          <w:b w:val="0"/>
          <w:sz w:val="28"/>
          <w:szCs w:val="28"/>
        </w:rPr>
        <w:t>12.10</w:t>
      </w:r>
      <w:r w:rsidR="00D37311" w:rsidRPr="0081305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37311">
        <w:rPr>
          <w:rFonts w:ascii="Times New Roman" w:hAnsi="Times New Roman" w:cs="Times New Roman"/>
          <w:b w:val="0"/>
          <w:sz w:val="28"/>
          <w:szCs w:val="28"/>
        </w:rPr>
        <w:t>3</w:t>
      </w:r>
      <w:r w:rsidR="00D37311" w:rsidRPr="0081305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8130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10A1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Контрольно-счетной комиссии Лежневского городского поселения Лежневского муниципального района Ивановской области</w:t>
      </w:r>
      <w:r w:rsidRPr="0081305E">
        <w:rPr>
          <w:rFonts w:ascii="Times New Roman" w:hAnsi="Times New Roman" w:cs="Times New Roman"/>
          <w:b w:val="0"/>
          <w:sz w:val="28"/>
          <w:szCs w:val="28"/>
        </w:rPr>
        <w:t>» (далее – Решение), следующие изменения:</w:t>
      </w:r>
    </w:p>
    <w:p w:rsidR="004E7574" w:rsidRDefault="00D37311" w:rsidP="00D3731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A3DD0">
        <w:rPr>
          <w:rFonts w:ascii="Times New Roman" w:eastAsia="Times New Roman" w:hAnsi="Times New Roman" w:cs="Times New Roman"/>
          <w:sz w:val="28"/>
          <w:szCs w:val="28"/>
        </w:rPr>
        <w:tab/>
        <w:t>Пункт 1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3DD0">
        <w:rPr>
          <w:rFonts w:ascii="Times New Roman" w:eastAsia="Times New Roman" w:hAnsi="Times New Roman" w:cs="Times New Roman"/>
          <w:sz w:val="28"/>
          <w:szCs w:val="28"/>
        </w:rPr>
        <w:t>4 главы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1E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Решению </w:t>
      </w:r>
      <w:r w:rsidR="003A3DD0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4241E0">
        <w:rPr>
          <w:rFonts w:ascii="Times New Roman" w:eastAsia="Times New Roman" w:hAnsi="Times New Roman" w:cs="Times New Roman"/>
          <w:sz w:val="28"/>
          <w:szCs w:val="28"/>
        </w:rPr>
        <w:t xml:space="preserve"> следующей</w:t>
      </w:r>
      <w:r w:rsidR="003A3DD0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DD0" w:rsidRDefault="003A3DD0" w:rsidP="00D3731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4DC5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CA6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DD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3A3DD0">
        <w:rPr>
          <w:rFonts w:ascii="Times New Roman" w:eastAsia="Times New Roman" w:hAnsi="Times New Roman" w:cs="Times New Roman"/>
          <w:sz w:val="28"/>
          <w:szCs w:val="28"/>
        </w:rPr>
        <w:t>облада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A3DD0">
        <w:rPr>
          <w:rFonts w:ascii="Times New Roman" w:eastAsia="Times New Roman" w:hAnsi="Times New Roman" w:cs="Times New Roman"/>
          <w:sz w:val="28"/>
          <w:szCs w:val="28"/>
        </w:rPr>
        <w:t xml:space="preserve"> правами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3A3DD0">
        <w:rPr>
          <w:rFonts w:ascii="Times New Roman" w:eastAsia="Times New Roman" w:hAnsi="Times New Roman" w:cs="Times New Roman"/>
          <w:sz w:val="28"/>
          <w:szCs w:val="28"/>
        </w:rPr>
        <w:t>Уставом Лежневского городского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72FA7" w:rsidRDefault="00972FA7" w:rsidP="00972FA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972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3 пункта 5 главы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DC5" w:rsidRPr="00594DC5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Решению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5B38BF" w:rsidRPr="005B38BF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D373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2FA7" w:rsidRDefault="00972FA7" w:rsidP="00D3731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4DC5">
        <w:rPr>
          <w:rFonts w:ascii="Times New Roman" w:eastAsia="Times New Roman" w:hAnsi="Times New Roman" w:cs="Times New Roman"/>
          <w:sz w:val="28"/>
          <w:szCs w:val="28"/>
        </w:rPr>
        <w:t>3) прекращения</w:t>
      </w:r>
      <w:r w:rsidR="00B8378B" w:rsidRPr="00B8378B">
        <w:rPr>
          <w:rFonts w:ascii="Times New Roman" w:eastAsia="Times New Roman" w:hAnsi="Times New Roman" w:cs="Times New Roman"/>
          <w:sz w:val="28"/>
          <w:szCs w:val="28"/>
        </w:rPr>
        <w:t xml:space="preserve">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B8378B">
        <w:rPr>
          <w:rFonts w:ascii="Times New Roman" w:eastAsia="Times New Roman" w:hAnsi="Times New Roman" w:cs="Times New Roman"/>
          <w:sz w:val="28"/>
          <w:szCs w:val="28"/>
        </w:rPr>
        <w:t>итории иностранного государства</w:t>
      </w:r>
      <w:r w:rsidR="00594DC5">
        <w:rPr>
          <w:rFonts w:ascii="Times New Roman" w:eastAsia="Times New Roman" w:hAnsi="Times New Roman" w:cs="Times New Roman"/>
          <w:sz w:val="28"/>
          <w:szCs w:val="28"/>
        </w:rPr>
        <w:t>;</w:t>
      </w:r>
      <w:r w:rsidR="00B8378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58D6" w:rsidRDefault="00B8378B" w:rsidP="00B8378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CA65B1" w:rsidRPr="00CA65B1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Решению изложить в </w:t>
      </w:r>
      <w:r w:rsidR="005B38BF" w:rsidRPr="005B38BF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2DB7" w:rsidRDefault="00192DB7" w:rsidP="00B8378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8D6" w:rsidRDefault="00B8378B" w:rsidP="00B8378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CA65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>Стандарты внешнего муниципального финансового контроля Контрольно-счетной комиссии не могут противоречить законо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дательству Российской Федерации, 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>законодательству Ивановской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6E3E" w:rsidRDefault="00A06E3E" w:rsidP="00A06E3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017BAB" w:rsidRPr="00017BAB">
        <w:rPr>
          <w:rFonts w:ascii="Times New Roman" w:eastAsia="Times New Roman" w:hAnsi="Times New Roman" w:cs="Times New Roman"/>
          <w:sz w:val="28"/>
          <w:szCs w:val="28"/>
        </w:rPr>
        <w:t>IX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Решению изложить в </w:t>
      </w:r>
      <w:r w:rsidR="005B38BF" w:rsidRPr="005B38BF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6E3E" w:rsidRDefault="00A06E3E" w:rsidP="00A0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7B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3454" w:rsidRPr="006B3454"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 Лежневского городского поселения, предложений высших должностных лиц Ивановской области</w:t>
      </w:r>
      <w:r w:rsidR="006B3454">
        <w:rPr>
          <w:rFonts w:ascii="Times New Roman" w:hAnsi="Times New Roman" w:cs="Times New Roman"/>
          <w:sz w:val="28"/>
          <w:szCs w:val="28"/>
        </w:rPr>
        <w:t xml:space="preserve">, </w:t>
      </w:r>
      <w:r w:rsidR="006B3454" w:rsidRPr="006B3454">
        <w:rPr>
          <w:rFonts w:ascii="Times New Roman" w:hAnsi="Times New Roman" w:cs="Times New Roman"/>
          <w:sz w:val="28"/>
          <w:szCs w:val="28"/>
        </w:rPr>
        <w:t>главы Лежневского городского поселения.</w:t>
      </w:r>
      <w:r w:rsidR="006B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12A" w:rsidRDefault="006C512A" w:rsidP="006C51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017BAB" w:rsidRPr="00017BAB">
        <w:rPr>
          <w:rFonts w:ascii="Times New Roman" w:eastAsia="Times New Roman" w:hAnsi="Times New Roman" w:cs="Times New Roman"/>
          <w:sz w:val="28"/>
          <w:szCs w:val="28"/>
        </w:rPr>
        <w:t>XII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Решению изложить в </w:t>
      </w:r>
      <w:r w:rsidR="005B38BF" w:rsidRPr="005B38BF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B837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512A" w:rsidRDefault="006C512A" w:rsidP="00A0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7BAB">
        <w:rPr>
          <w:rFonts w:ascii="Times New Roman" w:hAnsi="Times New Roman" w:cs="Times New Roman"/>
          <w:sz w:val="28"/>
          <w:szCs w:val="28"/>
        </w:rPr>
        <w:t xml:space="preserve">2. </w:t>
      </w:r>
      <w:r w:rsidRPr="006C512A">
        <w:rPr>
          <w:rFonts w:ascii="Times New Roman" w:hAnsi="Times New Roman" w:cs="Times New Roman"/>
          <w:sz w:val="28"/>
          <w:szCs w:val="28"/>
        </w:rPr>
        <w:t>Порядок направления контрольно-счетным органом запросов, указанных в пункте 1 настоящей главы определяется закон</w:t>
      </w:r>
      <w:r w:rsidR="00017BAB">
        <w:rPr>
          <w:rFonts w:ascii="Times New Roman" w:hAnsi="Times New Roman" w:cs="Times New Roman"/>
          <w:sz w:val="28"/>
          <w:szCs w:val="28"/>
        </w:rPr>
        <w:t>ами</w:t>
      </w:r>
      <w:r w:rsidRPr="006C512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12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17BAB">
        <w:rPr>
          <w:rFonts w:ascii="Times New Roman" w:hAnsi="Times New Roman" w:cs="Times New Roman"/>
          <w:sz w:val="28"/>
          <w:szCs w:val="28"/>
        </w:rPr>
        <w:t>и</w:t>
      </w:r>
      <w:r w:rsidRPr="006C512A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017B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017BAB">
        <w:rPr>
          <w:rFonts w:ascii="Times New Roman" w:hAnsi="Times New Roman" w:cs="Times New Roman"/>
          <w:sz w:val="28"/>
          <w:szCs w:val="28"/>
        </w:rPr>
        <w:t>и</w:t>
      </w:r>
      <w:r w:rsidRPr="006C512A">
        <w:rPr>
          <w:rFonts w:ascii="Times New Roman" w:hAnsi="Times New Roman" w:cs="Times New Roman"/>
          <w:sz w:val="28"/>
          <w:szCs w:val="28"/>
        </w:rPr>
        <w:t xml:space="preserve"> акт</w:t>
      </w:r>
      <w:r w:rsidR="00017BAB">
        <w:rPr>
          <w:rFonts w:ascii="Times New Roman" w:hAnsi="Times New Roman" w:cs="Times New Roman"/>
          <w:sz w:val="28"/>
          <w:szCs w:val="28"/>
        </w:rPr>
        <w:t>ами</w:t>
      </w:r>
      <w:r w:rsidRPr="006C512A">
        <w:rPr>
          <w:rFonts w:ascii="Times New Roman" w:hAnsi="Times New Roman" w:cs="Times New Roman"/>
          <w:sz w:val="28"/>
          <w:szCs w:val="28"/>
        </w:rPr>
        <w:t xml:space="preserve"> и регламентом Контрольно-счетной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512A" w:rsidRPr="006C512A" w:rsidRDefault="006C512A" w:rsidP="006C512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12A">
        <w:rPr>
          <w:rFonts w:ascii="Times New Roman" w:hAnsi="Times New Roman" w:cs="Times New Roman"/>
          <w:sz w:val="28"/>
          <w:szCs w:val="28"/>
        </w:rPr>
        <w:t>2.  Опубликовать настоящее решение в «Правовом вестнике Лежневского муниципального района» и разместить на официальном сайте Лежневского муниципального района Ивановской области в информаци</w:t>
      </w:r>
      <w:r w:rsidR="00F5291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C512A">
        <w:rPr>
          <w:rFonts w:ascii="Times New Roman" w:hAnsi="Times New Roman" w:cs="Times New Roman"/>
          <w:sz w:val="28"/>
          <w:szCs w:val="28"/>
        </w:rPr>
        <w:t>.</w:t>
      </w:r>
    </w:p>
    <w:p w:rsidR="006C512A" w:rsidRPr="006C512A" w:rsidRDefault="006C512A" w:rsidP="006C512A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12A" w:rsidRPr="006C512A" w:rsidRDefault="006C512A" w:rsidP="006C512A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12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06E3E" w:rsidRDefault="00A06E3E" w:rsidP="00A06E3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78B" w:rsidRDefault="00B8378B" w:rsidP="00B8378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8D6" w:rsidRDefault="00D258D6" w:rsidP="00D25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8D6" w:rsidRPr="00EA3DF8" w:rsidRDefault="00D258D6" w:rsidP="00D25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DF8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D258D6" w:rsidRPr="00EA3DF8" w:rsidRDefault="00D258D6" w:rsidP="00D25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DF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</w:t>
      </w:r>
      <w:r w:rsidR="00972FA7">
        <w:rPr>
          <w:rFonts w:ascii="Times New Roman" w:hAnsi="Times New Roman" w:cs="Times New Roman"/>
          <w:b/>
          <w:sz w:val="28"/>
          <w:szCs w:val="28"/>
        </w:rPr>
        <w:t>Вьюгина О</w:t>
      </w:r>
      <w:r>
        <w:rPr>
          <w:rFonts w:ascii="Times New Roman" w:hAnsi="Times New Roman" w:cs="Times New Roman"/>
          <w:b/>
          <w:sz w:val="28"/>
          <w:szCs w:val="28"/>
        </w:rPr>
        <w:t>.В.</w:t>
      </w:r>
    </w:p>
    <w:p w:rsidR="00D258D6" w:rsidRPr="00EA3DF8" w:rsidRDefault="00D258D6" w:rsidP="00D2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D6" w:rsidRPr="00302676" w:rsidRDefault="00D258D6" w:rsidP="00D258D6">
      <w:pPr>
        <w:rPr>
          <w:rFonts w:ascii="Times New Roman" w:hAnsi="Times New Roman" w:cs="Times New Roman"/>
          <w:sz w:val="28"/>
          <w:szCs w:val="28"/>
        </w:rPr>
      </w:pPr>
    </w:p>
    <w:p w:rsidR="00302676" w:rsidRPr="00D258D6" w:rsidRDefault="00302676" w:rsidP="00D258D6"/>
    <w:sectPr w:rsidR="00302676" w:rsidRPr="00D258D6" w:rsidSect="005B15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2293"/>
    <w:multiLevelType w:val="hybridMultilevel"/>
    <w:tmpl w:val="4D2E3DF4"/>
    <w:lvl w:ilvl="0" w:tplc="2B9E9EF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E"/>
    <w:rsid w:val="00005C4A"/>
    <w:rsid w:val="0001177F"/>
    <w:rsid w:val="00017BAB"/>
    <w:rsid w:val="0004462E"/>
    <w:rsid w:val="000913F0"/>
    <w:rsid w:val="00102C75"/>
    <w:rsid w:val="00137B5E"/>
    <w:rsid w:val="00157D69"/>
    <w:rsid w:val="00172CD0"/>
    <w:rsid w:val="00192DB7"/>
    <w:rsid w:val="001A5BC7"/>
    <w:rsid w:val="001B3212"/>
    <w:rsid w:val="001C2E3B"/>
    <w:rsid w:val="001D434A"/>
    <w:rsid w:val="00210A10"/>
    <w:rsid w:val="002A7F08"/>
    <w:rsid w:val="00302676"/>
    <w:rsid w:val="003A3DD0"/>
    <w:rsid w:val="004241E0"/>
    <w:rsid w:val="0046480F"/>
    <w:rsid w:val="00470448"/>
    <w:rsid w:val="004B46B0"/>
    <w:rsid w:val="004C54CA"/>
    <w:rsid w:val="004E05C2"/>
    <w:rsid w:val="004E7574"/>
    <w:rsid w:val="005020CC"/>
    <w:rsid w:val="00594DC5"/>
    <w:rsid w:val="005A4BF8"/>
    <w:rsid w:val="005B15C8"/>
    <w:rsid w:val="005B38BF"/>
    <w:rsid w:val="005B57DE"/>
    <w:rsid w:val="005D0648"/>
    <w:rsid w:val="005F1D3E"/>
    <w:rsid w:val="00602DAB"/>
    <w:rsid w:val="00636215"/>
    <w:rsid w:val="006B3454"/>
    <w:rsid w:val="006C512A"/>
    <w:rsid w:val="006C65DA"/>
    <w:rsid w:val="007400A8"/>
    <w:rsid w:val="007B5AA7"/>
    <w:rsid w:val="0082685D"/>
    <w:rsid w:val="00844E85"/>
    <w:rsid w:val="008750F8"/>
    <w:rsid w:val="008A22BC"/>
    <w:rsid w:val="009362F3"/>
    <w:rsid w:val="00942856"/>
    <w:rsid w:val="00972FA7"/>
    <w:rsid w:val="00974E49"/>
    <w:rsid w:val="009B1043"/>
    <w:rsid w:val="009D645F"/>
    <w:rsid w:val="00A06E3E"/>
    <w:rsid w:val="00A603AF"/>
    <w:rsid w:val="00A85A6D"/>
    <w:rsid w:val="00AC2337"/>
    <w:rsid w:val="00B06FEC"/>
    <w:rsid w:val="00B4262C"/>
    <w:rsid w:val="00B730E9"/>
    <w:rsid w:val="00B8378B"/>
    <w:rsid w:val="00B97F10"/>
    <w:rsid w:val="00BC481F"/>
    <w:rsid w:val="00BE4BFB"/>
    <w:rsid w:val="00C3243E"/>
    <w:rsid w:val="00C43850"/>
    <w:rsid w:val="00CA5F14"/>
    <w:rsid w:val="00CA65B1"/>
    <w:rsid w:val="00CA7D4C"/>
    <w:rsid w:val="00D258D6"/>
    <w:rsid w:val="00D37311"/>
    <w:rsid w:val="00D61022"/>
    <w:rsid w:val="00DA60B6"/>
    <w:rsid w:val="00DB7C74"/>
    <w:rsid w:val="00E26A59"/>
    <w:rsid w:val="00EA3DF8"/>
    <w:rsid w:val="00EF2987"/>
    <w:rsid w:val="00F24DCE"/>
    <w:rsid w:val="00F47CCA"/>
    <w:rsid w:val="00F5291D"/>
    <w:rsid w:val="00F75173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13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26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10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13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26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10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873AEF931CCD26B7E45A49381F180683AC1FFE3C564E3EE8A29B1DC02800C3451ECA6E3nDv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B873AEF931CCD26B7E45A49381F180683AC1FDE0C864E3EE8A29B1DC02800C3451ECA6E6D1n2v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B873AEF931CCD26B7E5BA985EDAD8F6E339EF4E5CC66BDB2D92FE6835286597411EAF1A3932D9443DD91DCnCv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B873AEF931CCD26B7E45A49381F180683AC1FFE3C564E3EE8A29B1DC02800C3451ECA6E3nD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37</cp:revision>
  <cp:lastPrinted>2024-02-29T08:04:00Z</cp:lastPrinted>
  <dcterms:created xsi:type="dcterms:W3CDTF">2023-01-24T12:22:00Z</dcterms:created>
  <dcterms:modified xsi:type="dcterms:W3CDTF">2024-03-05T10:21:00Z</dcterms:modified>
</cp:coreProperties>
</file>