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E61" w:rsidRDefault="009F74DF" w:rsidP="003265BE">
      <w:pPr>
        <w:jc w:val="right"/>
      </w:pPr>
      <w:r>
        <w:rPr>
          <w:lang w:eastAsia="zh-CN" w:bidi="hi-IN"/>
        </w:rPr>
        <w:pict>
          <v:group id="_x0000_s1026" style="position:absolute;left:0;text-align:left;margin-left:254.65pt;margin-top:9.2pt;width:42pt;height:63pt;z-index:251660288" coordorigin="3371,4349" coordsize="4441,6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371;top:4349;width:4076;height:5401">
              <v:imagedata r:id="rId8" o:title="кол" cropleft="8592f" cropright="8467f" gain="142470f" blacklevel="10486f"/>
            </v:shape>
            <v:shape id="_x0000_s1028" type="#_x0000_t75" style="position:absolute;left:3491;top:9569;width:4321;height:507;rotation:313736fd">
              <v:imagedata r:id="rId9" o:title="ветк" gain="69719f" blacklevel="1966f"/>
            </v:shape>
            <v:group id="_x0000_s1029" style="position:absolute;left:3371;top:4451;width:4200;height:6480" coordorigin="611,656" coordsize="3365,5774">
              <v:line id="_x0000_s1030" style="position:absolute;flip:y" from="611,671" to="611,5171" strokeweight="1.75pt"/>
              <v:line id="_x0000_s1031" style="position:absolute" from="611,671" to="3971,671" strokeweight="1.75pt"/>
              <v:line id="_x0000_s1032"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3" type="#_x0000_t87" style="position:absolute;left:1666;top:4120;width:1260;height:3360;rotation:270" adj="1672,10279" strokeweight="1.5pt"/>
            </v:group>
          </v:group>
        </w:pict>
      </w:r>
      <w:r w:rsidR="00D63E61">
        <w:t xml:space="preserve">                                                                                                                                                                                                                                                                                                                                                                                                                                                                                                                                                                                                                                                                                                                                                                                                                                                                                                                                                                                                                                                                                                                                                                                                                                                                                                                                                                                                                                                                                                                                                                                                                                                                                                                                                                                                                                                                                                                                                                                                                                                                                                                                                                                                                                                                                                                                                                                                                                                                                                                                                                                                                                                                                                                                                                                                                                                                                                                                                                                                                                                                                                                                                                                                                                                                                                                                                                                                                                                                                                                                                                                                                                                                                                                                                                                                                                                                                                                                                                                                                                                                                                                                                                                                                                                                                                                                                                                                                                                                                                                                                                                                                                                                                                                                                                                                                                                                                                                                                                                                                                                                                                                                                                                                                                                                                                                                                                                                                                                                                                                                                                                                                                                                                                                                                                                                                                                                                                                                                                                                                                                                                                                                                                                                                                                                                                                                                                                                                                                                                                                                                                                                                                                                                                                                                                                                                                                                                                                                                                                                                                                                                                                                                                                                                                                                                                                                                                                                                                                                                                                                                                                                                                                                                                                                                                                                                                                                                                                                                                                                                                                                                                                                                                                                                                                                                                                                                                                                                                                                                                                                                                                                                                                                                                                                                                                                                                                                                                                                                                                                                                                                                                                                                                                                                                                                                                                                                                                                                                                                                                                                                                                                                                                                                                                                                                                                                                                                                                                                                                                                                                                                                                                                                                                                                                                                                                                                                                                                                                                                                                                                                                                                                                                                                                                                                                                                                                                                                                                                                                                                                                                                                                                                                                                                                                                                                                                                                                                                                                                                                                                                                                                                                                                                                                                                                                                                                                                                                                                                                                                                                                                                                                                                                                                                                                                                                                                                                                                                                                                                                                                                                                                                                                                                                                                                                                                                                                                                                                                                                                                                                                                                                                                                                                                                                                                                                                                                                                                                                                                                                                                                                                                                                                                                                                                                                                                                                                                                                                                                                                                                                                                                                                                                                                                                                                                                                                                                                                                                                                                                                                                                                                                                                                                                                                                                                                                                                                                                                                                                                                                                                                                                                                                                                                                                                                                                                                                                                                                                                                                                                                                                                                                                                                                                                                                                                                                                                                                                                                                                                                                                                                                                                                                                                                                                                                                                                                                                                                                                                                                                                                                                                                                                                                                                                                                                                                                                                                                                                                                                                                                                                                                                                                                                                                                                                                                                                                                                                                                                                                                                                                                                                                                                                                                                                                                                                                                                                                                                                                                                                                                                                                                                                                                                                                                                                                                                                                                                                                                                                                                                                                                                                                                                                                                                                                                                                                                                                                                                                                                                                                                                                                                                                                                                                                         </w:t>
      </w:r>
    </w:p>
    <w:p w:rsidR="00831BBB" w:rsidRDefault="00831BBB" w:rsidP="003265BE">
      <w:pPr>
        <w:jc w:val="right"/>
      </w:pPr>
    </w:p>
    <w:p w:rsidR="00D63E61" w:rsidRDefault="00D63E61" w:rsidP="00D63E61">
      <w:pPr>
        <w:jc w:val="center"/>
      </w:pPr>
    </w:p>
    <w:p w:rsidR="00D63E61" w:rsidRDefault="00D63E61" w:rsidP="00D63E61">
      <w:pPr>
        <w:jc w:val="center"/>
        <w:rPr>
          <w:rFonts w:ascii="Garamond" w:eastAsia="Batang" w:hAnsi="Garamond"/>
          <w:b/>
          <w:spacing w:val="100"/>
          <w:sz w:val="40"/>
        </w:rPr>
      </w:pPr>
      <w:r>
        <w:rPr>
          <w:rFonts w:ascii="Garamond" w:eastAsia="Batang" w:hAnsi="Garamond"/>
          <w:b/>
          <w:spacing w:val="100"/>
          <w:sz w:val="40"/>
        </w:rPr>
        <w:t xml:space="preserve">    </w:t>
      </w:r>
    </w:p>
    <w:p w:rsidR="00D63E61" w:rsidRPr="001207F0" w:rsidRDefault="00D63E61" w:rsidP="00D63E61">
      <w:pPr>
        <w:jc w:val="center"/>
        <w:rPr>
          <w:rFonts w:ascii="Times New Roman" w:eastAsia="Batang" w:hAnsi="Times New Roman" w:cs="Times New Roman"/>
          <w:b/>
          <w:sz w:val="28"/>
          <w:szCs w:val="28"/>
        </w:rPr>
      </w:pPr>
      <w:r w:rsidRPr="001207F0">
        <w:rPr>
          <w:rFonts w:ascii="Times New Roman" w:eastAsia="Batang" w:hAnsi="Times New Roman" w:cs="Times New Roman"/>
          <w:b/>
          <w:sz w:val="28"/>
          <w:szCs w:val="28"/>
        </w:rPr>
        <w:t>АДМИНИСТРАЦИЯ  ЛЕЖНЕВСКОГО МУНИЦИПАЛЬНОГО РАЙОНА  ИВАНОВСКОЙ ОБЛАСТИ</w:t>
      </w:r>
    </w:p>
    <w:p w:rsidR="00D63E61" w:rsidRPr="001207F0" w:rsidRDefault="00D63E61" w:rsidP="00D63E61">
      <w:pPr>
        <w:jc w:val="center"/>
        <w:rPr>
          <w:rFonts w:ascii="Times New Roman" w:eastAsia="Batang" w:hAnsi="Times New Roman" w:cs="Times New Roman"/>
          <w:b/>
          <w:sz w:val="28"/>
          <w:szCs w:val="28"/>
        </w:rPr>
      </w:pPr>
    </w:p>
    <w:p w:rsidR="00D63E61" w:rsidRPr="001207F0" w:rsidRDefault="00D63E61" w:rsidP="00D63E61">
      <w:pPr>
        <w:jc w:val="center"/>
        <w:rPr>
          <w:rFonts w:ascii="Times New Roman" w:eastAsia="Batang" w:hAnsi="Times New Roman" w:cs="Times New Roman"/>
          <w:b/>
          <w:sz w:val="28"/>
          <w:szCs w:val="28"/>
        </w:rPr>
      </w:pPr>
      <w:r w:rsidRPr="001207F0">
        <w:rPr>
          <w:rFonts w:ascii="Times New Roman" w:eastAsia="Batang" w:hAnsi="Times New Roman" w:cs="Times New Roman"/>
          <w:b/>
          <w:sz w:val="28"/>
          <w:szCs w:val="28"/>
        </w:rPr>
        <w:t>ПОСТАНОВЛЕНИЕ</w:t>
      </w:r>
    </w:p>
    <w:p w:rsidR="00D63E61" w:rsidRPr="001207F0" w:rsidRDefault="00D63E61" w:rsidP="00D63E61">
      <w:pPr>
        <w:rPr>
          <w:rFonts w:ascii="Times New Roman" w:eastAsia="Lucida Sans Unicode" w:hAnsi="Times New Roman" w:cs="Times New Roman"/>
          <w:sz w:val="28"/>
          <w:szCs w:val="28"/>
        </w:rPr>
      </w:pPr>
    </w:p>
    <w:p w:rsidR="00D63E61" w:rsidRPr="001207F0" w:rsidRDefault="00D63E61" w:rsidP="00D63E61">
      <w:pPr>
        <w:jc w:val="both"/>
        <w:rPr>
          <w:rFonts w:ascii="Times New Roman" w:hAnsi="Times New Roman" w:cs="Times New Roman"/>
          <w:sz w:val="28"/>
          <w:szCs w:val="28"/>
        </w:rPr>
      </w:pPr>
      <w:r w:rsidRPr="001207F0">
        <w:rPr>
          <w:rFonts w:ascii="Times New Roman" w:hAnsi="Times New Roman" w:cs="Times New Roman"/>
          <w:sz w:val="28"/>
          <w:szCs w:val="28"/>
        </w:rPr>
        <w:t xml:space="preserve">    </w:t>
      </w:r>
      <w:r>
        <w:rPr>
          <w:rFonts w:ascii="Times New Roman" w:hAnsi="Times New Roman" w:cs="Times New Roman"/>
          <w:sz w:val="28"/>
          <w:szCs w:val="28"/>
        </w:rPr>
        <w:t xml:space="preserve">               </w:t>
      </w:r>
      <w:r w:rsidR="00680D53">
        <w:rPr>
          <w:rFonts w:ascii="Times New Roman" w:hAnsi="Times New Roman" w:cs="Times New Roman"/>
          <w:sz w:val="28"/>
          <w:szCs w:val="28"/>
        </w:rPr>
        <w:t>19.02.2024                                                                       № 70</w:t>
      </w:r>
    </w:p>
    <w:p w:rsidR="00D63E61" w:rsidRPr="001207F0" w:rsidRDefault="00D63E61" w:rsidP="00D63E61">
      <w:pPr>
        <w:jc w:val="both"/>
        <w:rPr>
          <w:rFonts w:ascii="Times New Roman" w:hAnsi="Times New Roman" w:cs="Times New Roman"/>
          <w:sz w:val="28"/>
          <w:szCs w:val="28"/>
        </w:rPr>
      </w:pPr>
    </w:p>
    <w:p w:rsidR="00D63E61" w:rsidRPr="001207F0" w:rsidRDefault="00D63E61" w:rsidP="00D63E61">
      <w:pPr>
        <w:pStyle w:val="21"/>
        <w:ind w:left="567" w:right="407"/>
        <w:jc w:val="center"/>
        <w:rPr>
          <w:rFonts w:cs="Times New Roman"/>
          <w:b/>
          <w:bCs/>
          <w:szCs w:val="28"/>
        </w:rPr>
      </w:pPr>
      <w:r w:rsidRPr="001207F0">
        <w:rPr>
          <w:rFonts w:cs="Times New Roman"/>
          <w:b/>
          <w:bCs/>
          <w:szCs w:val="28"/>
        </w:rPr>
        <w:t xml:space="preserve">Об утверждении административного регламента по предоставлению муниципальной услуги </w:t>
      </w:r>
      <w:r w:rsidRPr="001207F0">
        <w:rPr>
          <w:rFonts w:eastAsia="Times New Roman" w:cs="Times New Roman"/>
          <w:b/>
          <w:bCs/>
          <w:szCs w:val="28"/>
        </w:rPr>
        <w:t>«</w:t>
      </w:r>
      <w:r w:rsidRPr="00491760">
        <w:rPr>
          <w:rFonts w:cs="Times New Roman"/>
          <w:b/>
          <w:szCs w:val="28"/>
        </w:rPr>
        <w:t>Установление публичного сервитута</w:t>
      </w:r>
      <w:r w:rsidRPr="00491760">
        <w:rPr>
          <w:rFonts w:cs="Times New Roman"/>
          <w:b/>
          <w:szCs w:val="28"/>
        </w:rPr>
        <w:br/>
        <w:t>в соответствии с главой V.7. Земельного кодекса Российской Федерации</w:t>
      </w:r>
      <w:r w:rsidRPr="001207F0">
        <w:rPr>
          <w:rFonts w:eastAsia="Times New Roman" w:cs="Times New Roman"/>
          <w:b/>
          <w:bCs/>
          <w:szCs w:val="28"/>
        </w:rPr>
        <w:t>»</w:t>
      </w:r>
      <w:r>
        <w:rPr>
          <w:rFonts w:eastAsia="Times New Roman" w:cs="Times New Roman"/>
          <w:b/>
          <w:bCs/>
          <w:szCs w:val="28"/>
        </w:rPr>
        <w:t xml:space="preserve"> на территории Лежневского муниципального района Ивановской области</w:t>
      </w:r>
    </w:p>
    <w:p w:rsidR="00D63E61" w:rsidRPr="001207F0" w:rsidRDefault="00D63E61" w:rsidP="00D63E61">
      <w:pPr>
        <w:pStyle w:val="21"/>
        <w:jc w:val="center"/>
        <w:rPr>
          <w:rFonts w:eastAsia="Times New Roman" w:cs="Times New Roman"/>
          <w:bCs/>
          <w:szCs w:val="28"/>
        </w:rPr>
      </w:pPr>
    </w:p>
    <w:p w:rsidR="00D63E61" w:rsidRPr="001207F0" w:rsidRDefault="00D63E61" w:rsidP="00D63E61">
      <w:pPr>
        <w:pStyle w:val="21"/>
        <w:rPr>
          <w:rFonts w:eastAsia="Times New Roman" w:cs="Times New Roman"/>
          <w:bCs/>
          <w:szCs w:val="28"/>
        </w:rPr>
      </w:pPr>
    </w:p>
    <w:p w:rsidR="00D63E61" w:rsidRPr="001207F0" w:rsidRDefault="00D63E61" w:rsidP="00D63E61">
      <w:pPr>
        <w:pStyle w:val="ConsPlusNormal"/>
        <w:ind w:left="567" w:right="407"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1207F0">
        <w:rPr>
          <w:rFonts w:ascii="Times New Roman" w:hAnsi="Times New Roman" w:cs="Times New Roman"/>
          <w:sz w:val="28"/>
          <w:szCs w:val="28"/>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Лежневского муниципального района  </w:t>
      </w:r>
      <w:r w:rsidRPr="001207F0">
        <w:rPr>
          <w:rStyle w:val="ab"/>
          <w:rFonts w:ascii="Times New Roman" w:hAnsi="Times New Roman" w:cs="Times New Roman"/>
          <w:sz w:val="28"/>
          <w:szCs w:val="28"/>
        </w:rPr>
        <w:t>пост</w:t>
      </w:r>
      <w:r w:rsidR="00A14BD1">
        <w:rPr>
          <w:rStyle w:val="ab"/>
          <w:rFonts w:ascii="Times New Roman" w:hAnsi="Times New Roman" w:cs="Times New Roman"/>
          <w:sz w:val="28"/>
          <w:szCs w:val="28"/>
        </w:rPr>
        <w:t>а</w:t>
      </w:r>
      <w:r w:rsidR="00874D4A">
        <w:rPr>
          <w:rStyle w:val="ab"/>
          <w:rFonts w:ascii="Times New Roman" w:hAnsi="Times New Roman" w:cs="Times New Roman"/>
          <w:sz w:val="28"/>
          <w:szCs w:val="28"/>
        </w:rPr>
        <w:t>новляет</w:t>
      </w:r>
      <w:r w:rsidRPr="001207F0">
        <w:rPr>
          <w:rStyle w:val="ab"/>
          <w:rFonts w:ascii="Times New Roman" w:hAnsi="Times New Roman" w:cs="Times New Roman"/>
          <w:sz w:val="28"/>
          <w:szCs w:val="28"/>
        </w:rPr>
        <w:t>:</w:t>
      </w:r>
    </w:p>
    <w:p w:rsidR="00D63E61" w:rsidRPr="001207F0" w:rsidRDefault="00D63E61" w:rsidP="00D63E61">
      <w:pPr>
        <w:pStyle w:val="21"/>
        <w:ind w:left="567" w:right="407"/>
        <w:jc w:val="both"/>
        <w:rPr>
          <w:rFonts w:cs="Times New Roman"/>
          <w:szCs w:val="28"/>
        </w:rPr>
      </w:pPr>
      <w:r w:rsidRPr="001207F0">
        <w:rPr>
          <w:rFonts w:cs="Times New Roman"/>
          <w:szCs w:val="28"/>
        </w:rPr>
        <w:tab/>
      </w:r>
    </w:p>
    <w:p w:rsidR="00D63E61" w:rsidRPr="001207F0" w:rsidRDefault="00D63E61" w:rsidP="00D63E61">
      <w:pPr>
        <w:pStyle w:val="21"/>
        <w:ind w:left="567" w:right="407"/>
        <w:jc w:val="both"/>
        <w:rPr>
          <w:rFonts w:cs="Times New Roman"/>
          <w:szCs w:val="28"/>
        </w:rPr>
      </w:pPr>
      <w:r w:rsidRPr="001207F0">
        <w:rPr>
          <w:rFonts w:cs="Times New Roman"/>
          <w:szCs w:val="28"/>
        </w:rPr>
        <w:t xml:space="preserve"> </w:t>
      </w:r>
      <w:r>
        <w:rPr>
          <w:rFonts w:cs="Times New Roman"/>
          <w:szCs w:val="28"/>
        </w:rPr>
        <w:t xml:space="preserve">         </w:t>
      </w:r>
      <w:r w:rsidRPr="001207F0">
        <w:rPr>
          <w:rFonts w:cs="Times New Roman"/>
          <w:szCs w:val="28"/>
        </w:rPr>
        <w:t xml:space="preserve">1.Утвердить </w:t>
      </w:r>
      <w:r w:rsidR="003265BE">
        <w:rPr>
          <w:rFonts w:cs="Times New Roman"/>
          <w:szCs w:val="28"/>
        </w:rPr>
        <w:t>А</w:t>
      </w:r>
      <w:r w:rsidRPr="001207F0">
        <w:rPr>
          <w:rFonts w:cs="Times New Roman"/>
          <w:szCs w:val="28"/>
        </w:rPr>
        <w:t>дминистративный регламент по предоставлению муниципальной услуги</w:t>
      </w:r>
      <w:r>
        <w:rPr>
          <w:rFonts w:cs="Times New Roman"/>
          <w:szCs w:val="28"/>
        </w:rPr>
        <w:t xml:space="preserve"> </w:t>
      </w:r>
      <w:r w:rsidRPr="001207F0">
        <w:rPr>
          <w:rFonts w:cs="Times New Roman"/>
          <w:szCs w:val="28"/>
        </w:rPr>
        <w:t>«</w:t>
      </w:r>
      <w:r w:rsidRPr="00D63E61">
        <w:rPr>
          <w:rFonts w:cs="Times New Roman"/>
          <w:szCs w:val="28"/>
        </w:rPr>
        <w:t>Установление</w:t>
      </w:r>
      <w:r>
        <w:rPr>
          <w:rFonts w:cs="Times New Roman"/>
          <w:szCs w:val="28"/>
        </w:rPr>
        <w:t xml:space="preserve"> </w:t>
      </w:r>
      <w:r w:rsidRPr="00D63E61">
        <w:rPr>
          <w:rFonts w:cs="Times New Roman"/>
          <w:szCs w:val="28"/>
        </w:rPr>
        <w:t>публичного</w:t>
      </w:r>
      <w:r>
        <w:rPr>
          <w:rFonts w:cs="Times New Roman"/>
          <w:szCs w:val="28"/>
        </w:rPr>
        <w:t xml:space="preserve"> </w:t>
      </w:r>
      <w:r w:rsidRPr="00D63E61">
        <w:rPr>
          <w:rFonts w:cs="Times New Roman"/>
          <w:szCs w:val="28"/>
        </w:rPr>
        <w:t>сервитута</w:t>
      </w:r>
      <w:r>
        <w:rPr>
          <w:rFonts w:cs="Times New Roman"/>
          <w:szCs w:val="28"/>
        </w:rPr>
        <w:t xml:space="preserve"> </w:t>
      </w:r>
      <w:r w:rsidRPr="00D63E61">
        <w:rPr>
          <w:rFonts w:cs="Times New Roman"/>
          <w:szCs w:val="28"/>
        </w:rPr>
        <w:t>в соответствии с главой V.7. Земельного кодекса Российской Федерации</w:t>
      </w:r>
      <w:r w:rsidRPr="001207F0">
        <w:rPr>
          <w:rFonts w:cs="Times New Roman"/>
          <w:szCs w:val="28"/>
        </w:rPr>
        <w:t>» на территории Лежневского муниципального района</w:t>
      </w:r>
      <w:r>
        <w:rPr>
          <w:rFonts w:cs="Times New Roman"/>
          <w:szCs w:val="28"/>
        </w:rPr>
        <w:t xml:space="preserve"> Ивановской области</w:t>
      </w:r>
      <w:r w:rsidRPr="001207F0">
        <w:rPr>
          <w:rFonts w:cs="Times New Roman"/>
          <w:szCs w:val="28"/>
        </w:rPr>
        <w:t xml:space="preserve"> </w:t>
      </w:r>
      <w:r w:rsidR="003265BE">
        <w:rPr>
          <w:rFonts w:cs="Times New Roman"/>
          <w:szCs w:val="28"/>
        </w:rPr>
        <w:t>(прилагается)</w:t>
      </w:r>
      <w:r w:rsidRPr="001207F0">
        <w:rPr>
          <w:rFonts w:cs="Times New Roman"/>
          <w:szCs w:val="28"/>
        </w:rPr>
        <w:t>.</w:t>
      </w:r>
    </w:p>
    <w:p w:rsidR="00D63E61" w:rsidRDefault="00D63E61" w:rsidP="00D63E61">
      <w:pPr>
        <w:pStyle w:val="ConsPlusNormal"/>
        <w:widowControl/>
        <w:ind w:left="567" w:right="407" w:firstLine="0"/>
        <w:jc w:val="both"/>
        <w:rPr>
          <w:rFonts w:ascii="Times New Roman" w:hAnsi="Times New Roman" w:cs="Times New Roman"/>
          <w:sz w:val="28"/>
          <w:szCs w:val="28"/>
        </w:rPr>
      </w:pPr>
      <w:r w:rsidRPr="001207F0">
        <w:rPr>
          <w:rFonts w:ascii="Times New Roman" w:hAnsi="Times New Roman" w:cs="Times New Roman"/>
          <w:sz w:val="28"/>
          <w:szCs w:val="28"/>
        </w:rPr>
        <w:tab/>
      </w:r>
      <w:r>
        <w:rPr>
          <w:rFonts w:ascii="Times New Roman" w:hAnsi="Times New Roman" w:cs="Times New Roman"/>
          <w:sz w:val="28"/>
          <w:szCs w:val="28"/>
        </w:rPr>
        <w:t xml:space="preserve">       </w:t>
      </w:r>
      <w:r w:rsidRPr="001207F0">
        <w:rPr>
          <w:rFonts w:ascii="Times New Roman" w:hAnsi="Times New Roman" w:cs="Times New Roman"/>
          <w:sz w:val="28"/>
          <w:szCs w:val="28"/>
        </w:rPr>
        <w:t>2. Опубликовать настоящее Постановление в «Правовом вестнике Лежневского муниципального района» и разместить на официальном сайте Администрации Лежневского муниципального района Ивановской области в сети «Интернет».</w:t>
      </w:r>
    </w:p>
    <w:p w:rsidR="00D63E61" w:rsidRDefault="00D63E61" w:rsidP="00D63E61">
      <w:pPr>
        <w:pStyle w:val="aa"/>
        <w:shd w:val="clear" w:color="auto" w:fill="FFFFFF"/>
        <w:ind w:left="567" w:right="407"/>
        <w:jc w:val="both"/>
        <w:rPr>
          <w:sz w:val="28"/>
          <w:szCs w:val="28"/>
        </w:rPr>
      </w:pPr>
      <w:r>
        <w:rPr>
          <w:sz w:val="28"/>
          <w:szCs w:val="28"/>
        </w:rPr>
        <w:t xml:space="preserve">        </w:t>
      </w:r>
      <w:r w:rsidRPr="001207F0">
        <w:rPr>
          <w:sz w:val="28"/>
          <w:szCs w:val="28"/>
        </w:rPr>
        <w:t>3. Настоящее постановление вступает в силу с даты подписания.</w:t>
      </w:r>
    </w:p>
    <w:p w:rsidR="003265BE" w:rsidRPr="001207F0" w:rsidRDefault="003265BE" w:rsidP="00D63E61">
      <w:pPr>
        <w:pStyle w:val="aa"/>
        <w:shd w:val="clear" w:color="auto" w:fill="FFFFFF"/>
        <w:ind w:left="567" w:right="407"/>
        <w:jc w:val="both"/>
        <w:rPr>
          <w:sz w:val="28"/>
          <w:szCs w:val="28"/>
        </w:rPr>
      </w:pPr>
      <w:r>
        <w:rPr>
          <w:sz w:val="28"/>
          <w:szCs w:val="28"/>
        </w:rPr>
        <w:t xml:space="preserve">         4. Контроль исполнения настоящего постановления возложить  на  начальника комитета по управлению муниципальным имуществом, земельными ресурсами и архитектуре Администрации Лежневского муниципального района Шатову Н.В.</w:t>
      </w:r>
    </w:p>
    <w:p w:rsidR="00D63E61" w:rsidRPr="001207F0" w:rsidRDefault="00D63E61" w:rsidP="00D63E61">
      <w:pPr>
        <w:pStyle w:val="ConsPlusNormal"/>
        <w:widowControl/>
        <w:ind w:left="567" w:right="407" w:firstLine="0"/>
        <w:rPr>
          <w:rFonts w:ascii="Times New Roman" w:hAnsi="Times New Roman" w:cs="Times New Roman"/>
          <w:b/>
          <w:bCs/>
          <w:sz w:val="28"/>
          <w:szCs w:val="28"/>
        </w:rPr>
      </w:pPr>
    </w:p>
    <w:p w:rsidR="00D63E61" w:rsidRPr="001207F0" w:rsidRDefault="00D63E61" w:rsidP="00D63E61">
      <w:pPr>
        <w:pStyle w:val="ConsPlusNormal"/>
        <w:widowControl/>
        <w:ind w:left="567" w:right="407" w:firstLine="0"/>
        <w:rPr>
          <w:rFonts w:ascii="Times New Roman" w:hAnsi="Times New Roman" w:cs="Times New Roman"/>
          <w:b/>
          <w:bCs/>
          <w:sz w:val="28"/>
          <w:szCs w:val="28"/>
        </w:rPr>
      </w:pPr>
    </w:p>
    <w:p w:rsidR="00D63E61" w:rsidRPr="001207F0" w:rsidRDefault="00D63E61" w:rsidP="00D63E61">
      <w:pPr>
        <w:pStyle w:val="ConsPlusNormal"/>
        <w:widowControl/>
        <w:ind w:left="567" w:right="407" w:firstLine="0"/>
        <w:rPr>
          <w:rFonts w:ascii="Times New Roman" w:hAnsi="Times New Roman" w:cs="Times New Roman"/>
          <w:b/>
          <w:bCs/>
          <w:sz w:val="28"/>
          <w:szCs w:val="28"/>
        </w:rPr>
      </w:pPr>
      <w:r>
        <w:rPr>
          <w:rFonts w:ascii="Times New Roman" w:hAnsi="Times New Roman" w:cs="Times New Roman"/>
          <w:b/>
          <w:bCs/>
          <w:sz w:val="28"/>
          <w:szCs w:val="28"/>
        </w:rPr>
        <w:t xml:space="preserve">    </w:t>
      </w:r>
      <w:r w:rsidRPr="001207F0">
        <w:rPr>
          <w:rFonts w:ascii="Times New Roman" w:hAnsi="Times New Roman" w:cs="Times New Roman"/>
          <w:b/>
          <w:bCs/>
          <w:sz w:val="28"/>
          <w:szCs w:val="28"/>
        </w:rPr>
        <w:t>Глава  Лежневского</w:t>
      </w:r>
    </w:p>
    <w:p w:rsidR="00D63E61" w:rsidRPr="001207F0" w:rsidRDefault="00D63E61" w:rsidP="00D63E61">
      <w:pPr>
        <w:ind w:left="567" w:right="407"/>
        <w:rPr>
          <w:rFonts w:ascii="Times New Roman" w:hAnsi="Times New Roman" w:cs="Times New Roman"/>
          <w:sz w:val="28"/>
          <w:szCs w:val="28"/>
        </w:rPr>
      </w:pPr>
      <w:r>
        <w:rPr>
          <w:rFonts w:ascii="Times New Roman" w:hAnsi="Times New Roman" w:cs="Times New Roman"/>
          <w:b/>
          <w:bCs/>
          <w:sz w:val="28"/>
          <w:szCs w:val="28"/>
        </w:rPr>
        <w:t xml:space="preserve">    </w:t>
      </w:r>
      <w:r w:rsidRPr="001207F0">
        <w:rPr>
          <w:rFonts w:ascii="Times New Roman" w:hAnsi="Times New Roman" w:cs="Times New Roman"/>
          <w:b/>
          <w:bCs/>
          <w:sz w:val="28"/>
          <w:szCs w:val="28"/>
        </w:rPr>
        <w:t>муниципального района                                                   А.Ю. Ильичев</w:t>
      </w:r>
      <w:r w:rsidRPr="001207F0">
        <w:rPr>
          <w:rFonts w:ascii="Times New Roman" w:hAnsi="Times New Roman" w:cs="Times New Roman"/>
          <w:sz w:val="28"/>
          <w:szCs w:val="28"/>
        </w:rPr>
        <w:t xml:space="preserve">      </w:t>
      </w:r>
    </w:p>
    <w:p w:rsidR="00D63E61" w:rsidRDefault="00D63E61" w:rsidP="00D63E61">
      <w:pPr>
        <w:ind w:right="-1"/>
        <w:jc w:val="both"/>
        <w:rPr>
          <w:rFonts w:cs="Times New Roman"/>
          <w:szCs w:val="28"/>
        </w:rPr>
      </w:pPr>
    </w:p>
    <w:p w:rsidR="00D63E61" w:rsidRDefault="00D63E61" w:rsidP="00D63E61">
      <w:pPr>
        <w:pStyle w:val="21"/>
        <w:jc w:val="both"/>
        <w:rPr>
          <w:rFonts w:cs="Times New Roman"/>
          <w:szCs w:val="28"/>
        </w:rPr>
      </w:pPr>
    </w:p>
    <w:p w:rsidR="00D63E61" w:rsidRDefault="00D63E61" w:rsidP="00D63E61">
      <w:pPr>
        <w:jc w:val="center"/>
        <w:rPr>
          <w:rFonts w:ascii="Times New Roman" w:hAnsi="Times New Roman" w:cs="Times New Roman"/>
          <w:b/>
          <w:sz w:val="28"/>
          <w:szCs w:val="28"/>
        </w:rPr>
      </w:pPr>
    </w:p>
    <w:p w:rsidR="00D63E61" w:rsidRDefault="00D63E61" w:rsidP="00D63E61">
      <w:pPr>
        <w:jc w:val="center"/>
        <w:rPr>
          <w:rFonts w:ascii="Times New Roman" w:hAnsi="Times New Roman" w:cs="Times New Roman"/>
          <w:b/>
          <w:sz w:val="28"/>
          <w:szCs w:val="28"/>
        </w:rPr>
      </w:pPr>
    </w:p>
    <w:p w:rsidR="00D63E61" w:rsidRDefault="00D63E61" w:rsidP="00D63E61">
      <w:pPr>
        <w:jc w:val="center"/>
        <w:rPr>
          <w:rFonts w:ascii="Times New Roman" w:hAnsi="Times New Roman" w:cs="Times New Roman"/>
          <w:b/>
          <w:sz w:val="28"/>
          <w:szCs w:val="28"/>
        </w:rPr>
      </w:pPr>
    </w:p>
    <w:p w:rsidR="00D63E61" w:rsidRDefault="00D63E61" w:rsidP="00D63E61">
      <w:pPr>
        <w:jc w:val="center"/>
        <w:rPr>
          <w:rFonts w:ascii="Times New Roman" w:hAnsi="Times New Roman" w:cs="Times New Roman"/>
          <w:b/>
          <w:sz w:val="28"/>
          <w:szCs w:val="28"/>
        </w:rPr>
      </w:pPr>
    </w:p>
    <w:p w:rsidR="00D63E61" w:rsidRDefault="00D63E61" w:rsidP="004A6586">
      <w:pPr>
        <w:ind w:left="567" w:right="407"/>
        <w:jc w:val="center"/>
        <w:rPr>
          <w:rFonts w:ascii="Times New Roman" w:hAnsi="Times New Roman" w:cs="Times New Roman"/>
          <w:b/>
          <w:sz w:val="28"/>
          <w:szCs w:val="28"/>
        </w:rPr>
      </w:pPr>
    </w:p>
    <w:p w:rsidR="00D63E61" w:rsidRDefault="00D63E61" w:rsidP="004A6586">
      <w:pPr>
        <w:ind w:left="567" w:right="407"/>
        <w:jc w:val="center"/>
        <w:rPr>
          <w:rFonts w:ascii="Times New Roman" w:hAnsi="Times New Roman" w:cs="Times New Roman"/>
          <w:b/>
          <w:sz w:val="28"/>
          <w:szCs w:val="28"/>
        </w:rPr>
      </w:pPr>
    </w:p>
    <w:p w:rsidR="00D63E61" w:rsidRDefault="00D63E61" w:rsidP="004A6586">
      <w:pPr>
        <w:ind w:left="567" w:right="407"/>
        <w:jc w:val="center"/>
        <w:rPr>
          <w:rFonts w:ascii="Times New Roman" w:hAnsi="Times New Roman" w:cs="Times New Roman"/>
          <w:b/>
          <w:sz w:val="28"/>
          <w:szCs w:val="28"/>
        </w:rPr>
      </w:pPr>
    </w:p>
    <w:p w:rsidR="00831BBB" w:rsidRDefault="003265BE" w:rsidP="000B764E">
      <w:pPr>
        <w:ind w:left="567" w:right="407"/>
        <w:rPr>
          <w:rFonts w:ascii="Times New Roman" w:hAnsi="Times New Roman"/>
        </w:rPr>
      </w:pPr>
      <w:r>
        <w:rPr>
          <w:rFonts w:ascii="Times New Roman" w:hAnsi="Times New Roman" w:cs="Times New Roman"/>
          <w:b/>
          <w:sz w:val="28"/>
          <w:szCs w:val="28"/>
        </w:rPr>
        <w:lastRenderedPageBreak/>
        <w:t xml:space="preserve">                                                                                 </w:t>
      </w:r>
      <w:r w:rsidR="00831BBB">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rPr>
        <w:t xml:space="preserve">                         </w:t>
      </w:r>
    </w:p>
    <w:p w:rsidR="003265BE" w:rsidRPr="007B2F56" w:rsidRDefault="00831BBB" w:rsidP="003265BE">
      <w:pPr>
        <w:ind w:left="4394"/>
        <w:jc w:val="center"/>
        <w:rPr>
          <w:rFonts w:ascii="Times New Roman" w:hAnsi="Times New Roman"/>
        </w:rPr>
      </w:pPr>
      <w:r>
        <w:rPr>
          <w:rFonts w:ascii="Times New Roman" w:hAnsi="Times New Roman"/>
        </w:rPr>
        <w:t xml:space="preserve">                                 </w:t>
      </w:r>
      <w:r w:rsidR="003265BE" w:rsidRPr="007B2F56">
        <w:rPr>
          <w:rFonts w:ascii="Times New Roman" w:hAnsi="Times New Roman"/>
        </w:rPr>
        <w:t>УТВЕРЖДЕН</w:t>
      </w:r>
    </w:p>
    <w:p w:rsidR="003265BE" w:rsidRPr="007B2F56" w:rsidRDefault="003265BE" w:rsidP="003265BE">
      <w:pPr>
        <w:ind w:left="4394"/>
        <w:jc w:val="right"/>
        <w:rPr>
          <w:rFonts w:ascii="Times New Roman" w:hAnsi="Times New Roman"/>
        </w:rPr>
      </w:pPr>
      <w:r>
        <w:rPr>
          <w:rFonts w:ascii="Times New Roman" w:hAnsi="Times New Roman"/>
        </w:rPr>
        <w:t xml:space="preserve">              </w:t>
      </w:r>
      <w:r w:rsidRPr="007B2F56">
        <w:rPr>
          <w:rFonts w:ascii="Times New Roman" w:hAnsi="Times New Roman"/>
        </w:rPr>
        <w:t>постановлением Администрации Лежневского муниципального района</w:t>
      </w:r>
      <w:r>
        <w:rPr>
          <w:rFonts w:ascii="Times New Roman" w:hAnsi="Times New Roman"/>
        </w:rPr>
        <w:t xml:space="preserve"> </w:t>
      </w:r>
      <w:r w:rsidRPr="007B2F56">
        <w:rPr>
          <w:rFonts w:ascii="Times New Roman" w:hAnsi="Times New Roman"/>
        </w:rPr>
        <w:t>Ивановской области</w:t>
      </w:r>
    </w:p>
    <w:p w:rsidR="003265BE" w:rsidRPr="007B2F56" w:rsidRDefault="003265BE" w:rsidP="003265BE">
      <w:pPr>
        <w:ind w:left="4394"/>
        <w:jc w:val="right"/>
        <w:rPr>
          <w:rFonts w:ascii="Times New Roman" w:hAnsi="Times New Roman"/>
        </w:rPr>
      </w:pPr>
      <w:r w:rsidRPr="007B2F56">
        <w:rPr>
          <w:rFonts w:ascii="Times New Roman" w:hAnsi="Times New Roman"/>
        </w:rPr>
        <w:t xml:space="preserve">      от </w:t>
      </w:r>
      <w:r>
        <w:rPr>
          <w:rFonts w:ascii="Times New Roman" w:hAnsi="Times New Roman"/>
        </w:rPr>
        <w:t>________________</w:t>
      </w:r>
      <w:r w:rsidRPr="007B2F56">
        <w:rPr>
          <w:rFonts w:ascii="Times New Roman" w:hAnsi="Times New Roman"/>
        </w:rPr>
        <w:t xml:space="preserve">.№ </w:t>
      </w:r>
      <w:r>
        <w:rPr>
          <w:rFonts w:ascii="Times New Roman" w:hAnsi="Times New Roman"/>
        </w:rPr>
        <w:t>_______</w:t>
      </w:r>
    </w:p>
    <w:p w:rsidR="00D63E61" w:rsidRDefault="00D63E61" w:rsidP="004A6586">
      <w:pPr>
        <w:ind w:left="567" w:right="407"/>
        <w:jc w:val="center"/>
        <w:rPr>
          <w:rFonts w:ascii="Times New Roman" w:hAnsi="Times New Roman" w:cs="Times New Roman"/>
          <w:b/>
          <w:sz w:val="28"/>
          <w:szCs w:val="28"/>
        </w:rPr>
      </w:pPr>
    </w:p>
    <w:p w:rsidR="003265BE" w:rsidRDefault="003265BE" w:rsidP="004A6586">
      <w:pPr>
        <w:ind w:left="567" w:right="407"/>
        <w:jc w:val="center"/>
        <w:rPr>
          <w:rFonts w:ascii="Times New Roman" w:hAnsi="Times New Roman" w:cs="Times New Roman"/>
          <w:b/>
          <w:sz w:val="28"/>
          <w:szCs w:val="28"/>
        </w:rPr>
      </w:pPr>
    </w:p>
    <w:p w:rsidR="003265BE" w:rsidRDefault="003265BE" w:rsidP="004A6586">
      <w:pPr>
        <w:ind w:left="567" w:right="407"/>
        <w:jc w:val="center"/>
        <w:rPr>
          <w:rFonts w:ascii="Times New Roman" w:hAnsi="Times New Roman" w:cs="Times New Roman"/>
          <w:b/>
          <w:sz w:val="28"/>
          <w:szCs w:val="28"/>
        </w:rPr>
      </w:pPr>
    </w:p>
    <w:p w:rsidR="00874D4A" w:rsidRDefault="0056484D" w:rsidP="004A6586">
      <w:pPr>
        <w:ind w:left="567" w:right="407"/>
        <w:jc w:val="center"/>
        <w:rPr>
          <w:rFonts w:ascii="Times New Roman" w:hAnsi="Times New Roman" w:cs="Times New Roman"/>
          <w:b/>
          <w:sz w:val="28"/>
          <w:szCs w:val="28"/>
        </w:rPr>
      </w:pPr>
      <w:r w:rsidRPr="00491760">
        <w:rPr>
          <w:rFonts w:ascii="Times New Roman" w:hAnsi="Times New Roman" w:cs="Times New Roman"/>
          <w:b/>
          <w:sz w:val="28"/>
          <w:szCs w:val="28"/>
        </w:rPr>
        <w:t>Административный регламент предоставления</w:t>
      </w:r>
      <w:r w:rsidRPr="00491760">
        <w:rPr>
          <w:rFonts w:ascii="Times New Roman" w:hAnsi="Times New Roman" w:cs="Times New Roman"/>
          <w:b/>
          <w:sz w:val="28"/>
          <w:szCs w:val="28"/>
        </w:rPr>
        <w:br/>
        <w:t>муниципальной услуги «Установление публичного сервитута</w:t>
      </w:r>
      <w:r w:rsidRPr="00491760">
        <w:rPr>
          <w:rFonts w:ascii="Times New Roman" w:hAnsi="Times New Roman" w:cs="Times New Roman"/>
          <w:b/>
          <w:sz w:val="28"/>
          <w:szCs w:val="28"/>
        </w:rPr>
        <w:br/>
        <w:t xml:space="preserve">в соответствии с главой V.7. Земельного кодекса Российской Федерации» </w:t>
      </w:r>
      <w:r w:rsidR="00874D4A">
        <w:rPr>
          <w:rFonts w:ascii="Times New Roman" w:hAnsi="Times New Roman" w:cs="Times New Roman"/>
          <w:b/>
          <w:sz w:val="28"/>
          <w:szCs w:val="28"/>
        </w:rPr>
        <w:t xml:space="preserve"> </w:t>
      </w:r>
    </w:p>
    <w:p w:rsidR="0056484D" w:rsidRPr="00491760" w:rsidRDefault="00874D4A" w:rsidP="004A6586">
      <w:pPr>
        <w:ind w:left="567" w:right="407"/>
        <w:jc w:val="center"/>
        <w:rPr>
          <w:rFonts w:ascii="Times New Roman" w:hAnsi="Times New Roman" w:cs="Times New Roman"/>
          <w:b/>
          <w:sz w:val="28"/>
          <w:szCs w:val="28"/>
        </w:rPr>
      </w:pPr>
      <w:r>
        <w:rPr>
          <w:rFonts w:ascii="Times New Roman" w:hAnsi="Times New Roman" w:cs="Times New Roman"/>
          <w:b/>
          <w:sz w:val="28"/>
          <w:szCs w:val="28"/>
        </w:rPr>
        <w:t>н</w:t>
      </w:r>
      <w:r w:rsidR="0056484D" w:rsidRPr="00491760">
        <w:rPr>
          <w:rFonts w:ascii="Times New Roman" w:hAnsi="Times New Roman" w:cs="Times New Roman"/>
          <w:b/>
          <w:sz w:val="28"/>
          <w:szCs w:val="28"/>
        </w:rPr>
        <w:t>а</w:t>
      </w:r>
      <w:bookmarkStart w:id="0" w:name="bookmark176"/>
      <w:r>
        <w:rPr>
          <w:rFonts w:ascii="Times New Roman" w:hAnsi="Times New Roman" w:cs="Times New Roman"/>
          <w:b/>
          <w:sz w:val="28"/>
          <w:szCs w:val="28"/>
        </w:rPr>
        <w:t xml:space="preserve"> </w:t>
      </w:r>
      <w:r w:rsidR="0056484D">
        <w:rPr>
          <w:rFonts w:ascii="Times New Roman" w:hAnsi="Times New Roman" w:cs="Times New Roman"/>
          <w:b/>
          <w:sz w:val="28"/>
          <w:szCs w:val="28"/>
        </w:rPr>
        <w:t>т</w:t>
      </w:r>
      <w:r w:rsidR="0056484D" w:rsidRPr="00491760">
        <w:rPr>
          <w:rFonts w:ascii="Times New Roman" w:hAnsi="Times New Roman" w:cs="Times New Roman"/>
          <w:b/>
          <w:sz w:val="28"/>
          <w:szCs w:val="28"/>
        </w:rPr>
        <w:t>ерритории</w:t>
      </w:r>
      <w:bookmarkEnd w:id="0"/>
      <w:r w:rsidR="0056484D" w:rsidRPr="00491760">
        <w:rPr>
          <w:rFonts w:ascii="Times New Roman" w:hAnsi="Times New Roman" w:cs="Times New Roman"/>
          <w:b/>
          <w:sz w:val="28"/>
          <w:szCs w:val="28"/>
        </w:rPr>
        <w:t xml:space="preserve"> Лежневского муниципального района Ивановской области</w:t>
      </w:r>
    </w:p>
    <w:p w:rsidR="0056484D" w:rsidRDefault="0056484D" w:rsidP="004A6586">
      <w:pPr>
        <w:ind w:left="567" w:right="407"/>
        <w:rPr>
          <w:rFonts w:ascii="Times New Roman" w:hAnsi="Times New Roman" w:cs="Times New Roman"/>
          <w:sz w:val="28"/>
          <w:szCs w:val="28"/>
        </w:rPr>
      </w:pPr>
      <w:bookmarkStart w:id="1" w:name="bookmark177"/>
    </w:p>
    <w:p w:rsidR="0056484D" w:rsidRDefault="003265BE" w:rsidP="004A6586">
      <w:pPr>
        <w:ind w:left="567" w:right="407"/>
        <w:jc w:val="center"/>
        <w:rPr>
          <w:rFonts w:ascii="Times New Roman" w:hAnsi="Times New Roman" w:cs="Times New Roman"/>
          <w:b/>
          <w:sz w:val="28"/>
          <w:szCs w:val="28"/>
        </w:rPr>
      </w:pPr>
      <w:r>
        <w:rPr>
          <w:rFonts w:ascii="Times New Roman" w:hAnsi="Times New Roman" w:cs="Times New Roman"/>
          <w:b/>
          <w:sz w:val="28"/>
          <w:szCs w:val="28"/>
          <w:lang w:val="en-US"/>
        </w:rPr>
        <w:t>I</w:t>
      </w:r>
      <w:r w:rsidRPr="00831BBB">
        <w:rPr>
          <w:rFonts w:ascii="Times New Roman" w:hAnsi="Times New Roman" w:cs="Times New Roman"/>
          <w:b/>
          <w:sz w:val="28"/>
          <w:szCs w:val="28"/>
        </w:rPr>
        <w:t xml:space="preserve">. </w:t>
      </w:r>
      <w:r w:rsidR="0056484D" w:rsidRPr="00491760">
        <w:rPr>
          <w:rFonts w:ascii="Times New Roman" w:hAnsi="Times New Roman" w:cs="Times New Roman"/>
          <w:b/>
          <w:sz w:val="28"/>
          <w:szCs w:val="28"/>
        </w:rPr>
        <w:t>Общие положения</w:t>
      </w:r>
      <w:bookmarkEnd w:id="1"/>
    </w:p>
    <w:p w:rsidR="0056484D" w:rsidRPr="00491760" w:rsidRDefault="0056484D" w:rsidP="004A6586">
      <w:pPr>
        <w:ind w:left="567" w:right="407"/>
        <w:jc w:val="center"/>
        <w:rPr>
          <w:rFonts w:ascii="Times New Roman" w:hAnsi="Times New Roman" w:cs="Times New Roman"/>
          <w:b/>
          <w:sz w:val="28"/>
          <w:szCs w:val="28"/>
        </w:rPr>
      </w:pPr>
    </w:p>
    <w:p w:rsidR="0056484D" w:rsidRDefault="0056484D" w:rsidP="004A6586">
      <w:pPr>
        <w:ind w:left="567" w:right="407"/>
        <w:jc w:val="center"/>
        <w:rPr>
          <w:rFonts w:ascii="Times New Roman" w:hAnsi="Times New Roman" w:cs="Times New Roman"/>
          <w:b/>
          <w:sz w:val="28"/>
          <w:szCs w:val="28"/>
        </w:rPr>
      </w:pPr>
      <w:bookmarkStart w:id="2" w:name="bookmark178"/>
      <w:r w:rsidRPr="00491760">
        <w:rPr>
          <w:rFonts w:ascii="Times New Roman" w:hAnsi="Times New Roman" w:cs="Times New Roman"/>
          <w:b/>
          <w:sz w:val="28"/>
          <w:szCs w:val="28"/>
        </w:rPr>
        <w:t>Предмет регулирования Административного регламента</w:t>
      </w:r>
      <w:bookmarkEnd w:id="2"/>
    </w:p>
    <w:p w:rsidR="0056484D" w:rsidRPr="00491760" w:rsidRDefault="0056484D" w:rsidP="004A6586">
      <w:pPr>
        <w:ind w:left="567" w:right="407"/>
        <w:jc w:val="center"/>
        <w:rPr>
          <w:rFonts w:ascii="Times New Roman" w:hAnsi="Times New Roman" w:cs="Times New Roman"/>
          <w:b/>
          <w:sz w:val="28"/>
          <w:szCs w:val="28"/>
        </w:rPr>
      </w:pPr>
    </w:p>
    <w:p w:rsidR="0056484D" w:rsidRPr="00491760" w:rsidRDefault="00AB2D39"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1.1.</w:t>
      </w:r>
      <w:r w:rsidR="0056484D" w:rsidRPr="00491760">
        <w:rPr>
          <w:rFonts w:ascii="Times New Roman" w:hAnsi="Times New Roman" w:cs="Times New Roman"/>
          <w:sz w:val="28"/>
          <w:szCs w:val="28"/>
        </w:rPr>
        <w:t>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w:t>
      </w:r>
      <w:r w:rsidR="0056484D">
        <w:rPr>
          <w:rFonts w:ascii="Times New Roman" w:hAnsi="Times New Roman" w:cs="Times New Roman"/>
          <w:sz w:val="28"/>
          <w:szCs w:val="28"/>
        </w:rPr>
        <w:t xml:space="preserve"> на территории Лежневского муниципального района Ивановской области </w:t>
      </w:r>
      <w:r w:rsidR="0056484D" w:rsidRPr="00491760">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56484D">
        <w:rPr>
          <w:rFonts w:ascii="Times New Roman" w:hAnsi="Times New Roman" w:cs="Times New Roman"/>
          <w:sz w:val="28"/>
          <w:szCs w:val="28"/>
        </w:rPr>
        <w:t xml:space="preserve">по установлению публичного сервитута при использовании земельных участков </w:t>
      </w:r>
      <w:r w:rsidR="0056484D" w:rsidRPr="00491760">
        <w:rPr>
          <w:rFonts w:ascii="Times New Roman" w:hAnsi="Times New Roman" w:cs="Times New Roman"/>
          <w:sz w:val="28"/>
          <w:szCs w:val="28"/>
        </w:rPr>
        <w:t>при осуществлении полномочий</w:t>
      </w:r>
      <w:r w:rsidR="0056484D">
        <w:rPr>
          <w:rFonts w:ascii="Times New Roman" w:hAnsi="Times New Roman" w:cs="Times New Roman"/>
          <w:sz w:val="28"/>
          <w:szCs w:val="28"/>
        </w:rPr>
        <w:t xml:space="preserve"> в </w:t>
      </w:r>
      <w:r w:rsidR="0056484D" w:rsidRPr="00491760">
        <w:rPr>
          <w:rFonts w:ascii="Times New Roman" w:hAnsi="Times New Roman" w:cs="Times New Roman"/>
          <w:sz w:val="28"/>
          <w:szCs w:val="28"/>
        </w:rPr>
        <w:t xml:space="preserve"> Лежневско</w:t>
      </w:r>
      <w:r w:rsidR="0056484D">
        <w:rPr>
          <w:rFonts w:ascii="Times New Roman" w:hAnsi="Times New Roman" w:cs="Times New Roman"/>
          <w:sz w:val="28"/>
          <w:szCs w:val="28"/>
        </w:rPr>
        <w:t>м</w:t>
      </w:r>
      <w:r w:rsidR="0056484D" w:rsidRPr="00491760">
        <w:rPr>
          <w:rFonts w:ascii="Times New Roman" w:hAnsi="Times New Roman" w:cs="Times New Roman"/>
          <w:sz w:val="28"/>
          <w:szCs w:val="28"/>
        </w:rPr>
        <w:t xml:space="preserve"> муниципально</w:t>
      </w:r>
      <w:r w:rsidR="0056484D">
        <w:rPr>
          <w:rFonts w:ascii="Times New Roman" w:hAnsi="Times New Roman" w:cs="Times New Roman"/>
          <w:sz w:val="28"/>
          <w:szCs w:val="28"/>
        </w:rPr>
        <w:t>м</w:t>
      </w:r>
      <w:r w:rsidR="0056484D" w:rsidRPr="00491760">
        <w:rPr>
          <w:rFonts w:ascii="Times New Roman" w:hAnsi="Times New Roman" w:cs="Times New Roman"/>
          <w:sz w:val="28"/>
          <w:szCs w:val="28"/>
        </w:rPr>
        <w:t xml:space="preserve"> район</w:t>
      </w:r>
      <w:r w:rsidR="0056484D">
        <w:rPr>
          <w:rFonts w:ascii="Times New Roman" w:hAnsi="Times New Roman" w:cs="Times New Roman"/>
          <w:sz w:val="28"/>
          <w:szCs w:val="28"/>
        </w:rPr>
        <w:t>е</w:t>
      </w:r>
      <w:r w:rsidR="0056484D" w:rsidRPr="00491760">
        <w:rPr>
          <w:rFonts w:ascii="Times New Roman" w:hAnsi="Times New Roman" w:cs="Times New Roman"/>
          <w:sz w:val="28"/>
          <w:szCs w:val="28"/>
        </w:rPr>
        <w:t xml:space="preserve"> Ивановской области</w:t>
      </w:r>
      <w:r w:rsidR="00874D4A">
        <w:rPr>
          <w:rFonts w:ascii="Times New Roman" w:hAnsi="Times New Roman" w:cs="Times New Roman"/>
          <w:sz w:val="28"/>
          <w:szCs w:val="28"/>
        </w:rPr>
        <w:t>.</w:t>
      </w:r>
    </w:p>
    <w:p w:rsidR="0056484D" w:rsidRPr="00491760" w:rsidRDefault="00AB2D39"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1</w:t>
      </w:r>
      <w:r w:rsidR="0056484D">
        <w:rPr>
          <w:rFonts w:ascii="Times New Roman" w:hAnsi="Times New Roman" w:cs="Times New Roman"/>
          <w:sz w:val="28"/>
          <w:szCs w:val="28"/>
        </w:rPr>
        <w:t xml:space="preserve">.2. </w:t>
      </w:r>
      <w:r w:rsidR="0056484D" w:rsidRPr="00491760">
        <w:rPr>
          <w:rFonts w:ascii="Times New Roman" w:hAnsi="Times New Roman" w:cs="Times New Roman"/>
          <w:sz w:val="28"/>
          <w:szCs w:val="28"/>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56484D" w:rsidRDefault="00AB2D39"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56484D" w:rsidRPr="00491760" w:rsidRDefault="0056484D" w:rsidP="004A6586">
      <w:pPr>
        <w:ind w:left="567" w:right="407"/>
        <w:jc w:val="both"/>
        <w:rPr>
          <w:rFonts w:ascii="Times New Roman" w:hAnsi="Times New Roman" w:cs="Times New Roman"/>
          <w:sz w:val="28"/>
          <w:szCs w:val="28"/>
        </w:rPr>
      </w:pPr>
    </w:p>
    <w:p w:rsidR="0056484D" w:rsidRDefault="0056484D" w:rsidP="004A6586">
      <w:pPr>
        <w:ind w:left="567" w:right="407"/>
        <w:jc w:val="center"/>
        <w:rPr>
          <w:rFonts w:ascii="Times New Roman" w:hAnsi="Times New Roman" w:cs="Times New Roman"/>
          <w:b/>
          <w:sz w:val="28"/>
          <w:szCs w:val="28"/>
        </w:rPr>
      </w:pPr>
      <w:bookmarkStart w:id="3" w:name="bookmark179"/>
      <w:r w:rsidRPr="00491760">
        <w:rPr>
          <w:rFonts w:ascii="Times New Roman" w:hAnsi="Times New Roman" w:cs="Times New Roman"/>
          <w:b/>
          <w:sz w:val="28"/>
          <w:szCs w:val="28"/>
        </w:rPr>
        <w:t>Круг заявителей</w:t>
      </w:r>
      <w:bookmarkEnd w:id="3"/>
    </w:p>
    <w:p w:rsidR="0056484D" w:rsidRPr="00491760" w:rsidRDefault="0056484D" w:rsidP="004A6586">
      <w:pPr>
        <w:ind w:left="567" w:right="407"/>
        <w:jc w:val="center"/>
        <w:rPr>
          <w:rFonts w:ascii="Times New Roman" w:hAnsi="Times New Roman" w:cs="Times New Roman"/>
          <w:b/>
          <w:sz w:val="28"/>
          <w:szCs w:val="28"/>
        </w:rPr>
      </w:pPr>
    </w:p>
    <w:p w:rsidR="0056484D" w:rsidRPr="00491760" w:rsidRDefault="00AB2D39"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1.3. </w:t>
      </w:r>
      <w:r w:rsidR="0056484D" w:rsidRPr="00491760">
        <w:rPr>
          <w:rFonts w:ascii="Times New Roman" w:hAnsi="Times New Roman" w:cs="Times New Roman"/>
          <w:sz w:val="28"/>
          <w:szCs w:val="28"/>
        </w:rPr>
        <w:t>Заявителями на получение муниципальной услуги являются организации (далее - Заявители):</w:t>
      </w:r>
    </w:p>
    <w:p w:rsidR="0056484D" w:rsidRPr="00491760" w:rsidRDefault="00AB2D39"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56484D" w:rsidRPr="00491760" w:rsidRDefault="00AB2D39"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являющ</w:t>
      </w:r>
      <w:r w:rsidR="00A14BD1">
        <w:rPr>
          <w:rFonts w:ascii="Times New Roman" w:hAnsi="Times New Roman" w:cs="Times New Roman"/>
          <w:sz w:val="28"/>
          <w:szCs w:val="28"/>
        </w:rPr>
        <w:t>е</w:t>
      </w:r>
      <w:r w:rsidR="0056484D" w:rsidRPr="00491760">
        <w:rPr>
          <w:rFonts w:ascii="Times New Roman" w:hAnsi="Times New Roman" w:cs="Times New Roman"/>
          <w:sz w:val="28"/>
          <w:szCs w:val="28"/>
        </w:rPr>
        <w:t>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56484D" w:rsidRPr="00491760" w:rsidRDefault="00AB2D39"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являющ</w:t>
      </w:r>
      <w:r w:rsidR="00A14BD1">
        <w:rPr>
          <w:rFonts w:ascii="Times New Roman" w:hAnsi="Times New Roman" w:cs="Times New Roman"/>
          <w:sz w:val="28"/>
          <w:szCs w:val="28"/>
        </w:rPr>
        <w:t>и</w:t>
      </w:r>
      <w:r w:rsidR="0056484D" w:rsidRPr="00491760">
        <w:rPr>
          <w:rFonts w:ascii="Times New Roman" w:hAnsi="Times New Roman" w:cs="Times New Roman"/>
          <w:sz w:val="28"/>
          <w:szCs w:val="28"/>
        </w:rPr>
        <w:t xml:space="preserve">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w:t>
      </w:r>
      <w:r w:rsidR="0056484D" w:rsidRPr="00491760">
        <w:rPr>
          <w:rFonts w:ascii="Times New Roman" w:hAnsi="Times New Roman" w:cs="Times New Roman"/>
          <w:sz w:val="28"/>
          <w:szCs w:val="28"/>
        </w:rPr>
        <w:lastRenderedPageBreak/>
        <w:t>Земельного Кодекса России;</w:t>
      </w:r>
    </w:p>
    <w:p w:rsidR="0056484D" w:rsidRPr="00491760" w:rsidRDefault="00AB2D39"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предусмотренное пунктом 1 статьи 56.4 Земельного Кодекса России и подавш</w:t>
      </w:r>
      <w:r w:rsidR="00A14BD1">
        <w:rPr>
          <w:rFonts w:ascii="Times New Roman" w:hAnsi="Times New Roman" w:cs="Times New Roman"/>
          <w:sz w:val="28"/>
          <w:szCs w:val="28"/>
        </w:rPr>
        <w:t>ие</w:t>
      </w:r>
      <w:r w:rsidR="0056484D" w:rsidRPr="00491760">
        <w:rPr>
          <w:rFonts w:ascii="Times New Roman" w:hAnsi="Times New Roman" w:cs="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56484D" w:rsidRDefault="00AB2D39"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56484D" w:rsidRPr="00491760" w:rsidRDefault="0056484D" w:rsidP="004A6586">
      <w:pPr>
        <w:ind w:left="567" w:right="407"/>
        <w:jc w:val="both"/>
        <w:rPr>
          <w:rFonts w:ascii="Times New Roman" w:hAnsi="Times New Roman" w:cs="Times New Roman"/>
          <w:sz w:val="28"/>
          <w:szCs w:val="28"/>
        </w:rPr>
      </w:pPr>
    </w:p>
    <w:p w:rsidR="00AB2D39" w:rsidRDefault="0056484D" w:rsidP="004A6586">
      <w:pPr>
        <w:ind w:left="567" w:right="407"/>
        <w:jc w:val="center"/>
        <w:rPr>
          <w:rFonts w:ascii="Times New Roman" w:hAnsi="Times New Roman" w:cs="Times New Roman"/>
          <w:b/>
          <w:sz w:val="28"/>
          <w:szCs w:val="28"/>
        </w:rPr>
      </w:pPr>
      <w:r w:rsidRPr="00491760">
        <w:rPr>
          <w:rFonts w:ascii="Times New Roman" w:hAnsi="Times New Roman" w:cs="Times New Roman"/>
          <w:b/>
          <w:sz w:val="28"/>
          <w:szCs w:val="28"/>
        </w:rPr>
        <w:t xml:space="preserve">Требования к порядку информирования о предоставлении </w:t>
      </w:r>
    </w:p>
    <w:p w:rsidR="0056484D" w:rsidRDefault="0056484D" w:rsidP="004A6586">
      <w:pPr>
        <w:ind w:left="567" w:right="407"/>
        <w:jc w:val="center"/>
        <w:rPr>
          <w:rFonts w:ascii="Times New Roman" w:hAnsi="Times New Roman" w:cs="Times New Roman"/>
          <w:b/>
          <w:sz w:val="28"/>
          <w:szCs w:val="28"/>
        </w:rPr>
      </w:pPr>
      <w:r w:rsidRPr="00491760">
        <w:rPr>
          <w:rFonts w:ascii="Times New Roman" w:hAnsi="Times New Roman" w:cs="Times New Roman"/>
          <w:b/>
          <w:sz w:val="28"/>
          <w:szCs w:val="28"/>
        </w:rPr>
        <w:t>муниципальной  услуги</w:t>
      </w:r>
    </w:p>
    <w:p w:rsidR="0056484D" w:rsidRPr="00491760" w:rsidRDefault="0056484D" w:rsidP="004A6586">
      <w:pPr>
        <w:ind w:left="567" w:right="407"/>
        <w:jc w:val="center"/>
        <w:rPr>
          <w:rFonts w:ascii="Times New Roman" w:hAnsi="Times New Roman" w:cs="Times New Roman"/>
          <w:b/>
          <w:sz w:val="28"/>
          <w:szCs w:val="28"/>
        </w:rPr>
      </w:pPr>
    </w:p>
    <w:p w:rsidR="0056484D" w:rsidRPr="00491760" w:rsidRDefault="00AB2D39"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1.4. </w:t>
      </w:r>
      <w:r w:rsidR="0056484D" w:rsidRPr="00491760">
        <w:rPr>
          <w:rFonts w:ascii="Times New Roman" w:hAnsi="Times New Roman" w:cs="Times New Roman"/>
          <w:sz w:val="28"/>
          <w:szCs w:val="28"/>
        </w:rPr>
        <w:t>Информирование о порядке предоставления муниципальной услуги осуществляется:</w:t>
      </w:r>
    </w:p>
    <w:p w:rsidR="0056484D" w:rsidRPr="00491760" w:rsidRDefault="00AB2D39"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1) </w:t>
      </w:r>
      <w:r w:rsidR="0056484D" w:rsidRPr="00491760">
        <w:rPr>
          <w:rFonts w:ascii="Times New Roman" w:hAnsi="Times New Roman" w:cs="Times New Roman"/>
          <w:sz w:val="28"/>
          <w:szCs w:val="28"/>
        </w:rPr>
        <w:t xml:space="preserve">непосредственно при личном приеме заявителя в Администрации Лежневского муниципального района </w:t>
      </w:r>
      <w:r w:rsidR="0056484D">
        <w:rPr>
          <w:rFonts w:ascii="Times New Roman" w:hAnsi="Times New Roman" w:cs="Times New Roman"/>
          <w:sz w:val="28"/>
          <w:szCs w:val="28"/>
        </w:rPr>
        <w:t xml:space="preserve">Ивановской области </w:t>
      </w:r>
      <w:r w:rsidR="0056484D" w:rsidRPr="00491760">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6484D" w:rsidRPr="00491760" w:rsidRDefault="00AB2D39" w:rsidP="004A6586">
      <w:pPr>
        <w:ind w:left="567" w:right="407"/>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 </w:t>
      </w:r>
      <w:r w:rsidR="0056484D" w:rsidRPr="00491760">
        <w:rPr>
          <w:rFonts w:ascii="Times New Roman" w:hAnsi="Times New Roman" w:cs="Times New Roman"/>
          <w:sz w:val="28"/>
          <w:szCs w:val="28"/>
        </w:rPr>
        <w:t>по телефону Уполномоченным органом или многофункционального центра;</w:t>
      </w:r>
    </w:p>
    <w:p w:rsidR="0056484D" w:rsidRPr="00491760" w:rsidRDefault="00AB2D39"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3) </w:t>
      </w:r>
      <w:r w:rsidR="0056484D" w:rsidRPr="00491760">
        <w:rPr>
          <w:rFonts w:ascii="Times New Roman" w:hAnsi="Times New Roman" w:cs="Times New Roman"/>
          <w:sz w:val="28"/>
          <w:szCs w:val="28"/>
        </w:rPr>
        <w:t>письменно, в том числе посредством электронной почты, факсимильной связи;</w:t>
      </w:r>
    </w:p>
    <w:p w:rsidR="00BE5A88" w:rsidRDefault="00AB2D39"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4) </w:t>
      </w:r>
      <w:r w:rsidR="0056484D" w:rsidRPr="00491760">
        <w:rPr>
          <w:rFonts w:ascii="Times New Roman" w:hAnsi="Times New Roman" w:cs="Times New Roman"/>
          <w:sz w:val="28"/>
          <w:szCs w:val="28"/>
        </w:rPr>
        <w:t xml:space="preserve">посредством размещения в открытой и доступной форме информации: </w:t>
      </w:r>
    </w:p>
    <w:p w:rsidR="0056484D" w:rsidRPr="00491760" w:rsidRDefault="00BE5A88"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 </w:t>
      </w:r>
      <w:r w:rsidR="0056484D" w:rsidRPr="0049176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0056484D" w:rsidRPr="00491760">
          <w:rPr>
            <w:rStyle w:val="a3"/>
            <w:rFonts w:ascii="Times New Roman" w:hAnsi="Times New Roman" w:cs="Times New Roman"/>
            <w:sz w:val="28"/>
            <w:szCs w:val="28"/>
          </w:rPr>
          <w:t>https://www.gosuslugi.ru/</w:t>
        </w:r>
      </w:hyperlink>
      <w:r w:rsidR="0056484D" w:rsidRPr="00491760">
        <w:rPr>
          <w:rFonts w:ascii="Times New Roman" w:hAnsi="Times New Roman" w:cs="Times New Roman"/>
          <w:sz w:val="28"/>
          <w:szCs w:val="28"/>
        </w:rPr>
        <w:t>) (далее</w:t>
      </w:r>
      <w:r w:rsidR="0056484D">
        <w:rPr>
          <w:rFonts w:ascii="Times New Roman" w:hAnsi="Times New Roman" w:cs="Times New Roman"/>
          <w:sz w:val="28"/>
          <w:szCs w:val="28"/>
        </w:rPr>
        <w:t xml:space="preserve"> - </w:t>
      </w:r>
      <w:r w:rsidR="0056484D" w:rsidRPr="00491760">
        <w:rPr>
          <w:rFonts w:ascii="Times New Roman" w:hAnsi="Times New Roman" w:cs="Times New Roman"/>
          <w:sz w:val="28"/>
          <w:szCs w:val="28"/>
        </w:rPr>
        <w:t>ЕПГУ);</w:t>
      </w:r>
    </w:p>
    <w:p w:rsidR="0056484D" w:rsidRPr="00491760" w:rsidRDefault="00BE5A88"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 </w:t>
      </w:r>
      <w:r w:rsidR="0056484D" w:rsidRPr="00491760">
        <w:rPr>
          <w:rFonts w:ascii="Times New Roman" w:hAnsi="Times New Roman" w:cs="Times New Roman"/>
          <w:sz w:val="28"/>
          <w:szCs w:val="28"/>
        </w:rPr>
        <w:t xml:space="preserve">на официальном сайте Уполномоченного органа </w:t>
      </w:r>
      <w:hyperlink r:id="rId11" w:history="1">
        <w:r w:rsidR="0056484D" w:rsidRPr="00491760">
          <w:rPr>
            <w:rStyle w:val="a3"/>
            <w:rFonts w:ascii="Times New Roman" w:hAnsi="Times New Roman" w:cs="Times New Roman"/>
            <w:sz w:val="28"/>
            <w:szCs w:val="28"/>
          </w:rPr>
          <w:t>www.lezhnevo.ru</w:t>
        </w:r>
      </w:hyperlink>
      <w:r w:rsidR="0056484D" w:rsidRPr="00491760">
        <w:rPr>
          <w:rFonts w:ascii="Times New Roman" w:hAnsi="Times New Roman" w:cs="Times New Roman"/>
          <w:sz w:val="28"/>
          <w:szCs w:val="28"/>
        </w:rPr>
        <w:t>;</w:t>
      </w:r>
    </w:p>
    <w:p w:rsidR="0056484D" w:rsidRPr="00491760" w:rsidRDefault="00AB2D39"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5) </w:t>
      </w:r>
      <w:r w:rsidR="0056484D" w:rsidRPr="00491760">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56484D" w:rsidRPr="00491760" w:rsidRDefault="00AB2D39" w:rsidP="004A6586">
      <w:pPr>
        <w:ind w:left="567" w:right="407"/>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1.5. </w:t>
      </w:r>
      <w:r w:rsidR="0056484D" w:rsidRPr="00491760">
        <w:rPr>
          <w:rFonts w:ascii="Times New Roman" w:hAnsi="Times New Roman" w:cs="Times New Roman"/>
          <w:sz w:val="28"/>
          <w:szCs w:val="28"/>
        </w:rPr>
        <w:t>Информирование осуществляется по вопросам, касающимся:</w:t>
      </w:r>
    </w:p>
    <w:p w:rsidR="0056484D" w:rsidRPr="00491760" w:rsidRDefault="00D63E61"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способов подачи заявления о предоставлении муниципальной  услуги;</w:t>
      </w:r>
    </w:p>
    <w:p w:rsidR="0056484D" w:rsidRPr="00491760" w:rsidRDefault="00D63E61" w:rsidP="00D63E61">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56484D" w:rsidRPr="00491760" w:rsidRDefault="00D63E61"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56484D" w:rsidRPr="00491760" w:rsidRDefault="00D63E61"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E5A88" w:rsidRDefault="00D63E61"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порядка и сроков предоставления муниципальной услуги; </w:t>
      </w:r>
    </w:p>
    <w:p w:rsidR="0056484D" w:rsidRPr="00491760" w:rsidRDefault="00D22B37"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BE5A88">
        <w:rPr>
          <w:rFonts w:ascii="Times New Roman" w:hAnsi="Times New Roman" w:cs="Times New Roman"/>
          <w:sz w:val="28"/>
          <w:szCs w:val="28"/>
        </w:rPr>
        <w:t xml:space="preserve">- </w:t>
      </w:r>
      <w:r w:rsidR="0056484D" w:rsidRPr="00491760">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484D" w:rsidRPr="00491760" w:rsidRDefault="00D63E61"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56484D" w:rsidRPr="00491760" w:rsidRDefault="00D63E61"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6484D" w:rsidRPr="00491760" w:rsidRDefault="00D63E61" w:rsidP="004A6586">
      <w:pPr>
        <w:ind w:left="567" w:right="40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6484D" w:rsidRPr="00491760">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6484D" w:rsidRPr="00491760" w:rsidRDefault="00D63E61"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1.6. </w:t>
      </w:r>
      <w:r w:rsidR="0056484D" w:rsidRPr="00491760">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6484D" w:rsidRPr="00491760" w:rsidRDefault="00D63E61"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6484D" w:rsidRPr="00491760" w:rsidRDefault="00D63E61"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6484D">
        <w:rPr>
          <w:rFonts w:ascii="Times New Roman" w:hAnsi="Times New Roman" w:cs="Times New Roman"/>
          <w:sz w:val="28"/>
          <w:szCs w:val="28"/>
        </w:rPr>
        <w:t>.</w:t>
      </w:r>
    </w:p>
    <w:p w:rsidR="00D22B37" w:rsidRDefault="00D63E61"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D22B37" w:rsidRDefault="00D22B37"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 </w:t>
      </w:r>
      <w:r w:rsidR="0056484D" w:rsidRPr="00491760">
        <w:rPr>
          <w:rFonts w:ascii="Times New Roman" w:hAnsi="Times New Roman" w:cs="Times New Roman"/>
          <w:sz w:val="28"/>
          <w:szCs w:val="28"/>
        </w:rPr>
        <w:t xml:space="preserve">изложить обращение в письменной форме; </w:t>
      </w:r>
    </w:p>
    <w:p w:rsidR="0056484D" w:rsidRPr="00491760" w:rsidRDefault="00D22B37"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 </w:t>
      </w:r>
      <w:r w:rsidR="0056484D" w:rsidRPr="00491760">
        <w:rPr>
          <w:rFonts w:ascii="Times New Roman" w:hAnsi="Times New Roman" w:cs="Times New Roman"/>
          <w:sz w:val="28"/>
          <w:szCs w:val="28"/>
        </w:rPr>
        <w:t>назначить другое время для консультаций.</w:t>
      </w:r>
    </w:p>
    <w:p w:rsidR="0056484D" w:rsidRPr="00491760" w:rsidRDefault="00D63E61"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2B37" w:rsidRDefault="00D63E61"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Продолжительность информирования по телефону не должна превышать 10 минут. </w:t>
      </w:r>
    </w:p>
    <w:p w:rsidR="0056484D" w:rsidRPr="00491760" w:rsidRDefault="00D22B37"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Информирование осуществляется в соответствии с графиком приема граждан.</w:t>
      </w:r>
    </w:p>
    <w:p w:rsidR="0056484D" w:rsidRPr="00491760" w:rsidRDefault="00D63E61"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1.7. </w:t>
      </w:r>
      <w:r w:rsidR="0056484D" w:rsidRPr="00491760">
        <w:rPr>
          <w:rFonts w:ascii="Times New Roman" w:hAnsi="Times New Roman" w:cs="Times New Roman"/>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6484D" w:rsidRPr="00491760" w:rsidRDefault="00D63E61"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1.8. </w:t>
      </w:r>
      <w:r w:rsidR="0056484D" w:rsidRPr="00491760">
        <w:rPr>
          <w:rFonts w:ascii="Times New Roman" w:hAnsi="Times New Roman" w:cs="Times New Roman"/>
          <w:sz w:val="28"/>
          <w:szCs w:val="28"/>
        </w:rPr>
        <w:t>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6484D" w:rsidRPr="00491760" w:rsidRDefault="00D63E61"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84D" w:rsidRPr="00491760" w:rsidRDefault="00D63E61"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1.9. </w:t>
      </w:r>
      <w:r w:rsidR="0056484D" w:rsidRPr="00491760">
        <w:rPr>
          <w:rFonts w:ascii="Times New Roman" w:hAnsi="Times New Roman" w:cs="Times New Roman"/>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56484D" w:rsidRPr="00491760" w:rsidRDefault="00D63E61" w:rsidP="004A6586">
      <w:pPr>
        <w:ind w:left="567" w:right="40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6484D" w:rsidRPr="00491760">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6484D" w:rsidRPr="00491760" w:rsidRDefault="00D63E61"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6484D" w:rsidRPr="00491760" w:rsidRDefault="00D63E61"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56484D" w:rsidRPr="00491760" w:rsidRDefault="00D63E61"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1.10. </w:t>
      </w:r>
      <w:r w:rsidR="0056484D" w:rsidRPr="00491760">
        <w:rPr>
          <w:rFonts w:ascii="Times New Roman" w:hAnsi="Times New Roman" w:cs="Times New Roman"/>
          <w:sz w:val="28"/>
          <w:szCs w:val="28"/>
        </w:rPr>
        <w:t>В залах ожидания Уполномоченного органа размещаются нормативные</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6484D" w:rsidRPr="00491760" w:rsidRDefault="00D63E61"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1.11. </w:t>
      </w:r>
      <w:r w:rsidR="0056484D" w:rsidRPr="00491760">
        <w:rPr>
          <w:rFonts w:ascii="Times New Roman" w:hAnsi="Times New Roman" w:cs="Times New Roman"/>
          <w:sz w:val="28"/>
          <w:szCs w:val="28"/>
        </w:rPr>
        <w:t>Размещение информации о поряд</w:t>
      </w:r>
      <w:r w:rsidR="0056484D">
        <w:rPr>
          <w:rFonts w:ascii="Times New Roman" w:hAnsi="Times New Roman" w:cs="Times New Roman"/>
          <w:sz w:val="28"/>
          <w:szCs w:val="28"/>
        </w:rPr>
        <w:t xml:space="preserve">ке предоставления муниципальной </w:t>
      </w:r>
      <w:r w:rsidR="0056484D" w:rsidRPr="00491760">
        <w:rPr>
          <w:rFonts w:ascii="Times New Roman" w:hAnsi="Times New Roman" w:cs="Times New Roman"/>
          <w:sz w:val="28"/>
          <w:szCs w:val="28"/>
        </w:rPr>
        <w:t>услуги на информационных стендах</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6484D" w:rsidRDefault="00D63E61"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1.12. </w:t>
      </w:r>
      <w:r w:rsidR="0056484D" w:rsidRPr="00491760">
        <w:rPr>
          <w:rFonts w:ascii="Times New Roman" w:hAnsi="Times New Roman" w:cs="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rsidR="003265BE">
        <w:rPr>
          <w:rFonts w:ascii="Times New Roman" w:hAnsi="Times New Roman" w:cs="Times New Roman"/>
          <w:sz w:val="28"/>
          <w:szCs w:val="28"/>
        </w:rPr>
        <w:t>комитете по управлению муниципальным имуществом</w:t>
      </w:r>
      <w:r w:rsidR="00800761">
        <w:rPr>
          <w:rFonts w:ascii="Times New Roman" w:hAnsi="Times New Roman" w:cs="Times New Roman"/>
          <w:sz w:val="28"/>
          <w:szCs w:val="28"/>
        </w:rPr>
        <w:t xml:space="preserve">, земельными ресурсами и архитектуре Администрации Лежневского муниципального района </w:t>
      </w:r>
      <w:r w:rsidR="0056484D" w:rsidRPr="00491760">
        <w:rPr>
          <w:rFonts w:ascii="Times New Roman" w:hAnsi="Times New Roman" w:cs="Times New Roman"/>
          <w:sz w:val="28"/>
          <w:szCs w:val="28"/>
        </w:rPr>
        <w:t xml:space="preserve"> при обращении заявителя лично, по телефону посредством электронной почты.</w:t>
      </w:r>
    </w:p>
    <w:p w:rsidR="0056484D" w:rsidRPr="00491760" w:rsidRDefault="0056484D" w:rsidP="004A6586">
      <w:pPr>
        <w:ind w:left="567" w:right="407"/>
        <w:jc w:val="both"/>
        <w:rPr>
          <w:rFonts w:ascii="Times New Roman" w:hAnsi="Times New Roman" w:cs="Times New Roman"/>
          <w:sz w:val="28"/>
          <w:szCs w:val="28"/>
        </w:rPr>
      </w:pPr>
    </w:p>
    <w:p w:rsidR="0056484D" w:rsidRPr="00A817FD" w:rsidRDefault="003265BE" w:rsidP="004A6586">
      <w:pPr>
        <w:ind w:left="567" w:right="407"/>
        <w:jc w:val="center"/>
        <w:rPr>
          <w:rFonts w:ascii="Times New Roman" w:hAnsi="Times New Roman" w:cs="Times New Roman"/>
          <w:b/>
          <w:sz w:val="28"/>
          <w:szCs w:val="28"/>
        </w:rPr>
      </w:pPr>
      <w:bookmarkStart w:id="4" w:name="bookmark180"/>
      <w:r>
        <w:rPr>
          <w:rFonts w:ascii="Times New Roman" w:hAnsi="Times New Roman" w:cs="Times New Roman"/>
          <w:b/>
          <w:sz w:val="28"/>
          <w:szCs w:val="28"/>
          <w:lang w:val="en-US"/>
        </w:rPr>
        <w:t>II</w:t>
      </w:r>
      <w:r w:rsidRPr="003265BE">
        <w:rPr>
          <w:rFonts w:ascii="Times New Roman" w:hAnsi="Times New Roman" w:cs="Times New Roman"/>
          <w:b/>
          <w:sz w:val="28"/>
          <w:szCs w:val="28"/>
        </w:rPr>
        <w:t>.</w:t>
      </w:r>
      <w:r w:rsidR="009002D9">
        <w:rPr>
          <w:rFonts w:ascii="Times New Roman" w:hAnsi="Times New Roman" w:cs="Times New Roman"/>
          <w:b/>
          <w:sz w:val="28"/>
          <w:szCs w:val="28"/>
        </w:rPr>
        <w:t xml:space="preserve"> </w:t>
      </w:r>
      <w:r w:rsidR="0056484D" w:rsidRPr="00A817FD">
        <w:rPr>
          <w:rFonts w:ascii="Times New Roman" w:hAnsi="Times New Roman" w:cs="Times New Roman"/>
          <w:b/>
          <w:sz w:val="28"/>
          <w:szCs w:val="28"/>
        </w:rPr>
        <w:t>Стандарт предоставления муниципальной  услуги</w:t>
      </w:r>
      <w:bookmarkEnd w:id="4"/>
    </w:p>
    <w:p w:rsidR="0056484D" w:rsidRDefault="0056484D" w:rsidP="004A6586">
      <w:pPr>
        <w:ind w:left="567" w:right="407"/>
        <w:rPr>
          <w:rFonts w:ascii="Times New Roman" w:hAnsi="Times New Roman" w:cs="Times New Roman"/>
          <w:sz w:val="28"/>
          <w:szCs w:val="28"/>
        </w:rPr>
      </w:pPr>
    </w:p>
    <w:p w:rsidR="0056484D" w:rsidRDefault="0056484D" w:rsidP="004A6586">
      <w:pPr>
        <w:ind w:left="567" w:right="407"/>
        <w:jc w:val="center"/>
        <w:rPr>
          <w:rFonts w:ascii="Times New Roman" w:hAnsi="Times New Roman" w:cs="Times New Roman"/>
          <w:b/>
          <w:sz w:val="28"/>
          <w:szCs w:val="28"/>
        </w:rPr>
      </w:pPr>
      <w:bookmarkStart w:id="5" w:name="bookmark181"/>
      <w:r w:rsidRPr="00A817FD">
        <w:rPr>
          <w:rFonts w:ascii="Times New Roman" w:hAnsi="Times New Roman" w:cs="Times New Roman"/>
          <w:b/>
          <w:sz w:val="28"/>
          <w:szCs w:val="28"/>
        </w:rPr>
        <w:t>Наименование муниципальной  услуги</w:t>
      </w:r>
      <w:bookmarkEnd w:id="5"/>
    </w:p>
    <w:p w:rsidR="0056484D" w:rsidRPr="00A817FD" w:rsidRDefault="0056484D" w:rsidP="004A6586">
      <w:pPr>
        <w:ind w:left="567" w:right="407"/>
        <w:jc w:val="center"/>
        <w:rPr>
          <w:rFonts w:ascii="Times New Roman" w:hAnsi="Times New Roman" w:cs="Times New Roman"/>
          <w:b/>
          <w:sz w:val="28"/>
          <w:szCs w:val="28"/>
        </w:rPr>
      </w:pPr>
    </w:p>
    <w:p w:rsidR="0056484D" w:rsidRDefault="005C143A"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2.1. Муниципальная</w:t>
      </w:r>
      <w:r w:rsidR="0056484D" w:rsidRPr="00491760">
        <w:rPr>
          <w:rFonts w:ascii="Times New Roman" w:hAnsi="Times New Roman" w:cs="Times New Roman"/>
          <w:sz w:val="28"/>
          <w:szCs w:val="28"/>
        </w:rPr>
        <w:t xml:space="preserve"> услуга «Установление публичного сервитута в соответствии с Главой V.7. Земельного кодекса Российской Федерации»</w:t>
      </w:r>
      <w:r w:rsidR="0056484D">
        <w:rPr>
          <w:rFonts w:ascii="Times New Roman" w:hAnsi="Times New Roman" w:cs="Times New Roman"/>
          <w:sz w:val="28"/>
          <w:szCs w:val="28"/>
        </w:rPr>
        <w:t xml:space="preserve"> на территории Лежневского муниципального района Ивановской области</w:t>
      </w:r>
      <w:r w:rsidR="0056484D" w:rsidRPr="00491760">
        <w:rPr>
          <w:rFonts w:ascii="Times New Roman" w:hAnsi="Times New Roman" w:cs="Times New Roman"/>
          <w:sz w:val="28"/>
          <w:szCs w:val="28"/>
        </w:rPr>
        <w:t>.</w:t>
      </w:r>
    </w:p>
    <w:p w:rsidR="0056484D" w:rsidRPr="00491760" w:rsidRDefault="0056484D" w:rsidP="004A6586">
      <w:pPr>
        <w:ind w:left="567" w:right="407"/>
        <w:jc w:val="both"/>
        <w:rPr>
          <w:rFonts w:ascii="Times New Roman" w:hAnsi="Times New Roman" w:cs="Times New Roman"/>
          <w:sz w:val="28"/>
          <w:szCs w:val="28"/>
        </w:rPr>
      </w:pPr>
    </w:p>
    <w:p w:rsidR="0056484D" w:rsidRDefault="0056484D" w:rsidP="004A6586">
      <w:pPr>
        <w:ind w:left="567" w:right="407"/>
        <w:jc w:val="center"/>
        <w:rPr>
          <w:rFonts w:ascii="Times New Roman" w:hAnsi="Times New Roman" w:cs="Times New Roman"/>
          <w:b/>
          <w:sz w:val="28"/>
          <w:szCs w:val="28"/>
        </w:rPr>
      </w:pPr>
      <w:bookmarkStart w:id="6" w:name="bookmark182"/>
      <w:r w:rsidRPr="00A817FD">
        <w:rPr>
          <w:rFonts w:ascii="Times New Roman" w:hAnsi="Times New Roman" w:cs="Times New Roman"/>
          <w:b/>
          <w:sz w:val="28"/>
          <w:szCs w:val="28"/>
        </w:rPr>
        <w:t>Наименование органа местного</w:t>
      </w:r>
      <w:r w:rsidRPr="00A817FD">
        <w:rPr>
          <w:rFonts w:ascii="Times New Roman" w:hAnsi="Times New Roman" w:cs="Times New Roman"/>
          <w:b/>
          <w:sz w:val="28"/>
          <w:szCs w:val="28"/>
        </w:rPr>
        <w:br/>
        <w:t xml:space="preserve">самоуправления, предоставляющего </w:t>
      </w:r>
      <w:r>
        <w:rPr>
          <w:rFonts w:ascii="Times New Roman" w:hAnsi="Times New Roman" w:cs="Times New Roman"/>
          <w:b/>
          <w:sz w:val="28"/>
          <w:szCs w:val="28"/>
        </w:rPr>
        <w:t xml:space="preserve">муниципальную </w:t>
      </w:r>
      <w:r w:rsidRPr="00A817FD">
        <w:rPr>
          <w:rFonts w:ascii="Times New Roman" w:hAnsi="Times New Roman" w:cs="Times New Roman"/>
          <w:b/>
          <w:sz w:val="28"/>
          <w:szCs w:val="28"/>
        </w:rPr>
        <w:t>услугу</w:t>
      </w:r>
      <w:bookmarkEnd w:id="6"/>
    </w:p>
    <w:p w:rsidR="0056484D" w:rsidRPr="00A817FD" w:rsidRDefault="0056484D" w:rsidP="004A6586">
      <w:pPr>
        <w:ind w:left="567" w:right="407"/>
        <w:jc w:val="center"/>
        <w:rPr>
          <w:rFonts w:ascii="Times New Roman" w:hAnsi="Times New Roman" w:cs="Times New Roman"/>
          <w:b/>
          <w:sz w:val="28"/>
          <w:szCs w:val="28"/>
        </w:rPr>
      </w:pPr>
    </w:p>
    <w:p w:rsidR="0056484D" w:rsidRPr="00491760" w:rsidRDefault="005C143A"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2.2. Муниципальная </w:t>
      </w:r>
      <w:r w:rsidR="0056484D" w:rsidRPr="00491760">
        <w:rPr>
          <w:rFonts w:ascii="Times New Roman" w:hAnsi="Times New Roman" w:cs="Times New Roman"/>
          <w:sz w:val="28"/>
          <w:szCs w:val="28"/>
        </w:rPr>
        <w:t xml:space="preserve">услуга предоставляется Уполномоченным органом – Администрацией </w:t>
      </w:r>
      <w:r w:rsidR="00E420ED">
        <w:rPr>
          <w:rFonts w:ascii="Times New Roman" w:hAnsi="Times New Roman" w:cs="Times New Roman"/>
          <w:sz w:val="28"/>
          <w:szCs w:val="28"/>
        </w:rPr>
        <w:t xml:space="preserve"> </w:t>
      </w:r>
      <w:r w:rsidR="0056484D" w:rsidRPr="00491760">
        <w:rPr>
          <w:rFonts w:ascii="Times New Roman" w:hAnsi="Times New Roman" w:cs="Times New Roman"/>
          <w:sz w:val="28"/>
          <w:szCs w:val="28"/>
        </w:rPr>
        <w:t>Лежневского муниципального района Ивановской области</w:t>
      </w:r>
      <w:r w:rsidR="00D22B37">
        <w:rPr>
          <w:rFonts w:ascii="Times New Roman" w:hAnsi="Times New Roman" w:cs="Times New Roman"/>
          <w:sz w:val="28"/>
          <w:szCs w:val="28"/>
        </w:rPr>
        <w:t xml:space="preserve">, в лице Комитета по управлению муниципальным имуществом, земельными ресурсами и </w:t>
      </w:r>
      <w:r w:rsidR="00E420ED">
        <w:rPr>
          <w:rFonts w:ascii="Times New Roman" w:hAnsi="Times New Roman" w:cs="Times New Roman"/>
          <w:sz w:val="28"/>
          <w:szCs w:val="28"/>
        </w:rPr>
        <w:t>архитектуре Администрации Лежневского муниципального района</w:t>
      </w:r>
      <w:r w:rsidR="0056484D" w:rsidRPr="00491760">
        <w:rPr>
          <w:rFonts w:ascii="Times New Roman" w:hAnsi="Times New Roman" w:cs="Times New Roman"/>
          <w:sz w:val="28"/>
          <w:szCs w:val="28"/>
        </w:rPr>
        <w:t>.</w:t>
      </w:r>
    </w:p>
    <w:p w:rsidR="0056484D" w:rsidRPr="00491760" w:rsidRDefault="005C143A"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2.3. </w:t>
      </w:r>
      <w:r w:rsidR="0056484D" w:rsidRPr="00491760">
        <w:rPr>
          <w:rFonts w:ascii="Times New Roman" w:hAnsi="Times New Roman" w:cs="Times New Roman"/>
          <w:sz w:val="28"/>
          <w:szCs w:val="28"/>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56484D" w:rsidRPr="00491760" w:rsidRDefault="005C143A"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При предоставлении муниципальной услуги Уполномоченный орган взаимодействует с:</w:t>
      </w:r>
    </w:p>
    <w:p w:rsidR="0056484D" w:rsidRPr="00491760" w:rsidRDefault="005C143A"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1) </w:t>
      </w:r>
      <w:r w:rsidR="0056484D" w:rsidRPr="00491760">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w:t>
      </w:r>
    </w:p>
    <w:p w:rsidR="0056484D" w:rsidRPr="00491760" w:rsidRDefault="005C143A"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 </w:t>
      </w:r>
      <w:r w:rsidR="0056484D" w:rsidRPr="00491760">
        <w:rPr>
          <w:rFonts w:ascii="Times New Roman" w:hAnsi="Times New Roman" w:cs="Times New Roman"/>
          <w:sz w:val="28"/>
          <w:szCs w:val="28"/>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56484D" w:rsidRDefault="005C143A" w:rsidP="004A6586">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2.4. </w:t>
      </w:r>
      <w:r w:rsidR="0056484D" w:rsidRPr="00491760">
        <w:rPr>
          <w:rFonts w:ascii="Times New Roman" w:hAnsi="Times New Roman" w:cs="Times New Roman"/>
          <w:sz w:val="28"/>
          <w:szCs w:val="28"/>
        </w:rPr>
        <w:t xml:space="preserve">При предоставлении муниципальной услуги Уполномоченному органу </w:t>
      </w:r>
      <w:r w:rsidR="0056484D" w:rsidRPr="00491760">
        <w:rPr>
          <w:rFonts w:ascii="Times New Roman" w:hAnsi="Times New Roman" w:cs="Times New Roman"/>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6484D" w:rsidRPr="00491760" w:rsidRDefault="0056484D" w:rsidP="004A6586">
      <w:pPr>
        <w:ind w:left="567" w:right="407"/>
        <w:jc w:val="both"/>
        <w:rPr>
          <w:rFonts w:ascii="Times New Roman" w:hAnsi="Times New Roman" w:cs="Times New Roman"/>
          <w:sz w:val="28"/>
          <w:szCs w:val="28"/>
        </w:rPr>
      </w:pPr>
    </w:p>
    <w:p w:rsidR="0056484D" w:rsidRDefault="0056484D" w:rsidP="004A6586">
      <w:pPr>
        <w:ind w:left="567" w:right="407"/>
        <w:jc w:val="center"/>
        <w:rPr>
          <w:rFonts w:ascii="Times New Roman" w:hAnsi="Times New Roman" w:cs="Times New Roman"/>
          <w:b/>
          <w:sz w:val="28"/>
          <w:szCs w:val="28"/>
        </w:rPr>
      </w:pPr>
      <w:bookmarkStart w:id="7" w:name="bookmark183"/>
      <w:r w:rsidRPr="00A817FD">
        <w:rPr>
          <w:rFonts w:ascii="Times New Roman" w:hAnsi="Times New Roman" w:cs="Times New Roman"/>
          <w:b/>
          <w:sz w:val="28"/>
          <w:szCs w:val="28"/>
        </w:rPr>
        <w:t>Описание результата предоставления муниципальной  услуги</w:t>
      </w:r>
      <w:bookmarkEnd w:id="7"/>
    </w:p>
    <w:p w:rsidR="0056484D" w:rsidRPr="00A817FD" w:rsidRDefault="0056484D" w:rsidP="0056484D">
      <w:pPr>
        <w:jc w:val="center"/>
        <w:rPr>
          <w:rFonts w:ascii="Times New Roman" w:hAnsi="Times New Roman" w:cs="Times New Roman"/>
          <w:b/>
          <w:sz w:val="28"/>
          <w:szCs w:val="28"/>
        </w:rPr>
      </w:pPr>
    </w:p>
    <w:p w:rsidR="0056484D" w:rsidRPr="00491760" w:rsidRDefault="005C143A" w:rsidP="005C143A">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2.5. </w:t>
      </w:r>
      <w:r w:rsidR="0056484D" w:rsidRPr="00491760">
        <w:rPr>
          <w:rFonts w:ascii="Times New Roman" w:hAnsi="Times New Roman" w:cs="Times New Roman"/>
          <w:sz w:val="28"/>
          <w:szCs w:val="28"/>
        </w:rPr>
        <w:t>Результатом предоставления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услуги является:</w:t>
      </w:r>
    </w:p>
    <w:p w:rsidR="0056484D" w:rsidRPr="00491760" w:rsidRDefault="005C143A" w:rsidP="005C143A">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1) </w:t>
      </w:r>
      <w:r w:rsidR="0056484D" w:rsidRPr="00491760">
        <w:rPr>
          <w:rFonts w:ascii="Times New Roman" w:hAnsi="Times New Roman" w:cs="Times New Roman"/>
          <w:sz w:val="28"/>
          <w:szCs w:val="28"/>
        </w:rPr>
        <w:t>решение об установлении публичного сервитута (форма приведена в Приложении № 1 к настоящему Административному регламенту);</w:t>
      </w:r>
    </w:p>
    <w:p w:rsidR="0056484D" w:rsidRDefault="005C143A" w:rsidP="005C143A">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 </w:t>
      </w:r>
      <w:r w:rsidR="0056484D" w:rsidRPr="00491760">
        <w:rPr>
          <w:rFonts w:ascii="Times New Roman" w:hAnsi="Times New Roman" w:cs="Times New Roman"/>
          <w:sz w:val="28"/>
          <w:szCs w:val="28"/>
        </w:rPr>
        <w:t>решение об отказе в предоставлении услуги (форма приведена в Приложении № 2 к настоящему Административному регламенту).</w:t>
      </w:r>
    </w:p>
    <w:p w:rsidR="0056484D" w:rsidRPr="00491760" w:rsidRDefault="0056484D" w:rsidP="0056484D">
      <w:pPr>
        <w:ind w:firstLine="567"/>
        <w:jc w:val="both"/>
        <w:rPr>
          <w:rFonts w:ascii="Times New Roman" w:hAnsi="Times New Roman" w:cs="Times New Roman"/>
          <w:sz w:val="28"/>
          <w:szCs w:val="28"/>
        </w:rPr>
      </w:pPr>
    </w:p>
    <w:p w:rsidR="0056484D" w:rsidRPr="001F2BE0" w:rsidRDefault="0056484D" w:rsidP="0056484D">
      <w:pPr>
        <w:jc w:val="center"/>
        <w:rPr>
          <w:rFonts w:ascii="Times New Roman" w:hAnsi="Times New Roman" w:cs="Times New Roman"/>
          <w:b/>
          <w:color w:val="auto"/>
          <w:sz w:val="28"/>
          <w:szCs w:val="28"/>
        </w:rPr>
      </w:pPr>
      <w:r w:rsidRPr="001F2BE0">
        <w:rPr>
          <w:rFonts w:ascii="Times New Roman" w:hAnsi="Times New Roman" w:cs="Times New Roman"/>
          <w:b/>
          <w:color w:val="auto"/>
          <w:sz w:val="28"/>
          <w:szCs w:val="28"/>
        </w:rPr>
        <w:t>Срок предоставления муниципальной услуги, в том числе с</w:t>
      </w:r>
      <w:r w:rsidRPr="001F2BE0">
        <w:rPr>
          <w:rFonts w:ascii="Times New Roman" w:hAnsi="Times New Roman" w:cs="Times New Roman"/>
          <w:b/>
          <w:color w:val="auto"/>
          <w:sz w:val="28"/>
          <w:szCs w:val="28"/>
        </w:rPr>
        <w:br/>
        <w:t>учетом необходимости обращения в организации, участвующие в</w:t>
      </w:r>
      <w:r w:rsidRPr="001F2BE0">
        <w:rPr>
          <w:rFonts w:ascii="Times New Roman" w:hAnsi="Times New Roman" w:cs="Times New Roman"/>
          <w:b/>
          <w:color w:val="auto"/>
          <w:sz w:val="28"/>
          <w:szCs w:val="28"/>
        </w:rPr>
        <w:br/>
        <w:t>предоставлении муниципальной услуги, срок</w:t>
      </w:r>
      <w:r w:rsidRPr="001F2BE0">
        <w:rPr>
          <w:rFonts w:ascii="Times New Roman" w:hAnsi="Times New Roman" w:cs="Times New Roman"/>
          <w:b/>
          <w:color w:val="auto"/>
          <w:sz w:val="28"/>
          <w:szCs w:val="28"/>
        </w:rPr>
        <w:br/>
        <w:t>приостановления предоставления муниципальной услуги,</w:t>
      </w:r>
    </w:p>
    <w:p w:rsidR="0056484D" w:rsidRPr="001F2BE0" w:rsidRDefault="0056484D" w:rsidP="0056484D">
      <w:pPr>
        <w:jc w:val="center"/>
        <w:rPr>
          <w:rFonts w:ascii="Times New Roman" w:hAnsi="Times New Roman" w:cs="Times New Roman"/>
          <w:b/>
          <w:color w:val="auto"/>
          <w:sz w:val="28"/>
          <w:szCs w:val="28"/>
        </w:rPr>
      </w:pPr>
      <w:r w:rsidRPr="001F2BE0">
        <w:rPr>
          <w:rFonts w:ascii="Times New Roman" w:hAnsi="Times New Roman" w:cs="Times New Roman"/>
          <w:b/>
          <w:color w:val="auto"/>
          <w:sz w:val="28"/>
          <w:szCs w:val="28"/>
        </w:rPr>
        <w:t>срок выдачи (направления) документов, являющихся результатом</w:t>
      </w:r>
      <w:r w:rsidRPr="001F2BE0">
        <w:rPr>
          <w:rFonts w:ascii="Times New Roman" w:hAnsi="Times New Roman" w:cs="Times New Roman"/>
          <w:b/>
          <w:color w:val="auto"/>
          <w:sz w:val="28"/>
          <w:szCs w:val="28"/>
        </w:rPr>
        <w:br/>
        <w:t>предоставления муниципальной  услуги</w:t>
      </w:r>
    </w:p>
    <w:p w:rsidR="0056484D" w:rsidRPr="006738D9" w:rsidRDefault="0056484D" w:rsidP="0056484D">
      <w:pPr>
        <w:jc w:val="center"/>
        <w:rPr>
          <w:rFonts w:ascii="Times New Roman" w:hAnsi="Times New Roman" w:cs="Times New Roman"/>
          <w:b/>
          <w:sz w:val="28"/>
          <w:szCs w:val="28"/>
        </w:rPr>
      </w:pPr>
    </w:p>
    <w:p w:rsidR="0056484D" w:rsidRPr="00491760" w:rsidRDefault="00E03B68" w:rsidP="005C143A">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2.6. </w:t>
      </w:r>
      <w:r w:rsidR="0056484D" w:rsidRPr="00491760">
        <w:rPr>
          <w:rFonts w:ascii="Times New Roman" w:hAnsi="Times New Roman" w:cs="Times New Roman"/>
          <w:sz w:val="28"/>
          <w:szCs w:val="28"/>
        </w:rPr>
        <w:t>Срок предоставления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услуги определяется в соответствии с Земельным кодексом Российской Федерации.</w:t>
      </w:r>
    </w:p>
    <w:p w:rsidR="0056484D" w:rsidRDefault="00E03B68" w:rsidP="005C143A">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56484D" w:rsidRPr="00491760" w:rsidRDefault="0056484D" w:rsidP="0056484D">
      <w:pPr>
        <w:ind w:firstLine="567"/>
        <w:jc w:val="both"/>
        <w:rPr>
          <w:rFonts w:ascii="Times New Roman" w:hAnsi="Times New Roman" w:cs="Times New Roman"/>
          <w:sz w:val="28"/>
          <w:szCs w:val="28"/>
        </w:rPr>
      </w:pPr>
    </w:p>
    <w:p w:rsidR="00800761" w:rsidRDefault="0056484D" w:rsidP="00E03B68">
      <w:pPr>
        <w:ind w:left="567" w:right="341"/>
        <w:jc w:val="center"/>
        <w:rPr>
          <w:rFonts w:ascii="Times New Roman" w:hAnsi="Times New Roman" w:cs="Times New Roman"/>
          <w:b/>
          <w:sz w:val="28"/>
          <w:szCs w:val="28"/>
        </w:rPr>
      </w:pPr>
      <w:r w:rsidRPr="006738D9">
        <w:rPr>
          <w:rFonts w:ascii="Times New Roman" w:hAnsi="Times New Roman" w:cs="Times New Roman"/>
          <w:b/>
          <w:sz w:val="28"/>
          <w:szCs w:val="28"/>
        </w:rPr>
        <w:t xml:space="preserve">Нормативные правовые акты, регулирующие предоставление </w:t>
      </w:r>
    </w:p>
    <w:p w:rsidR="0056484D" w:rsidRDefault="0056484D" w:rsidP="00E03B68">
      <w:pPr>
        <w:ind w:left="567" w:right="341"/>
        <w:jc w:val="center"/>
        <w:rPr>
          <w:rFonts w:ascii="Times New Roman" w:hAnsi="Times New Roman" w:cs="Times New Roman"/>
          <w:b/>
          <w:sz w:val="28"/>
          <w:szCs w:val="28"/>
        </w:rPr>
      </w:pPr>
      <w:r w:rsidRPr="006738D9">
        <w:rPr>
          <w:rFonts w:ascii="Times New Roman" w:hAnsi="Times New Roman" w:cs="Times New Roman"/>
          <w:b/>
          <w:sz w:val="28"/>
          <w:szCs w:val="28"/>
        </w:rPr>
        <w:t>муниципальной услуги</w:t>
      </w:r>
    </w:p>
    <w:p w:rsidR="0056484D" w:rsidRPr="006738D9" w:rsidRDefault="0056484D" w:rsidP="00E03B68">
      <w:pPr>
        <w:ind w:left="567" w:right="341"/>
        <w:jc w:val="center"/>
        <w:rPr>
          <w:rFonts w:ascii="Times New Roman" w:hAnsi="Times New Roman" w:cs="Times New Roman"/>
          <w:b/>
          <w:sz w:val="28"/>
          <w:szCs w:val="28"/>
        </w:rPr>
      </w:pPr>
    </w:p>
    <w:p w:rsidR="0056484D" w:rsidRPr="00491760" w:rsidRDefault="00E03B68" w:rsidP="00E03B68">
      <w:pPr>
        <w:ind w:left="567" w:right="341"/>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2.7. </w:t>
      </w:r>
      <w:r w:rsidR="0056484D" w:rsidRPr="00491760">
        <w:rPr>
          <w:rFonts w:ascii="Times New Roman" w:hAnsi="Times New Roman" w:cs="Times New Roman"/>
          <w:sz w:val="28"/>
          <w:szCs w:val="28"/>
        </w:rPr>
        <w:t>Перечень нормативных правовых актов, регулирующих предоставление государственной (муниципальной) услуги:</w:t>
      </w:r>
    </w:p>
    <w:p w:rsidR="0056484D" w:rsidRPr="00491760" w:rsidRDefault="00E03B68" w:rsidP="00E03B68">
      <w:pPr>
        <w:ind w:left="567" w:right="341"/>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1) </w:t>
      </w:r>
      <w:r w:rsidR="0056484D" w:rsidRPr="00491760">
        <w:rPr>
          <w:rFonts w:ascii="Times New Roman" w:hAnsi="Times New Roman" w:cs="Times New Roman"/>
          <w:sz w:val="28"/>
          <w:szCs w:val="28"/>
        </w:rPr>
        <w:t>Земель</w:t>
      </w:r>
      <w:r w:rsidR="0056484D">
        <w:rPr>
          <w:rFonts w:ascii="Times New Roman" w:hAnsi="Times New Roman" w:cs="Times New Roman"/>
          <w:sz w:val="28"/>
          <w:szCs w:val="28"/>
        </w:rPr>
        <w:t>ный кодекс Российской Федерации</w:t>
      </w:r>
      <w:r w:rsidR="0056484D" w:rsidRPr="00491760">
        <w:rPr>
          <w:rFonts w:ascii="Times New Roman" w:hAnsi="Times New Roman" w:cs="Times New Roman"/>
          <w:sz w:val="28"/>
          <w:szCs w:val="28"/>
        </w:rPr>
        <w:t>;</w:t>
      </w:r>
    </w:p>
    <w:p w:rsidR="0056484D" w:rsidRPr="00491760" w:rsidRDefault="00E03B68" w:rsidP="00E03B68">
      <w:pPr>
        <w:ind w:left="567" w:right="341"/>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 </w:t>
      </w:r>
      <w:r w:rsidR="0056484D" w:rsidRPr="00491760">
        <w:rPr>
          <w:rFonts w:ascii="Times New Roman" w:hAnsi="Times New Roman" w:cs="Times New Roman"/>
          <w:sz w:val="28"/>
          <w:szCs w:val="28"/>
        </w:rPr>
        <w:t>Федеральный закон от 25.10.2001</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137-ФЗ «О введении в действие Земельного кодекса Российской Федерации»;</w:t>
      </w:r>
    </w:p>
    <w:p w:rsidR="0056484D" w:rsidRPr="00491760" w:rsidRDefault="00E03B68" w:rsidP="00E03B68">
      <w:pPr>
        <w:ind w:left="567" w:right="341"/>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3) </w:t>
      </w:r>
      <w:r w:rsidR="0056484D" w:rsidRPr="00491760">
        <w:rPr>
          <w:rFonts w:ascii="Times New Roman" w:hAnsi="Times New Roman" w:cs="Times New Roman"/>
          <w:sz w:val="28"/>
          <w:szCs w:val="28"/>
        </w:rPr>
        <w:t>Гражданский кодекс Росс</w:t>
      </w:r>
      <w:r w:rsidR="0056484D">
        <w:rPr>
          <w:rFonts w:ascii="Times New Roman" w:hAnsi="Times New Roman" w:cs="Times New Roman"/>
          <w:sz w:val="28"/>
          <w:szCs w:val="28"/>
        </w:rPr>
        <w:t>ийской Федерации (часть первая)</w:t>
      </w:r>
      <w:r w:rsidR="0056484D" w:rsidRPr="00491760">
        <w:rPr>
          <w:rFonts w:ascii="Times New Roman" w:hAnsi="Times New Roman" w:cs="Times New Roman"/>
          <w:sz w:val="28"/>
          <w:szCs w:val="28"/>
        </w:rPr>
        <w:t>;</w:t>
      </w:r>
    </w:p>
    <w:p w:rsidR="0056484D" w:rsidRPr="00491760" w:rsidRDefault="00E03B68" w:rsidP="00E03B68">
      <w:pPr>
        <w:ind w:left="567" w:right="341"/>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4) </w:t>
      </w:r>
      <w:r w:rsidR="0056484D" w:rsidRPr="00491760">
        <w:rPr>
          <w:rFonts w:ascii="Times New Roman" w:hAnsi="Times New Roman" w:cs="Times New Roman"/>
          <w:sz w:val="28"/>
          <w:szCs w:val="28"/>
        </w:rPr>
        <w:t>Федеральный закон от 13.07.2015 № 218-ФЗ «О государственной регистрации недвижимости»;</w:t>
      </w:r>
    </w:p>
    <w:p w:rsidR="0056484D" w:rsidRPr="00491760" w:rsidRDefault="00E03B68" w:rsidP="00E03B68">
      <w:pPr>
        <w:ind w:left="567" w:right="341"/>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Перечень нормативных правовых актов, регулирующих предоставление муниципальной услуги</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размещен в федеральной государственной информационной системе «Федеральный реестр государственных и муниципальных услуг (функций)» и на ЕПГУ. </w:t>
      </w:r>
    </w:p>
    <w:p w:rsidR="0056484D" w:rsidRDefault="00E03B68" w:rsidP="00E03B68">
      <w:pPr>
        <w:ind w:left="567" w:right="341"/>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56484D" w:rsidRPr="00491760" w:rsidRDefault="0056484D" w:rsidP="00E03B68">
      <w:pPr>
        <w:ind w:left="567" w:right="341"/>
        <w:jc w:val="both"/>
        <w:rPr>
          <w:rFonts w:ascii="Times New Roman" w:hAnsi="Times New Roman" w:cs="Times New Roman"/>
          <w:sz w:val="28"/>
          <w:szCs w:val="28"/>
        </w:rPr>
      </w:pPr>
    </w:p>
    <w:p w:rsidR="0056484D" w:rsidRDefault="0056484D" w:rsidP="00E03B68">
      <w:pPr>
        <w:ind w:left="567" w:right="341"/>
        <w:jc w:val="center"/>
        <w:rPr>
          <w:rFonts w:ascii="Times New Roman" w:hAnsi="Times New Roman" w:cs="Times New Roman"/>
          <w:b/>
          <w:sz w:val="28"/>
          <w:szCs w:val="28"/>
        </w:rPr>
      </w:pPr>
      <w:r w:rsidRPr="00390BDB">
        <w:rPr>
          <w:rFonts w:ascii="Times New Roman" w:hAnsi="Times New Roman" w:cs="Times New Roman"/>
          <w:b/>
          <w:sz w:val="28"/>
          <w:szCs w:val="28"/>
        </w:rPr>
        <w:t>Исчерпывающий перечень документов, необходимых в соответствии с</w:t>
      </w:r>
      <w:r w:rsidRPr="00390BDB">
        <w:rPr>
          <w:rFonts w:ascii="Times New Roman" w:hAnsi="Times New Roman" w:cs="Times New Roman"/>
          <w:b/>
          <w:sz w:val="28"/>
          <w:szCs w:val="28"/>
        </w:rPr>
        <w:br/>
        <w:t xml:space="preserve">нормативными правовыми актами для предоставления муниципальной услуги </w:t>
      </w:r>
      <w:r w:rsidRPr="00390BDB">
        <w:rPr>
          <w:rFonts w:ascii="Times New Roman" w:hAnsi="Times New Roman" w:cs="Times New Roman"/>
          <w:b/>
          <w:sz w:val="28"/>
          <w:szCs w:val="28"/>
        </w:rPr>
        <w:lastRenderedPageBreak/>
        <w:t>и услуг, которые являются необходимыми и</w:t>
      </w:r>
      <w:r>
        <w:rPr>
          <w:rFonts w:ascii="Times New Roman" w:hAnsi="Times New Roman" w:cs="Times New Roman"/>
          <w:b/>
          <w:sz w:val="28"/>
          <w:szCs w:val="28"/>
        </w:rPr>
        <w:t xml:space="preserve"> </w:t>
      </w:r>
      <w:r w:rsidRPr="00390BDB">
        <w:rPr>
          <w:rFonts w:ascii="Times New Roman" w:hAnsi="Times New Roman" w:cs="Times New Roman"/>
          <w:b/>
          <w:sz w:val="28"/>
          <w:szCs w:val="28"/>
        </w:rPr>
        <w:t>обязательными для предоставления муниципальной услуги,</w:t>
      </w:r>
      <w:r>
        <w:rPr>
          <w:rFonts w:ascii="Times New Roman" w:hAnsi="Times New Roman" w:cs="Times New Roman"/>
          <w:b/>
          <w:sz w:val="28"/>
          <w:szCs w:val="28"/>
        </w:rPr>
        <w:t xml:space="preserve"> </w:t>
      </w:r>
      <w:r w:rsidRPr="00390BDB">
        <w:rPr>
          <w:rFonts w:ascii="Times New Roman" w:hAnsi="Times New Roman" w:cs="Times New Roman"/>
          <w:b/>
          <w:sz w:val="28"/>
          <w:szCs w:val="28"/>
        </w:rPr>
        <w:t>подлежащих представлению заявителем, способы их получения заявителем, в</w:t>
      </w:r>
      <w:r>
        <w:rPr>
          <w:rFonts w:ascii="Times New Roman" w:hAnsi="Times New Roman" w:cs="Times New Roman"/>
          <w:b/>
          <w:sz w:val="28"/>
          <w:szCs w:val="28"/>
        </w:rPr>
        <w:t xml:space="preserve"> </w:t>
      </w:r>
      <w:r w:rsidRPr="00390BDB">
        <w:rPr>
          <w:rFonts w:ascii="Times New Roman" w:hAnsi="Times New Roman" w:cs="Times New Roman"/>
          <w:b/>
          <w:sz w:val="28"/>
          <w:szCs w:val="28"/>
        </w:rPr>
        <w:t>том числе в электронной форме, порядок их представления</w:t>
      </w:r>
    </w:p>
    <w:p w:rsidR="0056484D" w:rsidRPr="00390BDB" w:rsidRDefault="0056484D" w:rsidP="00E03B68">
      <w:pPr>
        <w:ind w:left="567" w:right="341"/>
        <w:jc w:val="center"/>
        <w:rPr>
          <w:rFonts w:ascii="Times New Roman" w:hAnsi="Times New Roman" w:cs="Times New Roman"/>
          <w:b/>
          <w:sz w:val="28"/>
          <w:szCs w:val="28"/>
        </w:rPr>
      </w:pPr>
    </w:p>
    <w:p w:rsidR="0056484D" w:rsidRPr="00491760" w:rsidRDefault="001F2BE0" w:rsidP="00E03B68">
      <w:pPr>
        <w:ind w:left="567" w:right="341"/>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2.8. </w:t>
      </w:r>
      <w:r w:rsidR="0056484D" w:rsidRPr="00491760">
        <w:rPr>
          <w:rFonts w:ascii="Times New Roman" w:hAnsi="Times New Roman" w:cs="Times New Roman"/>
          <w:sz w:val="28"/>
          <w:szCs w:val="28"/>
        </w:rPr>
        <w:t xml:space="preserve">Для получения </w:t>
      </w:r>
      <w:r w:rsidR="0056484D">
        <w:rPr>
          <w:rFonts w:ascii="Times New Roman" w:hAnsi="Times New Roman" w:cs="Times New Roman"/>
          <w:sz w:val="28"/>
          <w:szCs w:val="28"/>
        </w:rPr>
        <w:t xml:space="preserve">муниципальной </w:t>
      </w:r>
      <w:r w:rsidR="0056484D" w:rsidRPr="00491760">
        <w:rPr>
          <w:rFonts w:ascii="Times New Roman" w:hAnsi="Times New Roman" w:cs="Times New Roman"/>
          <w:sz w:val="28"/>
          <w:szCs w:val="28"/>
        </w:rPr>
        <w:t xml:space="preserve"> услуги заявитель представляет:</w:t>
      </w:r>
    </w:p>
    <w:p w:rsidR="0056484D" w:rsidRPr="00491760" w:rsidRDefault="001F2BE0" w:rsidP="00E03B68">
      <w:pPr>
        <w:ind w:left="567" w:right="341"/>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1) </w:t>
      </w:r>
      <w:r w:rsidR="0056484D" w:rsidRPr="00491760">
        <w:rPr>
          <w:rFonts w:ascii="Times New Roman" w:hAnsi="Times New Roman" w:cs="Times New Roman"/>
          <w:sz w:val="28"/>
          <w:szCs w:val="28"/>
        </w:rPr>
        <w:t>Заявление о предоставлении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услуги по форме, согласно приложению № 4 к настоящему Административному регламенту</w:t>
      </w:r>
      <w:r w:rsidR="0056484D">
        <w:rPr>
          <w:rFonts w:ascii="Times New Roman" w:hAnsi="Times New Roman" w:cs="Times New Roman"/>
          <w:sz w:val="28"/>
          <w:szCs w:val="28"/>
        </w:rPr>
        <w:t>;</w:t>
      </w:r>
    </w:p>
    <w:p w:rsidR="0056484D" w:rsidRPr="00491760" w:rsidRDefault="001F2BE0" w:rsidP="00E03B68">
      <w:pPr>
        <w:ind w:left="567" w:right="341"/>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 </w:t>
      </w:r>
      <w:r w:rsidR="0056484D" w:rsidRPr="00491760">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6484D" w:rsidRPr="00491760" w:rsidRDefault="001F2BE0" w:rsidP="001F2BE0">
      <w:pPr>
        <w:ind w:left="567" w:right="341"/>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3) </w:t>
      </w:r>
      <w:r w:rsidR="0056484D" w:rsidRPr="00491760">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услуги:</w:t>
      </w:r>
    </w:p>
    <w:p w:rsidR="0056484D" w:rsidRPr="00491760" w:rsidRDefault="001F2BE0" w:rsidP="00E03B68">
      <w:pPr>
        <w:ind w:left="567" w:right="341"/>
        <w:jc w:val="both"/>
        <w:rPr>
          <w:rFonts w:ascii="Times New Roman" w:hAnsi="Times New Roman" w:cs="Times New Roman"/>
          <w:sz w:val="28"/>
          <w:szCs w:val="28"/>
        </w:rPr>
      </w:pPr>
      <w:r>
        <w:rPr>
          <w:rFonts w:ascii="Times New Roman" w:hAnsi="Times New Roman" w:cs="Times New Roman"/>
          <w:sz w:val="28"/>
          <w:szCs w:val="28"/>
        </w:rPr>
        <w:t xml:space="preserve">        - </w:t>
      </w:r>
      <w:r w:rsidR="0056484D" w:rsidRPr="00491760">
        <w:rPr>
          <w:rFonts w:ascii="Times New Roman" w:hAnsi="Times New Roman" w:cs="Times New Roman"/>
          <w:sz w:val="28"/>
          <w:szCs w:val="28"/>
        </w:rPr>
        <w:t>в форме электронного документа в личном кабинете на ЕПГУ;</w:t>
      </w:r>
    </w:p>
    <w:p w:rsidR="0056484D" w:rsidRPr="00491760" w:rsidRDefault="001F2BE0" w:rsidP="00E03B68">
      <w:pPr>
        <w:ind w:left="567" w:right="341"/>
        <w:jc w:val="both"/>
        <w:rPr>
          <w:rFonts w:ascii="Times New Roman" w:hAnsi="Times New Roman" w:cs="Times New Roman"/>
          <w:sz w:val="28"/>
          <w:szCs w:val="28"/>
        </w:rPr>
      </w:pPr>
      <w:r>
        <w:rPr>
          <w:rFonts w:ascii="Times New Roman" w:hAnsi="Times New Roman" w:cs="Times New Roman"/>
          <w:sz w:val="28"/>
          <w:szCs w:val="28"/>
        </w:rPr>
        <w:t xml:space="preserve">        - </w:t>
      </w:r>
      <w:r w:rsidR="0056484D" w:rsidRPr="00491760">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56484D" w:rsidRPr="00491760" w:rsidRDefault="001F2BE0" w:rsidP="00E03B68">
      <w:pPr>
        <w:ind w:left="567" w:right="341"/>
        <w:jc w:val="both"/>
        <w:rPr>
          <w:rFonts w:ascii="Times New Roman" w:hAnsi="Times New Roman" w:cs="Times New Roman"/>
          <w:sz w:val="28"/>
          <w:szCs w:val="28"/>
        </w:rPr>
      </w:pPr>
      <w:r>
        <w:rPr>
          <w:rFonts w:ascii="Times New Roman" w:hAnsi="Times New Roman" w:cs="Times New Roman"/>
          <w:sz w:val="28"/>
          <w:szCs w:val="28"/>
        </w:rPr>
        <w:t xml:space="preserve">        - </w:t>
      </w:r>
      <w:r w:rsidR="0056484D" w:rsidRPr="00491760">
        <w:rPr>
          <w:rFonts w:ascii="Times New Roman" w:hAnsi="Times New Roman" w:cs="Times New Roman"/>
          <w:sz w:val="28"/>
          <w:szCs w:val="28"/>
        </w:rPr>
        <w:t>на бумажном носителе в Уполномоченном органе, многофункциональном центре;</w:t>
      </w:r>
    </w:p>
    <w:p w:rsidR="001F2BE0" w:rsidRDefault="001F2BE0" w:rsidP="00E03B68">
      <w:pPr>
        <w:ind w:left="567" w:right="341"/>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4) </w:t>
      </w:r>
      <w:r w:rsidR="0056484D" w:rsidRPr="00491760">
        <w:rPr>
          <w:rFonts w:ascii="Times New Roman" w:hAnsi="Times New Roman" w:cs="Times New Roman"/>
          <w:sz w:val="28"/>
          <w:szCs w:val="28"/>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w:t>
      </w:r>
      <w:r>
        <w:rPr>
          <w:rFonts w:ascii="Times New Roman" w:hAnsi="Times New Roman" w:cs="Times New Roman"/>
          <w:sz w:val="28"/>
          <w:szCs w:val="28"/>
        </w:rPr>
        <w:t xml:space="preserve">      </w:t>
      </w:r>
    </w:p>
    <w:p w:rsidR="0056484D" w:rsidRPr="00491760" w:rsidRDefault="001F2BE0" w:rsidP="00E03B68">
      <w:pPr>
        <w:ind w:left="567" w:right="341"/>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6484D" w:rsidRPr="00491760" w:rsidRDefault="001F2BE0" w:rsidP="00E03B68">
      <w:pPr>
        <w:ind w:left="567" w:right="341"/>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5) </w:t>
      </w:r>
      <w:r w:rsidR="0056484D" w:rsidRPr="00491760">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56484D" w:rsidRPr="00491760" w:rsidRDefault="001F2BE0" w:rsidP="00E03B68">
      <w:pPr>
        <w:ind w:left="567" w:right="341"/>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6) </w:t>
      </w:r>
      <w:r w:rsidR="0056484D" w:rsidRPr="00491760">
        <w:rPr>
          <w:rFonts w:ascii="Times New Roman" w:hAnsi="Times New Roman" w:cs="Times New Roman"/>
          <w:sz w:val="28"/>
          <w:szCs w:val="28"/>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56484D" w:rsidRPr="00491760" w:rsidRDefault="001F2BE0" w:rsidP="00E03B68">
      <w:pPr>
        <w:ind w:left="567" w:right="341"/>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7) </w:t>
      </w:r>
      <w:r w:rsidR="0056484D" w:rsidRPr="00491760">
        <w:rPr>
          <w:rFonts w:ascii="Times New Roman" w:hAnsi="Times New Roman" w:cs="Times New Roman"/>
          <w:sz w:val="28"/>
          <w:szCs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56484D" w:rsidRPr="00491760" w:rsidRDefault="001F2BE0" w:rsidP="00E03B68">
      <w:pPr>
        <w:ind w:left="567" w:right="341"/>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8) </w:t>
      </w:r>
      <w:r w:rsidR="0056484D" w:rsidRPr="00491760">
        <w:rPr>
          <w:rFonts w:ascii="Times New Roman" w:hAnsi="Times New Roman" w:cs="Times New Roman"/>
          <w:sz w:val="28"/>
          <w:szCs w:val="28"/>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56484D" w:rsidRPr="00491760" w:rsidRDefault="001F2BE0" w:rsidP="00E03B68">
      <w:pPr>
        <w:ind w:left="567" w:right="341"/>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9) </w:t>
      </w:r>
      <w:r w:rsidR="0056484D" w:rsidRPr="00491760">
        <w:rPr>
          <w:rFonts w:ascii="Times New Roman" w:hAnsi="Times New Roman" w:cs="Times New Roman"/>
          <w:sz w:val="28"/>
          <w:szCs w:val="28"/>
        </w:rPr>
        <w:t xml:space="preserve">Кадастровый план территории либо его фрагмент, на котором приводится </w:t>
      </w:r>
      <w:r w:rsidR="0056484D" w:rsidRPr="00491760">
        <w:rPr>
          <w:rFonts w:ascii="Times New Roman" w:hAnsi="Times New Roman" w:cs="Times New Roman"/>
          <w:sz w:val="28"/>
          <w:szCs w:val="28"/>
        </w:rPr>
        <w:lastRenderedPageBreak/>
        <w:t>изображение сравнительных вариантов размещения инженерного сооружения.</w:t>
      </w:r>
    </w:p>
    <w:p w:rsidR="0056484D" w:rsidRPr="00491760" w:rsidRDefault="001F2BE0" w:rsidP="00E03B68">
      <w:pPr>
        <w:ind w:left="567" w:right="341"/>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10) </w:t>
      </w:r>
      <w:r w:rsidR="0056484D" w:rsidRPr="00491760">
        <w:rPr>
          <w:rFonts w:ascii="Times New Roman" w:hAnsi="Times New Roman" w:cs="Times New Roman"/>
          <w:sz w:val="28"/>
          <w:szCs w:val="28"/>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56484D" w:rsidRPr="00491760" w:rsidRDefault="001F2BE0" w:rsidP="00E03B68">
      <w:pPr>
        <w:ind w:left="567" w:right="341"/>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11) </w:t>
      </w:r>
      <w:r w:rsidR="0056484D" w:rsidRPr="00491760">
        <w:rPr>
          <w:rFonts w:ascii="Times New Roman" w:hAnsi="Times New Roman" w:cs="Times New Roman"/>
          <w:sz w:val="28"/>
          <w:szCs w:val="28"/>
        </w:rPr>
        <w:t>Проект организации строительства объекта.</w:t>
      </w:r>
    </w:p>
    <w:p w:rsidR="0056484D" w:rsidRDefault="001F2BE0" w:rsidP="00E03B68">
      <w:pPr>
        <w:ind w:left="567" w:right="341"/>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2.9. </w:t>
      </w:r>
      <w:r w:rsidR="0056484D" w:rsidRPr="00491760">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6484D" w:rsidRPr="00491760" w:rsidRDefault="0056484D" w:rsidP="00E03B68">
      <w:pPr>
        <w:ind w:left="567" w:right="341"/>
        <w:jc w:val="both"/>
        <w:rPr>
          <w:rFonts w:ascii="Times New Roman" w:hAnsi="Times New Roman" w:cs="Times New Roman"/>
          <w:sz w:val="28"/>
          <w:szCs w:val="28"/>
        </w:rPr>
      </w:pPr>
    </w:p>
    <w:p w:rsidR="0056484D" w:rsidRPr="00390BDB" w:rsidRDefault="0056484D" w:rsidP="00E03B68">
      <w:pPr>
        <w:ind w:left="567" w:right="341"/>
        <w:jc w:val="center"/>
        <w:rPr>
          <w:rFonts w:ascii="Times New Roman" w:hAnsi="Times New Roman" w:cs="Times New Roman"/>
          <w:b/>
          <w:sz w:val="28"/>
          <w:szCs w:val="28"/>
        </w:rPr>
      </w:pPr>
      <w:bookmarkStart w:id="8" w:name="bookmark184"/>
      <w:r w:rsidRPr="00390BDB">
        <w:rPr>
          <w:rFonts w:ascii="Times New Roman" w:hAnsi="Times New Roman" w:cs="Times New Roman"/>
          <w:b/>
          <w:sz w:val="28"/>
          <w:szCs w:val="28"/>
        </w:rPr>
        <w:t>Исчерпывающий перечень документов, необходимых в соответствии с</w:t>
      </w:r>
      <w:bookmarkEnd w:id="8"/>
    </w:p>
    <w:p w:rsidR="0056484D" w:rsidRDefault="0056484D" w:rsidP="00E03B68">
      <w:pPr>
        <w:ind w:left="567" w:right="341"/>
        <w:jc w:val="center"/>
        <w:rPr>
          <w:rFonts w:ascii="Times New Roman" w:hAnsi="Times New Roman" w:cs="Times New Roman"/>
          <w:b/>
          <w:sz w:val="28"/>
          <w:szCs w:val="28"/>
        </w:rPr>
      </w:pPr>
      <w:r w:rsidRPr="00390BDB">
        <w:rPr>
          <w:rFonts w:ascii="Times New Roman" w:hAnsi="Times New Roman" w:cs="Times New Roman"/>
          <w:b/>
          <w:sz w:val="28"/>
          <w:szCs w:val="28"/>
        </w:rPr>
        <w:t xml:space="preserve">нормативными правовыми актами для предоставления </w:t>
      </w:r>
      <w:r>
        <w:rPr>
          <w:rFonts w:ascii="Times New Roman" w:hAnsi="Times New Roman" w:cs="Times New Roman"/>
          <w:b/>
          <w:sz w:val="28"/>
          <w:szCs w:val="28"/>
        </w:rPr>
        <w:t>муниципальной</w:t>
      </w:r>
      <w:r w:rsidRPr="00390BDB">
        <w:rPr>
          <w:rFonts w:ascii="Times New Roman" w:hAnsi="Times New Roman" w:cs="Times New Roman"/>
          <w:b/>
          <w:sz w:val="28"/>
          <w:szCs w:val="28"/>
        </w:rPr>
        <w:t xml:space="preserve"> услуги, которые находятся в распоряжении органов местного самоуправления и иных органов, участвующих в</w:t>
      </w:r>
      <w:r>
        <w:rPr>
          <w:rFonts w:ascii="Times New Roman" w:hAnsi="Times New Roman" w:cs="Times New Roman"/>
          <w:b/>
          <w:sz w:val="28"/>
          <w:szCs w:val="28"/>
        </w:rPr>
        <w:t xml:space="preserve"> </w:t>
      </w:r>
      <w:r w:rsidRPr="00390BDB">
        <w:rPr>
          <w:rFonts w:ascii="Times New Roman" w:hAnsi="Times New Roman" w:cs="Times New Roman"/>
          <w:b/>
          <w:sz w:val="28"/>
          <w:szCs w:val="28"/>
        </w:rPr>
        <w:t>предоставлении муниципальных услуг</w:t>
      </w:r>
    </w:p>
    <w:p w:rsidR="0056484D" w:rsidRPr="00390BDB" w:rsidRDefault="0056484D" w:rsidP="00E03B68">
      <w:pPr>
        <w:ind w:left="567" w:right="341"/>
        <w:jc w:val="center"/>
        <w:rPr>
          <w:rFonts w:ascii="Times New Roman" w:hAnsi="Times New Roman" w:cs="Times New Roman"/>
          <w:b/>
          <w:sz w:val="28"/>
          <w:szCs w:val="28"/>
        </w:rPr>
      </w:pPr>
    </w:p>
    <w:p w:rsidR="0056484D" w:rsidRPr="00491760" w:rsidRDefault="009B3220" w:rsidP="00E03B68">
      <w:pPr>
        <w:ind w:left="567" w:right="341"/>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2.10. </w:t>
      </w:r>
      <w:r w:rsidR="0056484D" w:rsidRPr="00491760">
        <w:rPr>
          <w:rFonts w:ascii="Times New Roman" w:hAnsi="Times New Roman" w:cs="Times New Roman"/>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56484D" w:rsidRPr="00491760" w:rsidRDefault="009B3220" w:rsidP="00E03B68">
      <w:pPr>
        <w:ind w:left="567" w:right="341"/>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1) </w:t>
      </w:r>
      <w:r w:rsidR="0056484D" w:rsidRPr="00491760">
        <w:rPr>
          <w:rFonts w:ascii="Times New Roman" w:hAnsi="Times New Roman" w:cs="Times New Roman"/>
          <w:sz w:val="28"/>
          <w:szCs w:val="28"/>
        </w:rPr>
        <w:t>Сведения из Единого государственного реестра юридических лиц;</w:t>
      </w:r>
    </w:p>
    <w:p w:rsidR="0056484D" w:rsidRPr="00491760" w:rsidRDefault="009B3220" w:rsidP="00E03B68">
      <w:pPr>
        <w:ind w:left="567" w:right="341"/>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 </w:t>
      </w:r>
      <w:r w:rsidR="0056484D" w:rsidRPr="00491760">
        <w:rPr>
          <w:rFonts w:ascii="Times New Roman" w:hAnsi="Times New Roman" w:cs="Times New Roman"/>
          <w:sz w:val="28"/>
          <w:szCs w:val="28"/>
        </w:rPr>
        <w:t>Сведения из Единого государственного реестра недвижимости о земельном участке;</w:t>
      </w:r>
    </w:p>
    <w:p w:rsidR="0056484D" w:rsidRPr="00491760" w:rsidRDefault="009B3220" w:rsidP="00E03B68">
      <w:pPr>
        <w:ind w:left="567" w:right="341"/>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3) </w:t>
      </w:r>
      <w:r w:rsidR="0056484D" w:rsidRPr="00491760">
        <w:rPr>
          <w:rFonts w:ascii="Times New Roman" w:hAnsi="Times New Roman" w:cs="Times New Roman"/>
          <w:sz w:val="28"/>
          <w:szCs w:val="28"/>
        </w:rPr>
        <w:t>Сведения о правообладателях земельных участков, в отношении которых подано ходатайство об установлении публичного сервитута;</w:t>
      </w:r>
    </w:p>
    <w:p w:rsidR="0056484D" w:rsidRPr="00491760" w:rsidRDefault="009B3220" w:rsidP="00E03B68">
      <w:pPr>
        <w:ind w:left="567" w:right="341"/>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4) </w:t>
      </w:r>
      <w:r w:rsidR="0056484D" w:rsidRPr="00491760">
        <w:rPr>
          <w:rFonts w:ascii="Times New Roman" w:hAnsi="Times New Roman" w:cs="Times New Roman"/>
          <w:sz w:val="28"/>
          <w:szCs w:val="28"/>
        </w:rPr>
        <w:t>Сведения из Единого государственного реестра недвижимости об инженерном сооружении.</w:t>
      </w:r>
    </w:p>
    <w:p w:rsidR="0056484D" w:rsidRPr="00491760" w:rsidRDefault="009B3220" w:rsidP="009B3220">
      <w:pPr>
        <w:ind w:left="567" w:right="341"/>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2.11. </w:t>
      </w:r>
      <w:r w:rsidR="0056484D" w:rsidRPr="00491760">
        <w:rPr>
          <w:rFonts w:ascii="Times New Roman" w:hAnsi="Times New Roman" w:cs="Times New Roman"/>
          <w:sz w:val="28"/>
          <w:szCs w:val="28"/>
        </w:rPr>
        <w:t>При предоставлении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услуги запрещается требовать от заявителя:</w:t>
      </w:r>
    </w:p>
    <w:p w:rsidR="0056484D" w:rsidRPr="00491760" w:rsidRDefault="009B3220" w:rsidP="00E03B68">
      <w:pPr>
        <w:ind w:left="567" w:right="341"/>
        <w:jc w:val="both"/>
        <w:rPr>
          <w:rFonts w:ascii="Times New Roman" w:hAnsi="Times New Roman" w:cs="Times New Roman"/>
          <w:sz w:val="28"/>
          <w:szCs w:val="28"/>
        </w:rPr>
      </w:pPr>
      <w:r>
        <w:rPr>
          <w:rFonts w:ascii="Times New Roman" w:hAnsi="Times New Roman" w:cs="Times New Roman"/>
          <w:sz w:val="28"/>
          <w:szCs w:val="28"/>
        </w:rPr>
        <w:t xml:space="preserve">          </w:t>
      </w:r>
      <w:r w:rsidR="00800761">
        <w:rPr>
          <w:rFonts w:ascii="Times New Roman" w:hAnsi="Times New Roman" w:cs="Times New Roman"/>
          <w:sz w:val="28"/>
          <w:szCs w:val="28"/>
        </w:rPr>
        <w:t xml:space="preserve">1) </w:t>
      </w:r>
      <w:r w:rsidR="0056484D" w:rsidRPr="0049176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484D" w:rsidRPr="00491760" w:rsidRDefault="009B3220" w:rsidP="00E03B68">
      <w:pPr>
        <w:ind w:left="567" w:right="341"/>
        <w:jc w:val="both"/>
        <w:rPr>
          <w:rFonts w:ascii="Times New Roman" w:hAnsi="Times New Roman" w:cs="Times New Roman"/>
          <w:sz w:val="28"/>
          <w:szCs w:val="28"/>
        </w:rPr>
      </w:pPr>
      <w:r>
        <w:rPr>
          <w:rFonts w:ascii="Times New Roman" w:hAnsi="Times New Roman" w:cs="Times New Roman"/>
          <w:sz w:val="28"/>
          <w:szCs w:val="28"/>
        </w:rPr>
        <w:t xml:space="preserve">          </w:t>
      </w:r>
      <w:r w:rsidR="00800761">
        <w:rPr>
          <w:rFonts w:ascii="Times New Roman" w:hAnsi="Times New Roman" w:cs="Times New Roman"/>
          <w:sz w:val="28"/>
          <w:szCs w:val="28"/>
        </w:rPr>
        <w:t xml:space="preserve">2) </w:t>
      </w:r>
      <w:r w:rsidR="0056484D" w:rsidRPr="00491760">
        <w:rPr>
          <w:rFonts w:ascii="Times New Roman" w:hAnsi="Times New Roman" w:cs="Times New Roman"/>
          <w:sz w:val="28"/>
          <w:szCs w:val="28"/>
        </w:rPr>
        <w:t>Представления документов и информации, которые в соответствии с нормативными правовыми</w:t>
      </w:r>
      <w:r w:rsidR="0056484D">
        <w:rPr>
          <w:rFonts w:ascii="Times New Roman" w:hAnsi="Times New Roman" w:cs="Times New Roman"/>
          <w:sz w:val="28"/>
          <w:szCs w:val="28"/>
        </w:rPr>
        <w:t xml:space="preserve"> актами Российской Федерации и Ивановской области</w:t>
      </w:r>
      <w:r w:rsidR="0056484D" w:rsidRPr="00491760">
        <w:rPr>
          <w:rFonts w:ascii="Times New Roman" w:hAnsi="Times New Roman" w:cs="Times New Roman"/>
          <w:sz w:val="28"/>
          <w:szCs w:val="28"/>
        </w:rPr>
        <w:t xml:space="preserve">, муниципальными правовыми актами </w:t>
      </w:r>
      <w:r w:rsidR="0056484D">
        <w:rPr>
          <w:rFonts w:ascii="Times New Roman" w:hAnsi="Times New Roman" w:cs="Times New Roman"/>
          <w:sz w:val="28"/>
          <w:szCs w:val="28"/>
        </w:rPr>
        <w:t xml:space="preserve">Администрации Лежневского муниципального района </w:t>
      </w:r>
      <w:r w:rsidR="0056484D" w:rsidRPr="00491760">
        <w:rPr>
          <w:rFonts w:ascii="Times New Roman" w:hAnsi="Times New Roman" w:cs="Times New Roman"/>
          <w:sz w:val="28"/>
          <w:szCs w:val="28"/>
        </w:rPr>
        <w:t xml:space="preserve">находятся в распоряжении органов, предоставляющих </w:t>
      </w:r>
      <w:r>
        <w:rPr>
          <w:rFonts w:ascii="Times New Roman" w:hAnsi="Times New Roman" w:cs="Times New Roman"/>
          <w:sz w:val="28"/>
          <w:szCs w:val="28"/>
        </w:rPr>
        <w:t xml:space="preserve">муниципальную </w:t>
      </w:r>
      <w:r w:rsidR="0056484D" w:rsidRPr="00491760">
        <w:rPr>
          <w:rFonts w:ascii="Times New Roman" w:hAnsi="Times New Roman" w:cs="Times New Roman"/>
          <w:sz w:val="28"/>
          <w:szCs w:val="28"/>
        </w:rPr>
        <w:t>услугу, государственных органов, органов</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rFonts w:ascii="Times New Roman" w:hAnsi="Times New Roman" w:cs="Times New Roman"/>
          <w:sz w:val="28"/>
          <w:szCs w:val="28"/>
        </w:rPr>
        <w:t>муниципальных</w:t>
      </w:r>
      <w:r w:rsidR="0056484D" w:rsidRPr="00491760">
        <w:rPr>
          <w:rFonts w:ascii="Times New Roman" w:hAnsi="Times New Roman" w:cs="Times New Roman"/>
          <w:sz w:val="28"/>
          <w:szCs w:val="28"/>
        </w:rPr>
        <w:t xml:space="preserve"> услуг, за исключением документов, указанных в части 6 статьи 7 Федерального закона от 27 июля 2010 года №</w:t>
      </w:r>
      <w:r>
        <w:rPr>
          <w:rFonts w:ascii="Times New Roman" w:hAnsi="Times New Roman" w:cs="Times New Roman"/>
          <w:sz w:val="28"/>
          <w:szCs w:val="28"/>
        </w:rPr>
        <w:t xml:space="preserve"> </w:t>
      </w:r>
      <w:r w:rsidR="0056484D" w:rsidRPr="00491760">
        <w:rPr>
          <w:rFonts w:ascii="Times New Roman" w:hAnsi="Times New Roman" w:cs="Times New Roman"/>
          <w:sz w:val="28"/>
          <w:szCs w:val="28"/>
        </w:rPr>
        <w:t>210-ФЗ «Об организации предоставления государственных и муниципальных услуг» (далее - Федеральный закон № 210-ФЗ).</w:t>
      </w:r>
    </w:p>
    <w:p w:rsidR="0056484D" w:rsidRPr="00491760" w:rsidRDefault="009B3220" w:rsidP="00E03B68">
      <w:pPr>
        <w:ind w:left="567" w:right="341"/>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3) </w:t>
      </w:r>
      <w:r w:rsidR="0056484D" w:rsidRPr="00491760">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56484D">
        <w:rPr>
          <w:rFonts w:ascii="Times New Roman" w:hAnsi="Times New Roman" w:cs="Times New Roman"/>
          <w:sz w:val="28"/>
          <w:szCs w:val="28"/>
        </w:rPr>
        <w:t xml:space="preserve"> услуги, либо в предоставлении </w:t>
      </w:r>
      <w:r w:rsidR="0056484D" w:rsidRPr="00491760">
        <w:rPr>
          <w:rFonts w:ascii="Times New Roman" w:hAnsi="Times New Roman" w:cs="Times New Roman"/>
          <w:sz w:val="28"/>
          <w:szCs w:val="28"/>
        </w:rPr>
        <w:t>муниципальной услуги, за исключением следующих случаев:</w:t>
      </w:r>
    </w:p>
    <w:p w:rsidR="0056484D" w:rsidRPr="00491760" w:rsidRDefault="009B3220" w:rsidP="00E03B68">
      <w:pPr>
        <w:ind w:left="567" w:right="34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6484D" w:rsidRPr="00491760">
        <w:rPr>
          <w:rFonts w:ascii="Times New Roman" w:hAnsi="Times New Roman" w:cs="Times New Roman"/>
          <w:sz w:val="28"/>
          <w:szCs w:val="28"/>
        </w:rPr>
        <w:t xml:space="preserve">изменение требований нормативных правовых актов, касающихся </w:t>
      </w:r>
      <w:r w:rsidR="0056484D">
        <w:rPr>
          <w:rFonts w:ascii="Times New Roman" w:hAnsi="Times New Roman" w:cs="Times New Roman"/>
          <w:sz w:val="28"/>
          <w:szCs w:val="28"/>
        </w:rPr>
        <w:t xml:space="preserve">предоставления </w:t>
      </w:r>
      <w:r w:rsidR="0056484D" w:rsidRPr="00491760">
        <w:rPr>
          <w:rFonts w:ascii="Times New Roman" w:hAnsi="Times New Roman" w:cs="Times New Roman"/>
          <w:sz w:val="28"/>
          <w:szCs w:val="28"/>
        </w:rPr>
        <w:t>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услуги, после первоначальной подачи заявления о предоставлении </w:t>
      </w:r>
      <w:r w:rsidR="0056484D">
        <w:rPr>
          <w:rFonts w:ascii="Times New Roman" w:hAnsi="Times New Roman" w:cs="Times New Roman"/>
          <w:sz w:val="28"/>
          <w:szCs w:val="28"/>
        </w:rPr>
        <w:t xml:space="preserve">муниципальной </w:t>
      </w:r>
      <w:r w:rsidR="0056484D" w:rsidRPr="00491760">
        <w:rPr>
          <w:rFonts w:ascii="Times New Roman" w:hAnsi="Times New Roman" w:cs="Times New Roman"/>
          <w:sz w:val="28"/>
          <w:szCs w:val="28"/>
        </w:rPr>
        <w:t xml:space="preserve"> услуги;</w:t>
      </w:r>
    </w:p>
    <w:p w:rsidR="0056484D" w:rsidRPr="00491760" w:rsidRDefault="009B3220" w:rsidP="00E03B68">
      <w:pPr>
        <w:ind w:left="567" w:right="341"/>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наличие ошибок в заявлении о предоставлении </w:t>
      </w:r>
      <w:r w:rsidR="0056484D">
        <w:rPr>
          <w:rFonts w:ascii="Times New Roman" w:hAnsi="Times New Roman" w:cs="Times New Roman"/>
          <w:sz w:val="28"/>
          <w:szCs w:val="28"/>
        </w:rPr>
        <w:t>муниципальной</w:t>
      </w:r>
      <w:r w:rsidR="0056484D" w:rsidRPr="00491760">
        <w:rPr>
          <w:rFonts w:ascii="Times New Roman" w:hAnsi="Times New Roman" w:cs="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услуги, либо в предоставлении муниципальной услуги и не включенных в представленный ранее комплект документов;</w:t>
      </w:r>
    </w:p>
    <w:p w:rsidR="0056484D" w:rsidRPr="00491760" w:rsidRDefault="009B3220" w:rsidP="00E03B68">
      <w:pPr>
        <w:ind w:left="567" w:right="341"/>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услуги, либо в предоставлении </w:t>
      </w:r>
      <w:r>
        <w:rPr>
          <w:rFonts w:ascii="Times New Roman" w:hAnsi="Times New Roman" w:cs="Times New Roman"/>
          <w:sz w:val="28"/>
          <w:szCs w:val="28"/>
        </w:rPr>
        <w:t xml:space="preserve">муниципальной </w:t>
      </w:r>
      <w:r w:rsidR="0056484D" w:rsidRPr="00491760">
        <w:rPr>
          <w:rFonts w:ascii="Times New Roman" w:hAnsi="Times New Roman" w:cs="Times New Roman"/>
          <w:sz w:val="28"/>
          <w:szCs w:val="28"/>
        </w:rPr>
        <w:t xml:space="preserve"> услуги;</w:t>
      </w:r>
    </w:p>
    <w:p w:rsidR="0056484D" w:rsidRDefault="009B3220" w:rsidP="00E03B68">
      <w:pPr>
        <w:ind w:left="567" w:right="341"/>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6484D" w:rsidRPr="00491760" w:rsidRDefault="0056484D" w:rsidP="00E03B68">
      <w:pPr>
        <w:ind w:right="341"/>
        <w:jc w:val="both"/>
        <w:rPr>
          <w:rFonts w:ascii="Times New Roman" w:hAnsi="Times New Roman" w:cs="Times New Roman"/>
          <w:sz w:val="28"/>
          <w:szCs w:val="28"/>
        </w:rPr>
      </w:pPr>
    </w:p>
    <w:p w:rsidR="0056484D" w:rsidRDefault="0056484D" w:rsidP="0056484D">
      <w:pPr>
        <w:ind w:firstLine="567"/>
        <w:jc w:val="center"/>
        <w:rPr>
          <w:rFonts w:ascii="Times New Roman" w:hAnsi="Times New Roman" w:cs="Times New Roman"/>
          <w:b/>
          <w:sz w:val="28"/>
          <w:szCs w:val="28"/>
        </w:rPr>
      </w:pPr>
      <w:bookmarkStart w:id="9" w:name="bookmark185"/>
      <w:r w:rsidRPr="00D61564">
        <w:rPr>
          <w:rFonts w:ascii="Times New Roman" w:hAnsi="Times New Roman" w:cs="Times New Roman"/>
          <w:b/>
          <w:sz w:val="28"/>
          <w:szCs w:val="28"/>
        </w:rPr>
        <w:t>Исчерпывающий перечень оснований для возврата документов,</w:t>
      </w:r>
      <w:r w:rsidRPr="00D61564">
        <w:rPr>
          <w:rFonts w:ascii="Times New Roman" w:hAnsi="Times New Roman" w:cs="Times New Roman"/>
          <w:b/>
          <w:sz w:val="28"/>
          <w:szCs w:val="28"/>
        </w:rPr>
        <w:br/>
        <w:t>необходимых для предоставления муниципальной услуги</w:t>
      </w:r>
      <w:bookmarkEnd w:id="9"/>
    </w:p>
    <w:p w:rsidR="0056484D" w:rsidRPr="00D61564" w:rsidRDefault="0056484D" w:rsidP="0056484D">
      <w:pPr>
        <w:ind w:firstLine="567"/>
        <w:jc w:val="center"/>
        <w:rPr>
          <w:rFonts w:ascii="Times New Roman" w:hAnsi="Times New Roman" w:cs="Times New Roman"/>
          <w:b/>
          <w:sz w:val="28"/>
          <w:szCs w:val="28"/>
        </w:rPr>
      </w:pPr>
    </w:p>
    <w:p w:rsidR="0056484D" w:rsidRPr="00491760" w:rsidRDefault="009B3220" w:rsidP="005C143A">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2.12. </w:t>
      </w:r>
      <w:r w:rsidR="0056484D" w:rsidRPr="00491760">
        <w:rPr>
          <w:rFonts w:ascii="Times New Roman" w:hAnsi="Times New Roman" w:cs="Times New Roman"/>
          <w:sz w:val="28"/>
          <w:szCs w:val="28"/>
        </w:rPr>
        <w:t>Основаниями для возврата документов, необходимых для предоставления муниципальной услуги являются:</w:t>
      </w:r>
    </w:p>
    <w:p w:rsidR="0056484D" w:rsidRPr="00491760" w:rsidRDefault="009B3220" w:rsidP="005C143A">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2.12.1. </w:t>
      </w:r>
      <w:r w:rsidR="0056484D" w:rsidRPr="00491760">
        <w:rPr>
          <w:rFonts w:ascii="Times New Roman" w:hAnsi="Times New Roman" w:cs="Times New Roman"/>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56484D" w:rsidRPr="00491760" w:rsidRDefault="009B3220" w:rsidP="005C143A">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2.12.2. </w:t>
      </w:r>
      <w:r w:rsidR="0056484D" w:rsidRPr="00491760">
        <w:rPr>
          <w:rFonts w:ascii="Times New Roman" w:hAnsi="Times New Roman" w:cs="Times New Roman"/>
          <w:sz w:val="28"/>
          <w:szCs w:val="28"/>
        </w:rPr>
        <w:t>Подача запроса о предоставлении услуги и документов, необходимых для</w:t>
      </w:r>
      <w:r>
        <w:rPr>
          <w:rFonts w:ascii="Times New Roman" w:hAnsi="Times New Roman" w:cs="Times New Roman"/>
          <w:sz w:val="28"/>
          <w:szCs w:val="28"/>
        </w:rPr>
        <w:t xml:space="preserve"> </w:t>
      </w:r>
      <w:r w:rsidR="0056484D" w:rsidRPr="00491760">
        <w:rPr>
          <w:rFonts w:ascii="Times New Roman" w:hAnsi="Times New Roman" w:cs="Times New Roman"/>
          <w:sz w:val="28"/>
          <w:szCs w:val="28"/>
        </w:rPr>
        <w:t>предоставления услуги, в электронной форме с нарушением установленных требований;</w:t>
      </w:r>
    </w:p>
    <w:p w:rsidR="0056484D" w:rsidRPr="00491760" w:rsidRDefault="009B3220" w:rsidP="005C143A">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2.12.3. </w:t>
      </w:r>
      <w:r w:rsidR="0056484D" w:rsidRPr="00491760">
        <w:rPr>
          <w:rFonts w:ascii="Times New Roman" w:hAnsi="Times New Roman" w:cs="Times New Roman"/>
          <w:sz w:val="28"/>
          <w:szCs w:val="28"/>
        </w:rPr>
        <w:t>Представление неполного комплекта документов, необходимых для предоставления услуги;</w:t>
      </w:r>
    </w:p>
    <w:p w:rsidR="0056484D" w:rsidRPr="009B3220" w:rsidRDefault="009B3220" w:rsidP="005C143A">
      <w:pPr>
        <w:ind w:left="567" w:right="407"/>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2.12.4. </w:t>
      </w:r>
      <w:r w:rsidR="0056484D" w:rsidRPr="00491760">
        <w:rPr>
          <w:rFonts w:ascii="Times New Roman" w:hAnsi="Times New Roman" w:cs="Times New Roman"/>
          <w:sz w:val="28"/>
          <w:szCs w:val="28"/>
        </w:rPr>
        <w:t>Заявитель не является лицом, предусмотренны</w:t>
      </w:r>
      <w:hyperlink r:id="rId12" w:history="1">
        <w:r w:rsidR="0056484D" w:rsidRPr="009B3220">
          <w:rPr>
            <w:rStyle w:val="a3"/>
            <w:rFonts w:ascii="Times New Roman" w:hAnsi="Times New Roman" w:cs="Times New Roman"/>
            <w:color w:val="auto"/>
            <w:sz w:val="28"/>
            <w:szCs w:val="28"/>
            <w:u w:val="none"/>
          </w:rPr>
          <w:t>м статьей 39.40 З</w:t>
        </w:r>
      </w:hyperlink>
      <w:r w:rsidR="0056484D" w:rsidRPr="009B3220">
        <w:rPr>
          <w:rFonts w:ascii="Times New Roman" w:hAnsi="Times New Roman" w:cs="Times New Roman"/>
          <w:color w:val="auto"/>
          <w:sz w:val="28"/>
          <w:szCs w:val="28"/>
        </w:rPr>
        <w:t>емельного кодекса Российской Федерации.</w:t>
      </w:r>
    </w:p>
    <w:p w:rsidR="0056484D" w:rsidRDefault="009B3220" w:rsidP="005C143A">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2.12.5. </w:t>
      </w:r>
      <w:r w:rsidR="0056484D" w:rsidRPr="00491760">
        <w:rPr>
          <w:rFonts w:ascii="Times New Roman" w:hAnsi="Times New Roman" w:cs="Times New Roman"/>
          <w:sz w:val="28"/>
          <w:szCs w:val="28"/>
        </w:rPr>
        <w:t>Подано ходатайство об установлении публичного сервитута в целях, не предусмотренны</w:t>
      </w:r>
      <w:hyperlink r:id="rId13" w:history="1">
        <w:r w:rsidR="0056484D" w:rsidRPr="009B3220">
          <w:rPr>
            <w:rStyle w:val="a3"/>
            <w:rFonts w:ascii="Times New Roman" w:hAnsi="Times New Roman" w:cs="Times New Roman"/>
            <w:color w:val="auto"/>
            <w:sz w:val="28"/>
            <w:szCs w:val="28"/>
            <w:u w:val="none"/>
          </w:rPr>
          <w:t>х статьей 39.37 З</w:t>
        </w:r>
      </w:hyperlink>
      <w:r w:rsidR="0056484D" w:rsidRPr="00491760">
        <w:rPr>
          <w:rFonts w:ascii="Times New Roman" w:hAnsi="Times New Roman" w:cs="Times New Roman"/>
          <w:sz w:val="28"/>
          <w:szCs w:val="28"/>
        </w:rPr>
        <w:t>емельного кодекса Российской Федерации.</w:t>
      </w:r>
    </w:p>
    <w:p w:rsidR="0056484D" w:rsidRPr="00491760" w:rsidRDefault="0056484D" w:rsidP="005C143A">
      <w:pPr>
        <w:ind w:left="567" w:right="407"/>
        <w:jc w:val="both"/>
        <w:rPr>
          <w:rFonts w:ascii="Times New Roman" w:hAnsi="Times New Roman" w:cs="Times New Roman"/>
          <w:sz w:val="28"/>
          <w:szCs w:val="28"/>
        </w:rPr>
      </w:pPr>
    </w:p>
    <w:p w:rsidR="0056484D" w:rsidRDefault="0056484D" w:rsidP="005C143A">
      <w:pPr>
        <w:ind w:left="567" w:right="407"/>
        <w:jc w:val="center"/>
        <w:rPr>
          <w:rFonts w:ascii="Times New Roman" w:hAnsi="Times New Roman" w:cs="Times New Roman"/>
          <w:b/>
          <w:sz w:val="28"/>
          <w:szCs w:val="28"/>
        </w:rPr>
      </w:pPr>
      <w:bookmarkStart w:id="10" w:name="bookmark186"/>
      <w:r w:rsidRPr="002F4619">
        <w:rPr>
          <w:rFonts w:ascii="Times New Roman" w:hAnsi="Times New Roman" w:cs="Times New Roman"/>
          <w:b/>
          <w:sz w:val="28"/>
          <w:szCs w:val="28"/>
        </w:rPr>
        <w:t>Исчерпывающий перечень оснований для приостановления или отказа в</w:t>
      </w:r>
      <w:r w:rsidRPr="002F4619">
        <w:rPr>
          <w:rFonts w:ascii="Times New Roman" w:hAnsi="Times New Roman" w:cs="Times New Roman"/>
          <w:b/>
          <w:sz w:val="28"/>
          <w:szCs w:val="28"/>
        </w:rPr>
        <w:br/>
        <w:t>предоставлении муниципальной услуги</w:t>
      </w:r>
      <w:bookmarkEnd w:id="10"/>
    </w:p>
    <w:p w:rsidR="0056484D" w:rsidRPr="002F4619" w:rsidRDefault="0056484D" w:rsidP="005C143A">
      <w:pPr>
        <w:ind w:left="567" w:right="407"/>
        <w:jc w:val="center"/>
        <w:rPr>
          <w:rFonts w:ascii="Times New Roman" w:hAnsi="Times New Roman" w:cs="Times New Roman"/>
          <w:b/>
          <w:sz w:val="28"/>
          <w:szCs w:val="28"/>
        </w:rPr>
      </w:pPr>
    </w:p>
    <w:p w:rsidR="0056484D" w:rsidRPr="00491760" w:rsidRDefault="009B3220" w:rsidP="005C143A">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2.13. </w:t>
      </w:r>
      <w:r w:rsidR="0056484D" w:rsidRPr="00491760">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56484D" w:rsidRPr="00491760" w:rsidRDefault="009B3220" w:rsidP="005C143A">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2.14. </w:t>
      </w:r>
      <w:r w:rsidR="0056484D" w:rsidRPr="00491760">
        <w:rPr>
          <w:rFonts w:ascii="Times New Roman" w:hAnsi="Times New Roman" w:cs="Times New Roman"/>
          <w:sz w:val="28"/>
          <w:szCs w:val="28"/>
        </w:rPr>
        <w:t>Основания для отказа в предоставлении муниципальной</w:t>
      </w:r>
      <w:r w:rsidR="0056484D">
        <w:rPr>
          <w:rFonts w:ascii="Times New Roman" w:hAnsi="Times New Roman" w:cs="Times New Roman"/>
          <w:sz w:val="28"/>
          <w:szCs w:val="28"/>
        </w:rPr>
        <w:t xml:space="preserve">  услуги</w:t>
      </w:r>
      <w:r w:rsidR="0056484D" w:rsidRPr="00491760">
        <w:rPr>
          <w:rFonts w:ascii="Times New Roman" w:hAnsi="Times New Roman" w:cs="Times New Roman"/>
          <w:sz w:val="28"/>
          <w:szCs w:val="28"/>
        </w:rPr>
        <w:t>:</w:t>
      </w:r>
    </w:p>
    <w:p w:rsidR="0056484D" w:rsidRPr="00491760" w:rsidRDefault="009B3220" w:rsidP="005C143A">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2.14.1. </w:t>
      </w:r>
      <w:r w:rsidR="0056484D" w:rsidRPr="00491760">
        <w:rPr>
          <w:rFonts w:ascii="Times New Roman" w:hAnsi="Times New Roman" w:cs="Times New Roman"/>
          <w:sz w:val="28"/>
          <w:szCs w:val="28"/>
        </w:rPr>
        <w:t xml:space="preserve">Содержащееся в ходатайстве об установлении публичного сервитута обоснование необходимости установления публичного сервитута не соответствует </w:t>
      </w:r>
      <w:r w:rsidR="0056484D" w:rsidRPr="00491760">
        <w:rPr>
          <w:rFonts w:ascii="Times New Roman" w:hAnsi="Times New Roman" w:cs="Times New Roman"/>
          <w:sz w:val="28"/>
          <w:szCs w:val="28"/>
        </w:rPr>
        <w:lastRenderedPageBreak/>
        <w:t>требованиям, установленным в соответствии с пунктами 2 и 3 статьи 39.41 Земельного кодекса Российской Федерации.</w:t>
      </w:r>
    </w:p>
    <w:p w:rsidR="0056484D" w:rsidRPr="00491760" w:rsidRDefault="009B3220" w:rsidP="005C143A">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2.14.2. </w:t>
      </w:r>
      <w:r w:rsidR="0056484D" w:rsidRPr="00491760">
        <w:rPr>
          <w:rFonts w:ascii="Times New Roman" w:hAnsi="Times New Roman" w:cs="Times New Roman"/>
          <w:sz w:val="28"/>
          <w:szCs w:val="28"/>
        </w:rPr>
        <w:t>Не соблюдены условия установления публичного сервитута, предусмотренные статьями 23 и 39.39 Земельного кодекса Российской Федерации;</w:t>
      </w:r>
    </w:p>
    <w:p w:rsidR="0056484D" w:rsidRPr="00491760" w:rsidRDefault="009B3220" w:rsidP="005C143A">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2.14.3. </w:t>
      </w:r>
      <w:r w:rsidR="0056484D" w:rsidRPr="00491760">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56484D" w:rsidRPr="00491760" w:rsidRDefault="009B3220" w:rsidP="005C143A">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2.14.4. </w:t>
      </w:r>
      <w:r w:rsidR="0056484D" w:rsidRPr="00491760">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56484D" w:rsidRPr="00491760" w:rsidRDefault="006A4144" w:rsidP="005C143A">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2.14.5. </w:t>
      </w:r>
      <w:r w:rsidR="0056484D" w:rsidRPr="00491760">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56484D" w:rsidRPr="00491760" w:rsidRDefault="006A4144" w:rsidP="005C143A">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2.14.6. </w:t>
      </w:r>
      <w:r w:rsidR="0056484D" w:rsidRPr="00491760">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56484D" w:rsidRPr="00491760" w:rsidRDefault="006A4144" w:rsidP="005C143A">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2.14.7. </w:t>
      </w:r>
      <w:r w:rsidR="0056484D" w:rsidRPr="00491760">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56484D" w:rsidRPr="00491760" w:rsidRDefault="0056484D" w:rsidP="005C143A">
      <w:pPr>
        <w:ind w:left="567" w:right="407"/>
        <w:jc w:val="both"/>
        <w:rPr>
          <w:rFonts w:ascii="Times New Roman" w:hAnsi="Times New Roman" w:cs="Times New Roman"/>
          <w:sz w:val="28"/>
          <w:szCs w:val="28"/>
        </w:rPr>
      </w:pPr>
      <w:r w:rsidRPr="00491760">
        <w:rPr>
          <w:rFonts w:ascii="Times New Roman" w:hAnsi="Times New Roman" w:cs="Times New Roman"/>
          <w:sz w:val="28"/>
          <w:szCs w:val="28"/>
        </w:rPr>
        <w:t xml:space="preserve"> </w:t>
      </w:r>
      <w:r w:rsidR="006A4144">
        <w:rPr>
          <w:rFonts w:ascii="Times New Roman" w:hAnsi="Times New Roman" w:cs="Times New Roman"/>
          <w:sz w:val="28"/>
          <w:szCs w:val="28"/>
        </w:rPr>
        <w:t xml:space="preserve">        </w:t>
      </w:r>
      <w:r>
        <w:rPr>
          <w:rFonts w:ascii="Times New Roman" w:hAnsi="Times New Roman" w:cs="Times New Roman"/>
          <w:sz w:val="28"/>
          <w:szCs w:val="28"/>
        </w:rPr>
        <w:t xml:space="preserve">2.14.8. </w:t>
      </w:r>
      <w:r w:rsidRPr="00491760">
        <w:rPr>
          <w:rFonts w:ascii="Times New Roman" w:hAnsi="Times New Roman" w:cs="Times New Roman"/>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6484D" w:rsidRPr="00491760" w:rsidRDefault="0056484D" w:rsidP="005C143A">
      <w:pPr>
        <w:ind w:left="567" w:right="407"/>
        <w:jc w:val="both"/>
        <w:rPr>
          <w:rFonts w:ascii="Times New Roman" w:hAnsi="Times New Roman" w:cs="Times New Roman"/>
          <w:sz w:val="28"/>
          <w:szCs w:val="28"/>
        </w:rPr>
      </w:pPr>
      <w:r w:rsidRPr="00491760">
        <w:rPr>
          <w:rFonts w:ascii="Times New Roman" w:hAnsi="Times New Roman" w:cs="Times New Roman"/>
          <w:sz w:val="28"/>
          <w:szCs w:val="28"/>
        </w:rPr>
        <w:t xml:space="preserve"> </w:t>
      </w:r>
      <w:r w:rsidR="006A4144">
        <w:rPr>
          <w:rFonts w:ascii="Times New Roman" w:hAnsi="Times New Roman" w:cs="Times New Roman"/>
          <w:sz w:val="28"/>
          <w:szCs w:val="28"/>
        </w:rPr>
        <w:t xml:space="preserve">        </w:t>
      </w:r>
      <w:r>
        <w:rPr>
          <w:rFonts w:ascii="Times New Roman" w:hAnsi="Times New Roman" w:cs="Times New Roman"/>
          <w:sz w:val="28"/>
          <w:szCs w:val="28"/>
        </w:rPr>
        <w:t xml:space="preserve">2.14.9. </w:t>
      </w:r>
      <w:r w:rsidRPr="00491760">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56484D" w:rsidRDefault="006A4144" w:rsidP="005C143A">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2.14.10. </w:t>
      </w:r>
      <w:r w:rsidR="0056484D" w:rsidRPr="00491760">
        <w:rPr>
          <w:rFonts w:ascii="Times New Roman" w:hAnsi="Times New Roman" w:cs="Times New Roman"/>
          <w:sz w:val="28"/>
          <w:szCs w:val="28"/>
        </w:rPr>
        <w:t>Заявление подано в орган местного самоуправления или организацию, в полномочия которых не входит предоставление услуги.</w:t>
      </w:r>
    </w:p>
    <w:p w:rsidR="0056484D" w:rsidRPr="00491760" w:rsidRDefault="0056484D" w:rsidP="005C143A">
      <w:pPr>
        <w:ind w:left="567" w:right="407"/>
        <w:jc w:val="both"/>
        <w:rPr>
          <w:rFonts w:ascii="Times New Roman" w:hAnsi="Times New Roman" w:cs="Times New Roman"/>
          <w:sz w:val="28"/>
          <w:szCs w:val="28"/>
        </w:rPr>
      </w:pPr>
    </w:p>
    <w:p w:rsidR="0056484D" w:rsidRPr="002F4619" w:rsidRDefault="0056484D" w:rsidP="005C143A">
      <w:pPr>
        <w:ind w:left="567" w:right="407"/>
        <w:jc w:val="center"/>
        <w:rPr>
          <w:rFonts w:ascii="Times New Roman" w:hAnsi="Times New Roman" w:cs="Times New Roman"/>
          <w:b/>
          <w:sz w:val="28"/>
          <w:szCs w:val="28"/>
        </w:rPr>
      </w:pPr>
      <w:bookmarkStart w:id="11" w:name="bookmark187"/>
      <w:r w:rsidRPr="002F4619">
        <w:rPr>
          <w:rFonts w:ascii="Times New Roman" w:hAnsi="Times New Roman" w:cs="Times New Roman"/>
          <w:b/>
          <w:sz w:val="28"/>
          <w:szCs w:val="28"/>
        </w:rPr>
        <w:t>Перечень услуг, которые являются необходимыми и обязательными для</w:t>
      </w:r>
      <w:bookmarkEnd w:id="11"/>
    </w:p>
    <w:p w:rsidR="0056484D" w:rsidRDefault="0056484D" w:rsidP="005C143A">
      <w:pPr>
        <w:ind w:left="567" w:right="407"/>
        <w:jc w:val="center"/>
        <w:rPr>
          <w:rFonts w:ascii="Times New Roman" w:hAnsi="Times New Roman" w:cs="Times New Roman"/>
          <w:b/>
          <w:sz w:val="28"/>
          <w:szCs w:val="28"/>
        </w:rPr>
      </w:pPr>
      <w:r w:rsidRPr="002F4619">
        <w:rPr>
          <w:rFonts w:ascii="Times New Roman" w:hAnsi="Times New Roman" w:cs="Times New Roman"/>
          <w:b/>
          <w:sz w:val="28"/>
          <w:szCs w:val="28"/>
        </w:rPr>
        <w:t>предоставления муниципальной услуги, в том числе</w:t>
      </w:r>
      <w:r w:rsidRPr="002F4619">
        <w:rPr>
          <w:rFonts w:ascii="Times New Roman" w:hAnsi="Times New Roman" w:cs="Times New Roman"/>
          <w:b/>
          <w:sz w:val="28"/>
          <w:szCs w:val="28"/>
        </w:rPr>
        <w:br/>
        <w:t>сведения о документе (документах), выдаваемом (выдаваемых) организациями,</w:t>
      </w:r>
      <w:r w:rsidR="006A4144">
        <w:rPr>
          <w:rFonts w:ascii="Times New Roman" w:hAnsi="Times New Roman" w:cs="Times New Roman"/>
          <w:b/>
          <w:sz w:val="28"/>
          <w:szCs w:val="28"/>
        </w:rPr>
        <w:t xml:space="preserve"> </w:t>
      </w:r>
      <w:r w:rsidRPr="002F4619">
        <w:rPr>
          <w:rFonts w:ascii="Times New Roman" w:hAnsi="Times New Roman" w:cs="Times New Roman"/>
          <w:b/>
          <w:sz w:val="28"/>
          <w:szCs w:val="28"/>
        </w:rPr>
        <w:t>участвующими в предоставлении муниципальной услуги</w:t>
      </w:r>
    </w:p>
    <w:p w:rsidR="0056484D" w:rsidRPr="002F4619" w:rsidRDefault="0056484D" w:rsidP="005C143A">
      <w:pPr>
        <w:ind w:left="567" w:right="407"/>
        <w:jc w:val="center"/>
        <w:rPr>
          <w:rFonts w:ascii="Times New Roman" w:hAnsi="Times New Roman" w:cs="Times New Roman"/>
          <w:b/>
          <w:sz w:val="28"/>
          <w:szCs w:val="28"/>
        </w:rPr>
      </w:pPr>
    </w:p>
    <w:p w:rsidR="0056484D" w:rsidRDefault="006A4144" w:rsidP="005C143A">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2.15. </w:t>
      </w:r>
      <w:r w:rsidR="0056484D" w:rsidRPr="00491760">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56484D" w:rsidRPr="00491760" w:rsidRDefault="0056484D" w:rsidP="005C143A">
      <w:pPr>
        <w:ind w:left="567" w:right="407"/>
        <w:jc w:val="both"/>
        <w:rPr>
          <w:rFonts w:ascii="Times New Roman" w:hAnsi="Times New Roman" w:cs="Times New Roman"/>
          <w:sz w:val="28"/>
          <w:szCs w:val="28"/>
        </w:rPr>
      </w:pPr>
    </w:p>
    <w:p w:rsidR="0056484D" w:rsidRPr="002F4619" w:rsidRDefault="0056484D" w:rsidP="005C143A">
      <w:pPr>
        <w:ind w:left="567" w:right="407"/>
        <w:jc w:val="center"/>
        <w:rPr>
          <w:rFonts w:ascii="Times New Roman" w:hAnsi="Times New Roman" w:cs="Times New Roman"/>
          <w:b/>
          <w:sz w:val="28"/>
          <w:szCs w:val="28"/>
        </w:rPr>
      </w:pPr>
      <w:bookmarkStart w:id="12" w:name="bookmark188"/>
      <w:r w:rsidRPr="002F4619">
        <w:rPr>
          <w:rFonts w:ascii="Times New Roman" w:hAnsi="Times New Roman" w:cs="Times New Roman"/>
          <w:b/>
          <w:sz w:val="28"/>
          <w:szCs w:val="28"/>
        </w:rPr>
        <w:t>Порядок, размер и основания взимания государственной пошлины или иной</w:t>
      </w:r>
      <w:bookmarkEnd w:id="12"/>
    </w:p>
    <w:p w:rsidR="0056484D" w:rsidRDefault="0056484D" w:rsidP="005C143A">
      <w:pPr>
        <w:ind w:left="567" w:right="407"/>
        <w:jc w:val="center"/>
        <w:rPr>
          <w:rFonts w:ascii="Times New Roman" w:hAnsi="Times New Roman" w:cs="Times New Roman"/>
          <w:b/>
          <w:sz w:val="28"/>
          <w:szCs w:val="28"/>
        </w:rPr>
      </w:pPr>
      <w:r w:rsidRPr="002F4619">
        <w:rPr>
          <w:rFonts w:ascii="Times New Roman" w:hAnsi="Times New Roman" w:cs="Times New Roman"/>
          <w:b/>
          <w:sz w:val="28"/>
          <w:szCs w:val="28"/>
        </w:rPr>
        <w:t>оплаты, взимаемой за предоставление муниципальной</w:t>
      </w:r>
      <w:bookmarkStart w:id="13" w:name="bookmark189"/>
      <w:r>
        <w:rPr>
          <w:rFonts w:ascii="Times New Roman" w:hAnsi="Times New Roman" w:cs="Times New Roman"/>
          <w:b/>
          <w:sz w:val="28"/>
          <w:szCs w:val="28"/>
        </w:rPr>
        <w:t xml:space="preserve"> </w:t>
      </w:r>
      <w:r w:rsidRPr="002F4619">
        <w:rPr>
          <w:rFonts w:ascii="Times New Roman" w:hAnsi="Times New Roman" w:cs="Times New Roman"/>
          <w:b/>
          <w:sz w:val="28"/>
          <w:szCs w:val="28"/>
        </w:rPr>
        <w:t>услуги</w:t>
      </w:r>
      <w:bookmarkEnd w:id="13"/>
    </w:p>
    <w:p w:rsidR="0056484D" w:rsidRPr="002F4619" w:rsidRDefault="0056484D" w:rsidP="005C143A">
      <w:pPr>
        <w:ind w:left="567" w:right="407"/>
        <w:jc w:val="center"/>
        <w:rPr>
          <w:rFonts w:ascii="Times New Roman" w:hAnsi="Times New Roman" w:cs="Times New Roman"/>
          <w:b/>
          <w:sz w:val="28"/>
          <w:szCs w:val="28"/>
        </w:rPr>
      </w:pPr>
    </w:p>
    <w:p w:rsidR="0056484D" w:rsidRDefault="006A4144" w:rsidP="005C143A">
      <w:pPr>
        <w:ind w:left="567" w:right="407"/>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2.16. </w:t>
      </w:r>
      <w:r w:rsidR="0056484D" w:rsidRPr="00491760">
        <w:rPr>
          <w:rFonts w:ascii="Times New Roman" w:hAnsi="Times New Roman" w:cs="Times New Roman"/>
          <w:sz w:val="28"/>
          <w:szCs w:val="28"/>
        </w:rPr>
        <w:t>Предоставление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услуги осуществляется бесплатно.</w:t>
      </w:r>
    </w:p>
    <w:p w:rsidR="0056484D" w:rsidRPr="00491760" w:rsidRDefault="0056484D" w:rsidP="005C143A">
      <w:pPr>
        <w:ind w:left="567" w:right="407"/>
        <w:rPr>
          <w:rFonts w:ascii="Times New Roman" w:hAnsi="Times New Roman" w:cs="Times New Roman"/>
          <w:sz w:val="28"/>
          <w:szCs w:val="28"/>
        </w:rPr>
      </w:pPr>
    </w:p>
    <w:p w:rsidR="0056484D" w:rsidRPr="002F4619" w:rsidRDefault="0056484D" w:rsidP="005C143A">
      <w:pPr>
        <w:ind w:left="567" w:right="407"/>
        <w:jc w:val="center"/>
        <w:rPr>
          <w:rFonts w:ascii="Times New Roman" w:hAnsi="Times New Roman" w:cs="Times New Roman"/>
          <w:b/>
          <w:sz w:val="28"/>
          <w:szCs w:val="28"/>
        </w:rPr>
      </w:pPr>
      <w:bookmarkStart w:id="14" w:name="bookmark190"/>
      <w:r w:rsidRPr="002F4619">
        <w:rPr>
          <w:rFonts w:ascii="Times New Roman" w:hAnsi="Times New Roman" w:cs="Times New Roman"/>
          <w:b/>
          <w:sz w:val="28"/>
          <w:szCs w:val="28"/>
        </w:rPr>
        <w:t>Порядок, размер и основания взимания платы за предоставление услуг,</w:t>
      </w:r>
      <w:bookmarkEnd w:id="14"/>
    </w:p>
    <w:p w:rsidR="0056484D" w:rsidRPr="002F4619" w:rsidRDefault="0056484D" w:rsidP="005C143A">
      <w:pPr>
        <w:ind w:left="567" w:right="407"/>
        <w:jc w:val="center"/>
        <w:rPr>
          <w:rFonts w:ascii="Times New Roman" w:hAnsi="Times New Roman" w:cs="Times New Roman"/>
          <w:b/>
          <w:sz w:val="28"/>
          <w:szCs w:val="28"/>
        </w:rPr>
      </w:pPr>
      <w:r w:rsidRPr="002F4619">
        <w:rPr>
          <w:rFonts w:ascii="Times New Roman" w:hAnsi="Times New Roman" w:cs="Times New Roman"/>
          <w:b/>
          <w:sz w:val="28"/>
          <w:szCs w:val="28"/>
        </w:rPr>
        <w:t>которые являются необходимыми и обязательными для предоставления</w:t>
      </w:r>
      <w:r w:rsidRPr="002F4619">
        <w:rPr>
          <w:rFonts w:ascii="Times New Roman" w:hAnsi="Times New Roman" w:cs="Times New Roman"/>
          <w:b/>
          <w:sz w:val="28"/>
          <w:szCs w:val="28"/>
        </w:rPr>
        <w:br/>
      </w:r>
      <w:r>
        <w:rPr>
          <w:rFonts w:ascii="Times New Roman" w:hAnsi="Times New Roman" w:cs="Times New Roman"/>
          <w:b/>
          <w:sz w:val="28"/>
          <w:szCs w:val="28"/>
        </w:rPr>
        <w:t>муниципальной</w:t>
      </w:r>
      <w:r w:rsidRPr="002F4619">
        <w:rPr>
          <w:rFonts w:ascii="Times New Roman" w:hAnsi="Times New Roman" w:cs="Times New Roman"/>
          <w:b/>
          <w:sz w:val="28"/>
          <w:szCs w:val="28"/>
        </w:rPr>
        <w:t xml:space="preserve"> услуги, включая информацию о методике расчета размера</w:t>
      </w:r>
    </w:p>
    <w:p w:rsidR="0056484D" w:rsidRDefault="0056484D" w:rsidP="005C143A">
      <w:pPr>
        <w:ind w:left="567" w:right="407"/>
        <w:jc w:val="center"/>
        <w:rPr>
          <w:rFonts w:ascii="Times New Roman" w:hAnsi="Times New Roman" w:cs="Times New Roman"/>
          <w:b/>
          <w:sz w:val="28"/>
          <w:szCs w:val="28"/>
        </w:rPr>
      </w:pPr>
      <w:bookmarkStart w:id="15" w:name="bookmark191"/>
      <w:r w:rsidRPr="002F4619">
        <w:rPr>
          <w:rFonts w:ascii="Times New Roman" w:hAnsi="Times New Roman" w:cs="Times New Roman"/>
          <w:b/>
          <w:sz w:val="28"/>
          <w:szCs w:val="28"/>
        </w:rPr>
        <w:t>такой платы</w:t>
      </w:r>
      <w:bookmarkEnd w:id="15"/>
    </w:p>
    <w:p w:rsidR="006A4144" w:rsidRPr="002F4619" w:rsidRDefault="006A4144" w:rsidP="005C143A">
      <w:pPr>
        <w:ind w:left="567" w:right="407"/>
        <w:jc w:val="center"/>
        <w:rPr>
          <w:rFonts w:ascii="Times New Roman" w:hAnsi="Times New Roman" w:cs="Times New Roman"/>
          <w:b/>
          <w:sz w:val="28"/>
          <w:szCs w:val="28"/>
        </w:rPr>
      </w:pPr>
    </w:p>
    <w:p w:rsidR="0056484D" w:rsidRDefault="006A4144" w:rsidP="005C143A">
      <w:pPr>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2.17. </w:t>
      </w:r>
      <w:r w:rsidR="0056484D" w:rsidRPr="00491760">
        <w:rPr>
          <w:rFonts w:ascii="Times New Roman" w:hAnsi="Times New Roman" w:cs="Times New Roman"/>
          <w:sz w:val="28"/>
          <w:szCs w:val="28"/>
        </w:rPr>
        <w:t>Услуги, необходимые и о</w:t>
      </w:r>
      <w:r w:rsidR="0056484D">
        <w:rPr>
          <w:rFonts w:ascii="Times New Roman" w:hAnsi="Times New Roman" w:cs="Times New Roman"/>
          <w:sz w:val="28"/>
          <w:szCs w:val="28"/>
        </w:rPr>
        <w:t xml:space="preserve">бязательные для предоставления муниципальной </w:t>
      </w:r>
      <w:r w:rsidR="0056484D" w:rsidRPr="00491760">
        <w:rPr>
          <w:rFonts w:ascii="Times New Roman" w:hAnsi="Times New Roman" w:cs="Times New Roman"/>
          <w:sz w:val="28"/>
          <w:szCs w:val="28"/>
        </w:rPr>
        <w:t>услуги, отсутствуют.</w:t>
      </w:r>
    </w:p>
    <w:p w:rsidR="0056484D" w:rsidRPr="00491760" w:rsidRDefault="0056484D" w:rsidP="005C143A">
      <w:pPr>
        <w:ind w:left="567" w:right="407"/>
        <w:jc w:val="both"/>
        <w:rPr>
          <w:rFonts w:ascii="Times New Roman" w:hAnsi="Times New Roman" w:cs="Times New Roman"/>
          <w:sz w:val="28"/>
          <w:szCs w:val="28"/>
        </w:rPr>
      </w:pPr>
    </w:p>
    <w:p w:rsidR="0056484D" w:rsidRDefault="0056484D" w:rsidP="005C143A">
      <w:pPr>
        <w:tabs>
          <w:tab w:val="left" w:pos="10632"/>
        </w:tabs>
        <w:ind w:left="567" w:right="407"/>
        <w:jc w:val="center"/>
        <w:rPr>
          <w:rFonts w:ascii="Times New Roman" w:hAnsi="Times New Roman" w:cs="Times New Roman"/>
          <w:b/>
          <w:sz w:val="28"/>
          <w:szCs w:val="28"/>
        </w:rPr>
      </w:pPr>
      <w:r w:rsidRPr="002F4619">
        <w:rPr>
          <w:rFonts w:ascii="Times New Roman" w:hAnsi="Times New Roman" w:cs="Times New Roman"/>
          <w:b/>
          <w:sz w:val="28"/>
          <w:szCs w:val="28"/>
        </w:rPr>
        <w:t>Максимальный срок ожидания в очереди при подаче запроса о предоставлении</w:t>
      </w:r>
      <w:r w:rsidR="006A4144">
        <w:rPr>
          <w:rFonts w:ascii="Times New Roman" w:hAnsi="Times New Roman" w:cs="Times New Roman"/>
          <w:b/>
          <w:sz w:val="28"/>
          <w:szCs w:val="28"/>
        </w:rPr>
        <w:t xml:space="preserve"> </w:t>
      </w:r>
      <w:r>
        <w:rPr>
          <w:rFonts w:ascii="Times New Roman" w:hAnsi="Times New Roman" w:cs="Times New Roman"/>
          <w:b/>
          <w:sz w:val="28"/>
          <w:szCs w:val="28"/>
        </w:rPr>
        <w:t>муниципальной</w:t>
      </w:r>
      <w:r w:rsidRPr="002F4619">
        <w:rPr>
          <w:rFonts w:ascii="Times New Roman" w:hAnsi="Times New Roman" w:cs="Times New Roman"/>
          <w:b/>
          <w:sz w:val="28"/>
          <w:szCs w:val="28"/>
        </w:rPr>
        <w:t xml:space="preserve"> услуги и при получении результата предоставления</w:t>
      </w:r>
      <w:r w:rsidR="006A4144">
        <w:rPr>
          <w:rFonts w:ascii="Times New Roman" w:hAnsi="Times New Roman" w:cs="Times New Roman"/>
          <w:b/>
          <w:sz w:val="28"/>
          <w:szCs w:val="28"/>
        </w:rPr>
        <w:t xml:space="preserve"> </w:t>
      </w:r>
      <w:r>
        <w:rPr>
          <w:rFonts w:ascii="Times New Roman" w:hAnsi="Times New Roman" w:cs="Times New Roman"/>
          <w:b/>
          <w:sz w:val="28"/>
          <w:szCs w:val="28"/>
        </w:rPr>
        <w:t xml:space="preserve">муниципальной </w:t>
      </w:r>
      <w:r w:rsidRPr="002F4619">
        <w:rPr>
          <w:rFonts w:ascii="Times New Roman" w:hAnsi="Times New Roman" w:cs="Times New Roman"/>
          <w:b/>
          <w:sz w:val="28"/>
          <w:szCs w:val="28"/>
        </w:rPr>
        <w:t xml:space="preserve"> услуги</w:t>
      </w:r>
    </w:p>
    <w:p w:rsidR="0056484D" w:rsidRPr="002F4619" w:rsidRDefault="0056484D" w:rsidP="005C143A">
      <w:pPr>
        <w:tabs>
          <w:tab w:val="left" w:pos="10632"/>
        </w:tabs>
        <w:ind w:left="567" w:right="407"/>
        <w:jc w:val="center"/>
        <w:rPr>
          <w:rFonts w:ascii="Times New Roman" w:hAnsi="Times New Roman" w:cs="Times New Roman"/>
          <w:b/>
          <w:sz w:val="28"/>
          <w:szCs w:val="28"/>
        </w:rPr>
      </w:pPr>
    </w:p>
    <w:p w:rsidR="0056484D" w:rsidRDefault="006A4144" w:rsidP="005C143A">
      <w:pPr>
        <w:tabs>
          <w:tab w:val="left" w:pos="10632"/>
        </w:tabs>
        <w:ind w:left="567" w:right="407"/>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2.18. </w:t>
      </w:r>
      <w:r w:rsidR="0056484D" w:rsidRPr="0049176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6484D" w:rsidRPr="00491760" w:rsidRDefault="0056484D" w:rsidP="005C143A">
      <w:pPr>
        <w:tabs>
          <w:tab w:val="left" w:pos="10632"/>
        </w:tabs>
        <w:ind w:right="690" w:firstLine="567"/>
        <w:jc w:val="both"/>
        <w:rPr>
          <w:rFonts w:ascii="Times New Roman" w:hAnsi="Times New Roman" w:cs="Times New Roman"/>
          <w:sz w:val="28"/>
          <w:szCs w:val="28"/>
        </w:rPr>
      </w:pPr>
    </w:p>
    <w:p w:rsidR="0056484D" w:rsidRDefault="0056484D" w:rsidP="006A4144">
      <w:pPr>
        <w:tabs>
          <w:tab w:val="left" w:pos="10632"/>
        </w:tabs>
        <w:ind w:left="567" w:right="624"/>
        <w:jc w:val="center"/>
        <w:rPr>
          <w:rFonts w:ascii="Times New Roman" w:hAnsi="Times New Roman" w:cs="Times New Roman"/>
          <w:b/>
          <w:sz w:val="28"/>
          <w:szCs w:val="28"/>
        </w:rPr>
      </w:pPr>
      <w:bookmarkStart w:id="16" w:name="bookmark192"/>
      <w:r w:rsidRPr="00944BAB">
        <w:rPr>
          <w:rFonts w:ascii="Times New Roman" w:hAnsi="Times New Roman" w:cs="Times New Roman"/>
          <w:b/>
          <w:sz w:val="28"/>
          <w:szCs w:val="28"/>
        </w:rPr>
        <w:t>Срок и порядок регистрации запроса заявителя о предоставлении</w:t>
      </w:r>
      <w:r w:rsidRPr="00944BAB">
        <w:rPr>
          <w:rFonts w:ascii="Times New Roman" w:hAnsi="Times New Roman" w:cs="Times New Roman"/>
          <w:b/>
          <w:sz w:val="28"/>
          <w:szCs w:val="28"/>
        </w:rPr>
        <w:br/>
        <w:t>муниципальной</w:t>
      </w:r>
      <w:r>
        <w:rPr>
          <w:rFonts w:ascii="Times New Roman" w:hAnsi="Times New Roman" w:cs="Times New Roman"/>
          <w:b/>
          <w:sz w:val="28"/>
          <w:szCs w:val="28"/>
        </w:rPr>
        <w:t xml:space="preserve"> </w:t>
      </w:r>
      <w:r w:rsidRPr="00944BAB">
        <w:rPr>
          <w:rFonts w:ascii="Times New Roman" w:hAnsi="Times New Roman" w:cs="Times New Roman"/>
          <w:b/>
          <w:sz w:val="28"/>
          <w:szCs w:val="28"/>
        </w:rPr>
        <w:t xml:space="preserve"> услуги, в том числе в электронной форме</w:t>
      </w:r>
      <w:bookmarkEnd w:id="16"/>
    </w:p>
    <w:p w:rsidR="0056484D" w:rsidRPr="00944BAB" w:rsidRDefault="0056484D" w:rsidP="006A4144">
      <w:pPr>
        <w:tabs>
          <w:tab w:val="left" w:pos="10632"/>
        </w:tabs>
        <w:ind w:left="567" w:right="624"/>
        <w:jc w:val="center"/>
        <w:rPr>
          <w:rFonts w:ascii="Times New Roman" w:hAnsi="Times New Roman" w:cs="Times New Roman"/>
          <w:b/>
          <w:sz w:val="28"/>
          <w:szCs w:val="28"/>
        </w:rPr>
      </w:pPr>
    </w:p>
    <w:p w:rsidR="0056484D" w:rsidRPr="00491760" w:rsidRDefault="006A4144"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2.19. </w:t>
      </w:r>
      <w:r w:rsidR="0056484D" w:rsidRPr="00491760">
        <w:rPr>
          <w:rFonts w:ascii="Times New Roman" w:hAnsi="Times New Roman" w:cs="Times New Roman"/>
          <w:sz w:val="28"/>
          <w:szCs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w:t>
      </w:r>
      <w:r>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услуги.</w:t>
      </w:r>
    </w:p>
    <w:p w:rsidR="0056484D" w:rsidRDefault="006A4144"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w:t>
      </w:r>
      <w:r w:rsidR="0056484D">
        <w:rPr>
          <w:rFonts w:ascii="Times New Roman" w:hAnsi="Times New Roman" w:cs="Times New Roman"/>
          <w:sz w:val="28"/>
          <w:szCs w:val="28"/>
        </w:rPr>
        <w:t xml:space="preserve">необходимые для предоставления </w:t>
      </w:r>
      <w:r w:rsidR="0056484D" w:rsidRPr="00491760">
        <w:rPr>
          <w:rFonts w:ascii="Times New Roman" w:hAnsi="Times New Roman" w:cs="Times New Roman"/>
          <w:sz w:val="28"/>
          <w:szCs w:val="28"/>
        </w:rPr>
        <w:t>муниципальной услуги по форме, приведенной в Приложении № 3 к настоящему Административному регламенту.</w:t>
      </w:r>
    </w:p>
    <w:p w:rsidR="0056484D" w:rsidRPr="00491760" w:rsidRDefault="0056484D" w:rsidP="006A4144">
      <w:pPr>
        <w:tabs>
          <w:tab w:val="left" w:pos="10632"/>
        </w:tabs>
        <w:ind w:left="567" w:right="624"/>
        <w:jc w:val="both"/>
        <w:rPr>
          <w:rFonts w:ascii="Times New Roman" w:hAnsi="Times New Roman" w:cs="Times New Roman"/>
          <w:sz w:val="28"/>
          <w:szCs w:val="28"/>
        </w:rPr>
      </w:pPr>
    </w:p>
    <w:p w:rsidR="0056484D" w:rsidRDefault="0056484D" w:rsidP="006A4144">
      <w:pPr>
        <w:tabs>
          <w:tab w:val="left" w:pos="10632"/>
        </w:tabs>
        <w:ind w:left="567" w:right="624"/>
        <w:jc w:val="center"/>
        <w:rPr>
          <w:rFonts w:ascii="Times New Roman" w:hAnsi="Times New Roman" w:cs="Times New Roman"/>
          <w:b/>
          <w:sz w:val="28"/>
          <w:szCs w:val="28"/>
        </w:rPr>
      </w:pPr>
      <w:bookmarkStart w:id="17" w:name="bookmark193"/>
      <w:r w:rsidRPr="00944BAB">
        <w:rPr>
          <w:rFonts w:ascii="Times New Roman" w:hAnsi="Times New Roman" w:cs="Times New Roman"/>
          <w:b/>
          <w:sz w:val="28"/>
          <w:szCs w:val="28"/>
        </w:rPr>
        <w:t xml:space="preserve">Требования к помещениям, в которых предоставляется </w:t>
      </w:r>
      <w:bookmarkStart w:id="18" w:name="bookmark194"/>
      <w:bookmarkEnd w:id="17"/>
      <w:r w:rsidRPr="00944BAB">
        <w:rPr>
          <w:rFonts w:ascii="Times New Roman" w:hAnsi="Times New Roman" w:cs="Times New Roman"/>
          <w:b/>
          <w:sz w:val="28"/>
          <w:szCs w:val="28"/>
        </w:rPr>
        <w:t>муниципальная услуга</w:t>
      </w:r>
      <w:bookmarkEnd w:id="18"/>
    </w:p>
    <w:p w:rsidR="0056484D" w:rsidRPr="00491760" w:rsidRDefault="0056484D" w:rsidP="006A4144">
      <w:pPr>
        <w:tabs>
          <w:tab w:val="left" w:pos="10632"/>
        </w:tabs>
        <w:ind w:left="567" w:right="624"/>
        <w:jc w:val="center"/>
        <w:rPr>
          <w:rFonts w:ascii="Times New Roman" w:hAnsi="Times New Roman" w:cs="Times New Roman"/>
          <w:sz w:val="28"/>
          <w:szCs w:val="28"/>
        </w:rPr>
      </w:pPr>
    </w:p>
    <w:p w:rsidR="0056484D" w:rsidRPr="00491760" w:rsidRDefault="006A4144"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2.20. </w:t>
      </w:r>
      <w:r w:rsidR="0056484D" w:rsidRPr="00491760">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56484D" w:rsidRPr="00491760">
        <w:rPr>
          <w:rFonts w:ascii="Times New Roman" w:hAnsi="Times New Roman" w:cs="Times New Roman"/>
          <w:sz w:val="28"/>
          <w:szCs w:val="28"/>
        </w:rPr>
        <w:lastRenderedPageBreak/>
        <w:t>заявителей. За пользование стоянкой (парковкой) с заявителей плата не взимается.</w:t>
      </w:r>
    </w:p>
    <w:p w:rsidR="0056484D" w:rsidRPr="00491760" w:rsidRDefault="0056484D" w:rsidP="006A4144">
      <w:pPr>
        <w:tabs>
          <w:tab w:val="left" w:pos="10632"/>
        </w:tabs>
        <w:ind w:left="567" w:right="624"/>
        <w:jc w:val="both"/>
        <w:rPr>
          <w:rFonts w:ascii="Times New Roman" w:hAnsi="Times New Roman" w:cs="Times New Roman"/>
          <w:sz w:val="28"/>
          <w:szCs w:val="28"/>
        </w:rPr>
      </w:pPr>
      <w:r w:rsidRPr="0049176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Pr>
          <w:rFonts w:ascii="Times New Roman" w:hAnsi="Times New Roman" w:cs="Times New Roman"/>
          <w:sz w:val="28"/>
          <w:szCs w:val="28"/>
        </w:rPr>
        <w:t xml:space="preserve"> </w:t>
      </w:r>
      <w:r w:rsidRPr="00491760">
        <w:rPr>
          <w:rFonts w:ascii="Times New Roman" w:hAnsi="Times New Roman" w:cs="Times New Roman"/>
          <w:sz w:val="28"/>
          <w:szCs w:val="28"/>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56484D" w:rsidRPr="00491760" w:rsidRDefault="006A4144"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4144" w:rsidRDefault="006A4144"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r>
        <w:rPr>
          <w:rFonts w:ascii="Times New Roman" w:hAnsi="Times New Roman" w:cs="Times New Roman"/>
          <w:sz w:val="28"/>
          <w:szCs w:val="28"/>
        </w:rPr>
        <w:t xml:space="preserve">      </w:t>
      </w:r>
    </w:p>
    <w:p w:rsidR="006A4144" w:rsidRDefault="006A4144"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наименование;</w:t>
      </w:r>
    </w:p>
    <w:p w:rsidR="006A4144" w:rsidRDefault="006A4144"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местонахождение и юридический адрес; </w:t>
      </w:r>
    </w:p>
    <w:p w:rsidR="006A4144" w:rsidRDefault="006A4144"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режим работы;</w:t>
      </w:r>
    </w:p>
    <w:p w:rsidR="0056484D" w:rsidRPr="00491760" w:rsidRDefault="006A4144"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график приема;</w:t>
      </w:r>
    </w:p>
    <w:p w:rsidR="0056484D" w:rsidRPr="00491760" w:rsidRDefault="006A4144"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номера телефонов для справок.</w:t>
      </w:r>
    </w:p>
    <w:p w:rsidR="0056484D" w:rsidRPr="00491760" w:rsidRDefault="006A4144"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Помеще</w:t>
      </w:r>
      <w:r w:rsidR="0056484D">
        <w:rPr>
          <w:rFonts w:ascii="Times New Roman" w:hAnsi="Times New Roman" w:cs="Times New Roman"/>
          <w:sz w:val="28"/>
          <w:szCs w:val="28"/>
        </w:rPr>
        <w:t xml:space="preserve">ния, в которых предоставляется </w:t>
      </w:r>
      <w:r w:rsidR="0056484D" w:rsidRPr="00491760">
        <w:rPr>
          <w:rFonts w:ascii="Times New Roman" w:hAnsi="Times New Roman" w:cs="Times New Roman"/>
          <w:sz w:val="28"/>
          <w:szCs w:val="28"/>
        </w:rPr>
        <w:t>муниципальная услуга, должны соответствовать санитарно-эпидемиологическим правилам и нормативам.</w:t>
      </w:r>
    </w:p>
    <w:p w:rsidR="0056484D" w:rsidRPr="00491760" w:rsidRDefault="006A4144"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Помещения, в которых предоставляется муниципальная</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услуга, оснащаются:</w:t>
      </w:r>
    </w:p>
    <w:p w:rsidR="0056484D" w:rsidRDefault="006A4144"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противопожарной системой и средствами пожаротушения;</w:t>
      </w:r>
    </w:p>
    <w:p w:rsidR="0056484D" w:rsidRDefault="006A4144"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системой оповещения о возникновении чрезвычайной ситуации; </w:t>
      </w:r>
    </w:p>
    <w:p w:rsidR="0056484D" w:rsidRDefault="0056484D" w:rsidP="006A4144">
      <w:pPr>
        <w:tabs>
          <w:tab w:val="left" w:pos="10632"/>
        </w:tabs>
        <w:ind w:left="567" w:right="624"/>
        <w:jc w:val="both"/>
        <w:rPr>
          <w:rFonts w:ascii="Times New Roman" w:hAnsi="Times New Roman" w:cs="Times New Roman"/>
          <w:sz w:val="28"/>
          <w:szCs w:val="28"/>
        </w:rPr>
      </w:pPr>
      <w:r w:rsidRPr="00491760">
        <w:rPr>
          <w:rFonts w:ascii="Times New Roman" w:hAnsi="Times New Roman" w:cs="Times New Roman"/>
          <w:sz w:val="28"/>
          <w:szCs w:val="28"/>
        </w:rPr>
        <w:t xml:space="preserve">средствами оказания первой медицинской помощи; </w:t>
      </w:r>
    </w:p>
    <w:p w:rsidR="0056484D" w:rsidRPr="00491760" w:rsidRDefault="006A4144"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туалетными комнатами для посетителей.</w:t>
      </w:r>
    </w:p>
    <w:p w:rsidR="0056484D" w:rsidRPr="00491760" w:rsidRDefault="006A4144"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484D" w:rsidRPr="00491760" w:rsidRDefault="006A4144"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484D" w:rsidRPr="00491760" w:rsidRDefault="006A4144"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6484D" w:rsidRPr="00491760" w:rsidRDefault="006A4144"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56484D" w:rsidRPr="00491760" w:rsidRDefault="006A4144" w:rsidP="006A4144">
      <w:pPr>
        <w:tabs>
          <w:tab w:val="left" w:pos="10632"/>
        </w:tabs>
        <w:ind w:left="567" w:right="624"/>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номера кабинета и наименования отдела;</w:t>
      </w:r>
    </w:p>
    <w:p w:rsidR="0056484D" w:rsidRPr="00491760" w:rsidRDefault="006A4144"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56484D" w:rsidRPr="00491760" w:rsidRDefault="006A4144" w:rsidP="006A4144">
      <w:pPr>
        <w:tabs>
          <w:tab w:val="left" w:pos="10632"/>
        </w:tabs>
        <w:ind w:left="567" w:right="624"/>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графика приема Заявителей.</w:t>
      </w:r>
    </w:p>
    <w:p w:rsidR="0056484D" w:rsidRPr="00491760" w:rsidRDefault="006A4144"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484D" w:rsidRPr="00491760" w:rsidRDefault="006A4144" w:rsidP="006A4144">
      <w:pPr>
        <w:tabs>
          <w:tab w:val="left" w:pos="10773"/>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6484D" w:rsidRPr="00491760" w:rsidRDefault="006A4144" w:rsidP="006A4144">
      <w:pPr>
        <w:tabs>
          <w:tab w:val="left" w:pos="10632"/>
        </w:tabs>
        <w:ind w:left="567" w:right="624"/>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6484D" w:rsidRPr="00491760">
        <w:rPr>
          <w:rFonts w:ascii="Times New Roman" w:hAnsi="Times New Roman" w:cs="Times New Roman"/>
          <w:sz w:val="28"/>
          <w:szCs w:val="28"/>
        </w:rPr>
        <w:t xml:space="preserve">При предоставлении </w:t>
      </w:r>
      <w:r w:rsidR="0056484D">
        <w:rPr>
          <w:rFonts w:ascii="Times New Roman" w:hAnsi="Times New Roman" w:cs="Times New Roman"/>
          <w:sz w:val="28"/>
          <w:szCs w:val="28"/>
        </w:rPr>
        <w:t xml:space="preserve">муниципальной </w:t>
      </w:r>
      <w:r w:rsidR="0056484D" w:rsidRPr="00491760">
        <w:rPr>
          <w:rFonts w:ascii="Times New Roman" w:hAnsi="Times New Roman" w:cs="Times New Roman"/>
          <w:sz w:val="28"/>
          <w:szCs w:val="28"/>
        </w:rPr>
        <w:t xml:space="preserve"> услуги инвалидам обеспечиваются:</w:t>
      </w:r>
    </w:p>
    <w:p w:rsidR="0056484D" w:rsidRPr="00491760" w:rsidRDefault="006A4144"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услуга;</w:t>
      </w:r>
    </w:p>
    <w:p w:rsidR="0056484D" w:rsidRPr="00491760" w:rsidRDefault="006A4144"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800761">
        <w:rPr>
          <w:rFonts w:ascii="Times New Roman" w:hAnsi="Times New Roman" w:cs="Times New Roman"/>
          <w:sz w:val="28"/>
          <w:szCs w:val="28"/>
        </w:rPr>
        <w:t xml:space="preserve"> </w:t>
      </w:r>
      <w:r w:rsidR="0056484D" w:rsidRPr="00491760">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56484D" w:rsidRPr="00491760" w:rsidRDefault="006A4144"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800761">
        <w:rPr>
          <w:rFonts w:ascii="Times New Roman" w:hAnsi="Times New Roman" w:cs="Times New Roman"/>
          <w:sz w:val="28"/>
          <w:szCs w:val="28"/>
        </w:rPr>
        <w:t xml:space="preserve"> </w:t>
      </w:r>
      <w:r w:rsidR="0056484D" w:rsidRPr="0049176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6484D" w:rsidRPr="00491760" w:rsidRDefault="006A4144"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800761">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56484D">
        <w:rPr>
          <w:rFonts w:ascii="Times New Roman" w:hAnsi="Times New Roman" w:cs="Times New Roman"/>
          <w:sz w:val="28"/>
          <w:szCs w:val="28"/>
        </w:rPr>
        <w:t xml:space="preserve">муниципальной </w:t>
      </w:r>
      <w:r w:rsidR="0056484D" w:rsidRPr="00491760">
        <w:rPr>
          <w:rFonts w:ascii="Times New Roman" w:hAnsi="Times New Roman" w:cs="Times New Roman"/>
          <w:sz w:val="28"/>
          <w:szCs w:val="28"/>
        </w:rPr>
        <w:t xml:space="preserve"> услуге с учетом ограничений их жизнедеятельности;</w:t>
      </w:r>
    </w:p>
    <w:p w:rsidR="0056484D" w:rsidRPr="00491760" w:rsidRDefault="00B72905" w:rsidP="00B72905">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484D" w:rsidRPr="00491760" w:rsidRDefault="0056484D" w:rsidP="006A4144">
      <w:pPr>
        <w:tabs>
          <w:tab w:val="left" w:pos="10632"/>
        </w:tabs>
        <w:ind w:left="567" w:right="624"/>
        <w:rPr>
          <w:rFonts w:ascii="Times New Roman" w:hAnsi="Times New Roman" w:cs="Times New Roman"/>
          <w:sz w:val="28"/>
          <w:szCs w:val="28"/>
        </w:rPr>
      </w:pPr>
      <w:r w:rsidRPr="00491760">
        <w:rPr>
          <w:rFonts w:ascii="Times New Roman" w:hAnsi="Times New Roman" w:cs="Times New Roman"/>
          <w:sz w:val="28"/>
          <w:szCs w:val="28"/>
        </w:rPr>
        <w:t>допуск сурдопереводчика и тифлосурдопереводчика;</w:t>
      </w:r>
    </w:p>
    <w:p w:rsidR="0056484D" w:rsidRPr="00491760" w:rsidRDefault="00B72905"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w:t>
      </w:r>
      <w:r w:rsidR="0056484D">
        <w:rPr>
          <w:rFonts w:ascii="Times New Roman" w:hAnsi="Times New Roman" w:cs="Times New Roman"/>
          <w:sz w:val="28"/>
          <w:szCs w:val="28"/>
        </w:rPr>
        <w:t>мещения), в которых предоставляе</w:t>
      </w:r>
      <w:r w:rsidR="0056484D" w:rsidRPr="00491760">
        <w:rPr>
          <w:rFonts w:ascii="Times New Roman" w:hAnsi="Times New Roman" w:cs="Times New Roman"/>
          <w:sz w:val="28"/>
          <w:szCs w:val="28"/>
        </w:rPr>
        <w:t>тся муниципальная услуг</w:t>
      </w:r>
      <w:r w:rsidR="0056484D">
        <w:rPr>
          <w:rFonts w:ascii="Times New Roman" w:hAnsi="Times New Roman" w:cs="Times New Roman"/>
          <w:sz w:val="28"/>
          <w:szCs w:val="28"/>
        </w:rPr>
        <w:t>а</w:t>
      </w:r>
      <w:r w:rsidR="0056484D" w:rsidRPr="00491760">
        <w:rPr>
          <w:rFonts w:ascii="Times New Roman" w:hAnsi="Times New Roman" w:cs="Times New Roman"/>
          <w:sz w:val="28"/>
          <w:szCs w:val="28"/>
        </w:rPr>
        <w:t>;</w:t>
      </w:r>
    </w:p>
    <w:p w:rsidR="0056484D" w:rsidRDefault="00B72905"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56484D" w:rsidRPr="00491760" w:rsidRDefault="0056484D" w:rsidP="006A4144">
      <w:pPr>
        <w:tabs>
          <w:tab w:val="left" w:pos="10632"/>
        </w:tabs>
        <w:ind w:left="567" w:right="624"/>
        <w:jc w:val="both"/>
        <w:rPr>
          <w:rFonts w:ascii="Times New Roman" w:hAnsi="Times New Roman" w:cs="Times New Roman"/>
          <w:sz w:val="28"/>
          <w:szCs w:val="28"/>
        </w:rPr>
      </w:pPr>
    </w:p>
    <w:p w:rsidR="0056484D" w:rsidRDefault="0056484D" w:rsidP="006A4144">
      <w:pPr>
        <w:tabs>
          <w:tab w:val="left" w:pos="10632"/>
        </w:tabs>
        <w:ind w:left="567" w:right="624"/>
        <w:jc w:val="center"/>
        <w:rPr>
          <w:rFonts w:ascii="Times New Roman" w:hAnsi="Times New Roman" w:cs="Times New Roman"/>
          <w:b/>
          <w:sz w:val="28"/>
          <w:szCs w:val="28"/>
        </w:rPr>
      </w:pPr>
      <w:bookmarkStart w:id="19" w:name="bookmark195"/>
      <w:r w:rsidRPr="001E2258">
        <w:rPr>
          <w:rFonts w:ascii="Times New Roman" w:hAnsi="Times New Roman" w:cs="Times New Roman"/>
          <w:b/>
          <w:sz w:val="28"/>
          <w:szCs w:val="28"/>
        </w:rPr>
        <w:t>Показатели доступности и качества муниципальной услуги</w:t>
      </w:r>
      <w:bookmarkEnd w:id="19"/>
    </w:p>
    <w:p w:rsidR="0056484D" w:rsidRPr="001E2258" w:rsidRDefault="0056484D" w:rsidP="006A4144">
      <w:pPr>
        <w:tabs>
          <w:tab w:val="left" w:pos="10632"/>
        </w:tabs>
        <w:ind w:left="567" w:right="624"/>
        <w:jc w:val="center"/>
        <w:rPr>
          <w:rFonts w:ascii="Times New Roman" w:hAnsi="Times New Roman" w:cs="Times New Roman"/>
          <w:b/>
          <w:sz w:val="28"/>
          <w:szCs w:val="28"/>
        </w:rPr>
      </w:pPr>
    </w:p>
    <w:p w:rsidR="0056484D" w:rsidRPr="00491760" w:rsidRDefault="00B72905"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2.21. </w:t>
      </w:r>
      <w:r w:rsidR="0056484D" w:rsidRPr="00491760">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56484D" w:rsidRPr="00491760" w:rsidRDefault="00B72905"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2.21.1. </w:t>
      </w:r>
      <w:r w:rsidR="0056484D" w:rsidRPr="00491760">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w:t>
      </w:r>
      <w:r w:rsidR="0056484D">
        <w:rPr>
          <w:rFonts w:ascii="Times New Roman" w:hAnsi="Times New Roman" w:cs="Times New Roman"/>
          <w:sz w:val="28"/>
          <w:szCs w:val="28"/>
        </w:rPr>
        <w:t>-</w:t>
      </w:r>
      <w:r w:rsidR="0056484D" w:rsidRPr="00491760">
        <w:rPr>
          <w:rFonts w:ascii="Times New Roman" w:hAnsi="Times New Roman" w:cs="Times New Roman"/>
          <w:sz w:val="28"/>
          <w:szCs w:val="28"/>
        </w:rPr>
        <w:softHyphen/>
        <w:t>телекоммуникационных сетях общего пользования (в том числе в сети «Интернет»), средствах массовой информации.</w:t>
      </w:r>
    </w:p>
    <w:p w:rsidR="0056484D" w:rsidRPr="00491760" w:rsidRDefault="00B72905"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2.21.2 </w:t>
      </w:r>
      <w:r w:rsidR="0056484D" w:rsidRPr="00491760">
        <w:rPr>
          <w:rFonts w:ascii="Times New Roman" w:hAnsi="Times New Roman" w:cs="Times New Roman"/>
          <w:sz w:val="28"/>
          <w:szCs w:val="28"/>
        </w:rPr>
        <w:t xml:space="preserve">Возможность получения заявителем уведомлений о предоставлении </w:t>
      </w:r>
      <w:r w:rsidR="0056484D">
        <w:rPr>
          <w:rFonts w:ascii="Times New Roman" w:hAnsi="Times New Roman" w:cs="Times New Roman"/>
          <w:sz w:val="28"/>
          <w:szCs w:val="28"/>
        </w:rPr>
        <w:t xml:space="preserve">муниципальной </w:t>
      </w:r>
      <w:r w:rsidR="0056484D" w:rsidRPr="00491760">
        <w:rPr>
          <w:rFonts w:ascii="Times New Roman" w:hAnsi="Times New Roman" w:cs="Times New Roman"/>
          <w:sz w:val="28"/>
          <w:szCs w:val="28"/>
        </w:rPr>
        <w:t xml:space="preserve"> услуги с помощью ЕПГУ;</w:t>
      </w:r>
    </w:p>
    <w:p w:rsidR="0056484D" w:rsidRPr="00491760" w:rsidRDefault="00B72905"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2.21.3. </w:t>
      </w:r>
      <w:r w:rsidR="0056484D" w:rsidRPr="00491760">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484D" w:rsidRPr="00491760" w:rsidRDefault="00B72905"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2.22. </w:t>
      </w:r>
      <w:r w:rsidR="0056484D" w:rsidRPr="00491760">
        <w:rPr>
          <w:rFonts w:ascii="Times New Roman" w:hAnsi="Times New Roman" w:cs="Times New Roman"/>
          <w:sz w:val="28"/>
          <w:szCs w:val="28"/>
        </w:rPr>
        <w:t>Основными показателями качества предоставления муниципальной услуги являются:</w:t>
      </w:r>
    </w:p>
    <w:p w:rsidR="0056484D" w:rsidRPr="00491760" w:rsidRDefault="00B72905"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2.22.1. Своевременность предоставления </w:t>
      </w:r>
      <w:r w:rsidR="0056484D" w:rsidRPr="00491760">
        <w:rPr>
          <w:rFonts w:ascii="Times New Roman" w:hAnsi="Times New Roman" w:cs="Times New Roman"/>
          <w:sz w:val="28"/>
          <w:szCs w:val="28"/>
        </w:rPr>
        <w:t>муниципальной услуги в соответствии со стандартом ее предоставления, установленным настоящим Административным регламентом.</w:t>
      </w:r>
    </w:p>
    <w:p w:rsidR="0056484D" w:rsidRPr="00491760" w:rsidRDefault="00B72905"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2.22.2. </w:t>
      </w:r>
      <w:r w:rsidR="0056484D" w:rsidRPr="00491760">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услуги.</w:t>
      </w:r>
    </w:p>
    <w:p w:rsidR="0056484D" w:rsidRPr="00491760" w:rsidRDefault="00B72905" w:rsidP="006A4144">
      <w:pPr>
        <w:tabs>
          <w:tab w:val="left" w:pos="10632"/>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2.22.3. </w:t>
      </w:r>
      <w:r w:rsidR="0056484D" w:rsidRPr="00491760">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56484D" w:rsidRPr="00491760" w:rsidRDefault="00B72905"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2.22.4. </w:t>
      </w:r>
      <w:r w:rsidR="0056484D" w:rsidRPr="00491760">
        <w:rPr>
          <w:rFonts w:ascii="Times New Roman" w:hAnsi="Times New Roman" w:cs="Times New Roman"/>
          <w:sz w:val="28"/>
          <w:szCs w:val="28"/>
        </w:rPr>
        <w:t>Отсутствие нарушений установленных сроков в процессе предоставления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услуги.</w:t>
      </w:r>
    </w:p>
    <w:p w:rsidR="0056484D" w:rsidRDefault="00B72905"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2.22.5. </w:t>
      </w:r>
      <w:r w:rsidR="0056484D" w:rsidRPr="00491760">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r w:rsidR="0056484D" w:rsidRPr="00491760">
        <w:rPr>
          <w:rFonts w:ascii="Times New Roman" w:hAnsi="Times New Roman" w:cs="Times New Roman"/>
          <w:sz w:val="28"/>
          <w:szCs w:val="28"/>
        </w:rPr>
        <w:lastRenderedPageBreak/>
        <w:t>рассмотрения котор</w:t>
      </w:r>
      <w:r>
        <w:rPr>
          <w:rFonts w:ascii="Times New Roman" w:hAnsi="Times New Roman" w:cs="Times New Roman"/>
          <w:sz w:val="28"/>
          <w:szCs w:val="28"/>
        </w:rPr>
        <w:t>ой</w:t>
      </w:r>
      <w:r w:rsidR="0056484D" w:rsidRPr="00491760">
        <w:rPr>
          <w:rFonts w:ascii="Times New Roman" w:hAnsi="Times New Roman" w:cs="Times New Roman"/>
          <w:sz w:val="28"/>
          <w:szCs w:val="28"/>
        </w:rPr>
        <w:t xml:space="preserve"> вынесены решения об удовлетворении (частичном удовлетворении) требований заявителей.</w:t>
      </w:r>
    </w:p>
    <w:p w:rsidR="0056484D" w:rsidRPr="00491760" w:rsidRDefault="0056484D" w:rsidP="006A4144">
      <w:pPr>
        <w:ind w:left="567" w:right="624"/>
        <w:jc w:val="both"/>
        <w:rPr>
          <w:rFonts w:ascii="Times New Roman" w:hAnsi="Times New Roman" w:cs="Times New Roman"/>
          <w:sz w:val="28"/>
          <w:szCs w:val="28"/>
        </w:rPr>
      </w:pPr>
    </w:p>
    <w:p w:rsidR="0056484D" w:rsidRDefault="0056484D" w:rsidP="006A4144">
      <w:pPr>
        <w:ind w:left="567" w:right="624"/>
        <w:jc w:val="center"/>
        <w:rPr>
          <w:rFonts w:ascii="Times New Roman" w:hAnsi="Times New Roman" w:cs="Times New Roman"/>
          <w:b/>
          <w:sz w:val="28"/>
          <w:szCs w:val="28"/>
        </w:rPr>
      </w:pPr>
      <w:r w:rsidRPr="00A91A6E">
        <w:rPr>
          <w:rFonts w:ascii="Times New Roman" w:hAnsi="Times New Roman" w:cs="Times New Roman"/>
          <w:b/>
          <w:sz w:val="28"/>
          <w:szCs w:val="28"/>
        </w:rPr>
        <w:t>Иные требования, в том числе учитывающие особенности предоставления</w:t>
      </w:r>
      <w:r w:rsidRPr="00A91A6E">
        <w:rPr>
          <w:rFonts w:ascii="Times New Roman" w:hAnsi="Times New Roman" w:cs="Times New Roman"/>
          <w:b/>
          <w:sz w:val="28"/>
          <w:szCs w:val="28"/>
        </w:rPr>
        <w:br/>
      </w:r>
      <w:r>
        <w:rPr>
          <w:rFonts w:ascii="Times New Roman" w:hAnsi="Times New Roman" w:cs="Times New Roman"/>
          <w:b/>
          <w:sz w:val="28"/>
          <w:szCs w:val="28"/>
        </w:rPr>
        <w:t>муниципальной</w:t>
      </w:r>
      <w:r w:rsidRPr="00A91A6E">
        <w:rPr>
          <w:rFonts w:ascii="Times New Roman" w:hAnsi="Times New Roman" w:cs="Times New Roman"/>
          <w:b/>
          <w:sz w:val="28"/>
          <w:szCs w:val="28"/>
        </w:rPr>
        <w:t xml:space="preserve"> услуги в многофункциональных центрах, особенности</w:t>
      </w:r>
      <w:r w:rsidRPr="00A91A6E">
        <w:rPr>
          <w:rFonts w:ascii="Times New Roman" w:hAnsi="Times New Roman" w:cs="Times New Roman"/>
          <w:b/>
          <w:sz w:val="28"/>
          <w:szCs w:val="28"/>
        </w:rPr>
        <w:br/>
        <w:t>предоставления муниципальной услуги по</w:t>
      </w:r>
      <w:r>
        <w:rPr>
          <w:rFonts w:ascii="Times New Roman" w:hAnsi="Times New Roman" w:cs="Times New Roman"/>
          <w:b/>
          <w:sz w:val="28"/>
          <w:szCs w:val="28"/>
        </w:rPr>
        <w:t xml:space="preserve"> </w:t>
      </w:r>
      <w:r w:rsidRPr="00A91A6E">
        <w:rPr>
          <w:rFonts w:ascii="Times New Roman" w:hAnsi="Times New Roman" w:cs="Times New Roman"/>
          <w:b/>
          <w:sz w:val="28"/>
          <w:szCs w:val="28"/>
        </w:rPr>
        <w:t>экстерриториальному принципу и особенности предоставления</w:t>
      </w:r>
      <w:r>
        <w:rPr>
          <w:rFonts w:ascii="Times New Roman" w:hAnsi="Times New Roman" w:cs="Times New Roman"/>
          <w:b/>
          <w:sz w:val="28"/>
          <w:szCs w:val="28"/>
        </w:rPr>
        <w:t xml:space="preserve"> </w:t>
      </w:r>
      <w:r w:rsidRPr="00A91A6E">
        <w:rPr>
          <w:rFonts w:ascii="Times New Roman" w:hAnsi="Times New Roman" w:cs="Times New Roman"/>
          <w:b/>
          <w:sz w:val="28"/>
          <w:szCs w:val="28"/>
        </w:rPr>
        <w:t>муниципальной</w:t>
      </w:r>
      <w:r>
        <w:rPr>
          <w:rFonts w:ascii="Times New Roman" w:hAnsi="Times New Roman" w:cs="Times New Roman"/>
          <w:b/>
          <w:sz w:val="28"/>
          <w:szCs w:val="28"/>
        </w:rPr>
        <w:t xml:space="preserve"> </w:t>
      </w:r>
      <w:r w:rsidRPr="00A91A6E">
        <w:rPr>
          <w:rFonts w:ascii="Times New Roman" w:hAnsi="Times New Roman" w:cs="Times New Roman"/>
          <w:b/>
          <w:sz w:val="28"/>
          <w:szCs w:val="28"/>
        </w:rPr>
        <w:t xml:space="preserve"> услуги в электронной форме</w:t>
      </w:r>
    </w:p>
    <w:p w:rsidR="0056484D" w:rsidRPr="00A91A6E" w:rsidRDefault="0056484D" w:rsidP="006A4144">
      <w:pPr>
        <w:ind w:left="567" w:right="624"/>
        <w:jc w:val="center"/>
        <w:rPr>
          <w:rFonts w:ascii="Times New Roman" w:hAnsi="Times New Roman" w:cs="Times New Roman"/>
          <w:b/>
          <w:sz w:val="28"/>
          <w:szCs w:val="28"/>
        </w:rPr>
      </w:pPr>
    </w:p>
    <w:p w:rsidR="0056484D" w:rsidRPr="00491760" w:rsidRDefault="00B72905"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2.23. </w:t>
      </w:r>
      <w:r w:rsidR="0056484D" w:rsidRPr="00491760">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услуги в многофункциональном центре.</w:t>
      </w:r>
    </w:p>
    <w:p w:rsidR="0056484D" w:rsidRPr="00491760" w:rsidRDefault="00B72905" w:rsidP="00B72905">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2.24. </w:t>
      </w:r>
      <w:r w:rsidR="0056484D" w:rsidRPr="00491760">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56484D" w:rsidRPr="00491760" w:rsidRDefault="00B72905"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56484D">
        <w:rPr>
          <w:rFonts w:ascii="Times New Roman" w:hAnsi="Times New Roman" w:cs="Times New Roman"/>
          <w:sz w:val="28"/>
          <w:szCs w:val="28"/>
        </w:rPr>
        <w:t xml:space="preserve">муниципальной </w:t>
      </w:r>
      <w:r w:rsidR="0056484D" w:rsidRPr="00491760">
        <w:rPr>
          <w:rFonts w:ascii="Times New Roman" w:hAnsi="Times New Roman" w:cs="Times New Roman"/>
          <w:sz w:val="28"/>
          <w:szCs w:val="28"/>
        </w:rPr>
        <w:t xml:space="preserve"> услуги с использованием интерактивной формы в электронном виде.</w:t>
      </w:r>
    </w:p>
    <w:p w:rsidR="0056484D" w:rsidRPr="00491760" w:rsidRDefault="00B72905"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Заполненное заявление о предоставлении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56484D" w:rsidRPr="00491760" w:rsidRDefault="00B72905" w:rsidP="00800761">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Результаты предоставления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6484D" w:rsidRPr="00491760" w:rsidRDefault="00B72905"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В случае направления заявления посредством ЕПГУ результат предоставления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услуги также может быть выдан заявителю на</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56484D" w:rsidRPr="00491760" w:rsidRDefault="002B640A"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2.25.Электронные документы представляются в следующих форматах: xml, doc, docx, odt, xls, xlsx, ods, pdf, jpg, jpeg, zip, rar, sig, png, bmp, tiff .</w:t>
      </w:r>
    </w:p>
    <w:p w:rsidR="0056484D" w:rsidRPr="00491760" w:rsidRDefault="00800761"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6484D" w:rsidRPr="00491760" w:rsidRDefault="002B640A"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56484D" w:rsidRPr="00491760" w:rsidRDefault="002B640A"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56484D" w:rsidRPr="00491760" w:rsidRDefault="005C143A"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56484D" w:rsidRPr="00491760" w:rsidRDefault="002B640A"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56484D" w:rsidRPr="00491760" w:rsidRDefault="00B72905" w:rsidP="00B72905">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количество файлов должно соответствовать количеству документов, </w:t>
      </w:r>
      <w:r w:rsidR="0056484D" w:rsidRPr="00491760">
        <w:rPr>
          <w:rFonts w:ascii="Times New Roman" w:hAnsi="Times New Roman" w:cs="Times New Roman"/>
          <w:sz w:val="28"/>
          <w:szCs w:val="28"/>
        </w:rPr>
        <w:lastRenderedPageBreak/>
        <w:t>каждый из которых содержит текстовую и (или) графическую информацию.</w:t>
      </w:r>
    </w:p>
    <w:p w:rsidR="0056484D" w:rsidRPr="00491760" w:rsidRDefault="00B72905" w:rsidP="006A4144">
      <w:pPr>
        <w:ind w:left="567" w:right="624"/>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Электронные документы должны обеспечивать:</w:t>
      </w:r>
    </w:p>
    <w:p w:rsidR="0056484D" w:rsidRPr="00491760" w:rsidRDefault="00B72905" w:rsidP="00B72905">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возможность идентифицировать документ и количество листов в документе;</w:t>
      </w:r>
    </w:p>
    <w:p w:rsidR="0056484D" w:rsidRPr="00491760" w:rsidRDefault="00B72905"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6484D" w:rsidRDefault="00B72905" w:rsidP="00B72905">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56484D" w:rsidRPr="00491760" w:rsidRDefault="0056484D" w:rsidP="006A4144">
      <w:pPr>
        <w:ind w:left="567" w:right="624"/>
        <w:jc w:val="both"/>
        <w:rPr>
          <w:rFonts w:ascii="Times New Roman" w:hAnsi="Times New Roman" w:cs="Times New Roman"/>
          <w:sz w:val="28"/>
          <w:szCs w:val="28"/>
        </w:rPr>
      </w:pPr>
    </w:p>
    <w:p w:rsidR="0056484D" w:rsidRDefault="00800761" w:rsidP="006A4144">
      <w:pPr>
        <w:ind w:left="567" w:right="624"/>
        <w:jc w:val="center"/>
        <w:rPr>
          <w:rFonts w:ascii="Times New Roman" w:hAnsi="Times New Roman" w:cs="Times New Roman"/>
          <w:b/>
          <w:sz w:val="28"/>
          <w:szCs w:val="28"/>
        </w:rPr>
      </w:pPr>
      <w:r>
        <w:rPr>
          <w:rFonts w:ascii="Times New Roman" w:hAnsi="Times New Roman" w:cs="Times New Roman"/>
          <w:b/>
          <w:sz w:val="28"/>
          <w:szCs w:val="28"/>
          <w:lang w:val="en-US"/>
        </w:rPr>
        <w:t>III</w:t>
      </w:r>
      <w:r w:rsidRPr="00800761">
        <w:rPr>
          <w:rFonts w:ascii="Times New Roman" w:hAnsi="Times New Roman" w:cs="Times New Roman"/>
          <w:b/>
          <w:sz w:val="28"/>
          <w:szCs w:val="28"/>
        </w:rPr>
        <w:t xml:space="preserve">. </w:t>
      </w:r>
      <w:r w:rsidR="0056484D" w:rsidRPr="00A91A6E">
        <w:rPr>
          <w:rFonts w:ascii="Times New Roman" w:hAnsi="Times New Roman" w:cs="Times New Roman"/>
          <w:b/>
          <w:sz w:val="28"/>
          <w:szCs w:val="28"/>
        </w:rPr>
        <w:t>Состав, последовательность и сроки выполнения административных процедур</w:t>
      </w:r>
      <w:r w:rsidR="00B72905">
        <w:rPr>
          <w:rFonts w:ascii="Times New Roman" w:hAnsi="Times New Roman" w:cs="Times New Roman"/>
          <w:b/>
          <w:sz w:val="28"/>
          <w:szCs w:val="28"/>
        </w:rPr>
        <w:t xml:space="preserve"> </w:t>
      </w:r>
      <w:r w:rsidR="0056484D" w:rsidRPr="00A91A6E">
        <w:rPr>
          <w:rFonts w:ascii="Times New Roman" w:hAnsi="Times New Roman" w:cs="Times New Roman"/>
          <w:b/>
          <w:sz w:val="28"/>
          <w:szCs w:val="28"/>
        </w:rPr>
        <w:t>(действий), требования к порядку их выполнения, в том числе особенности</w:t>
      </w:r>
      <w:r w:rsidR="00992F82">
        <w:rPr>
          <w:rFonts w:ascii="Times New Roman" w:hAnsi="Times New Roman" w:cs="Times New Roman"/>
          <w:b/>
          <w:sz w:val="28"/>
          <w:szCs w:val="28"/>
        </w:rPr>
        <w:t xml:space="preserve"> </w:t>
      </w:r>
      <w:r w:rsidR="0056484D" w:rsidRPr="00A91A6E">
        <w:rPr>
          <w:rFonts w:ascii="Times New Roman" w:hAnsi="Times New Roman" w:cs="Times New Roman"/>
          <w:b/>
          <w:sz w:val="28"/>
          <w:szCs w:val="28"/>
        </w:rPr>
        <w:t>выполнения административных процедур в электронной форме</w:t>
      </w:r>
    </w:p>
    <w:p w:rsidR="0056484D" w:rsidRPr="00A91A6E" w:rsidRDefault="0056484D" w:rsidP="006A4144">
      <w:pPr>
        <w:ind w:left="567" w:right="624"/>
        <w:jc w:val="center"/>
        <w:rPr>
          <w:rFonts w:ascii="Times New Roman" w:hAnsi="Times New Roman" w:cs="Times New Roman"/>
          <w:b/>
          <w:sz w:val="28"/>
          <w:szCs w:val="28"/>
        </w:rPr>
      </w:pPr>
    </w:p>
    <w:p w:rsidR="0056484D" w:rsidRDefault="0056484D" w:rsidP="006A4144">
      <w:pPr>
        <w:ind w:left="567" w:right="624"/>
        <w:jc w:val="center"/>
        <w:rPr>
          <w:rFonts w:ascii="Times New Roman" w:hAnsi="Times New Roman" w:cs="Times New Roman"/>
          <w:b/>
          <w:sz w:val="28"/>
          <w:szCs w:val="28"/>
        </w:rPr>
      </w:pPr>
      <w:bookmarkStart w:id="20" w:name="bookmark196"/>
      <w:r w:rsidRPr="00A91A6E">
        <w:rPr>
          <w:rFonts w:ascii="Times New Roman" w:hAnsi="Times New Roman" w:cs="Times New Roman"/>
          <w:b/>
          <w:sz w:val="28"/>
          <w:szCs w:val="28"/>
        </w:rPr>
        <w:t>Исчерпывающий перечень административных процедур</w:t>
      </w:r>
      <w:bookmarkEnd w:id="20"/>
    </w:p>
    <w:p w:rsidR="0056484D" w:rsidRPr="00A91A6E" w:rsidRDefault="0056484D" w:rsidP="006A4144">
      <w:pPr>
        <w:ind w:left="567" w:right="624"/>
        <w:jc w:val="center"/>
        <w:rPr>
          <w:rFonts w:ascii="Times New Roman" w:hAnsi="Times New Roman" w:cs="Times New Roman"/>
          <w:b/>
          <w:sz w:val="28"/>
          <w:szCs w:val="28"/>
        </w:rPr>
      </w:pPr>
    </w:p>
    <w:p w:rsidR="0056484D" w:rsidRPr="00491760" w:rsidRDefault="00992F82" w:rsidP="00992F82">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3.1. </w:t>
      </w:r>
      <w:r w:rsidR="0056484D" w:rsidRPr="00491760">
        <w:rPr>
          <w:rFonts w:ascii="Times New Roman" w:hAnsi="Times New Roman" w:cs="Times New Roman"/>
          <w:sz w:val="28"/>
          <w:szCs w:val="28"/>
        </w:rPr>
        <w:t>Описание административных процедур и административных действий подуслуги «Установление публичного сервитута в отдельных целях»:</w:t>
      </w:r>
    </w:p>
    <w:p w:rsidR="0056484D" w:rsidRPr="00491760" w:rsidRDefault="00992F82" w:rsidP="006A4144">
      <w:pPr>
        <w:ind w:left="567" w:right="624"/>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1) </w:t>
      </w:r>
      <w:r w:rsidR="0056484D" w:rsidRPr="00491760">
        <w:rPr>
          <w:rFonts w:ascii="Times New Roman" w:hAnsi="Times New Roman" w:cs="Times New Roman"/>
          <w:sz w:val="28"/>
          <w:szCs w:val="28"/>
        </w:rPr>
        <w:t>Проверка документов и регистрация заявления;</w:t>
      </w:r>
    </w:p>
    <w:p w:rsidR="0056484D" w:rsidRPr="00491760" w:rsidRDefault="00992F82" w:rsidP="006A4144">
      <w:pPr>
        <w:ind w:left="567" w:right="624"/>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2) </w:t>
      </w:r>
      <w:r w:rsidR="0056484D" w:rsidRPr="00491760">
        <w:rPr>
          <w:rFonts w:ascii="Times New Roman" w:hAnsi="Times New Roman" w:cs="Times New Roman"/>
          <w:sz w:val="28"/>
          <w:szCs w:val="28"/>
        </w:rPr>
        <w:t>Получение сведений посредством СМЭВ;</w:t>
      </w:r>
    </w:p>
    <w:p w:rsidR="0056484D" w:rsidRPr="00491760" w:rsidRDefault="00992F82" w:rsidP="006A4144">
      <w:pPr>
        <w:ind w:left="567" w:right="624"/>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3) </w:t>
      </w:r>
      <w:r w:rsidR="0056484D" w:rsidRPr="00491760">
        <w:rPr>
          <w:rFonts w:ascii="Times New Roman" w:hAnsi="Times New Roman" w:cs="Times New Roman"/>
          <w:sz w:val="28"/>
          <w:szCs w:val="28"/>
        </w:rPr>
        <w:t>Оповещение правообладателей;</w:t>
      </w:r>
    </w:p>
    <w:p w:rsidR="0056484D" w:rsidRPr="00491760" w:rsidRDefault="00992F82" w:rsidP="006A4144">
      <w:pPr>
        <w:ind w:left="567" w:right="624"/>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4) </w:t>
      </w:r>
      <w:r w:rsidR="0056484D" w:rsidRPr="00491760">
        <w:rPr>
          <w:rFonts w:ascii="Times New Roman" w:hAnsi="Times New Roman" w:cs="Times New Roman"/>
          <w:sz w:val="28"/>
          <w:szCs w:val="28"/>
        </w:rPr>
        <w:t>Рассмотрение документов и сведений;</w:t>
      </w:r>
    </w:p>
    <w:p w:rsidR="0056484D" w:rsidRPr="00491760" w:rsidRDefault="00992F82" w:rsidP="006A4144">
      <w:pPr>
        <w:ind w:left="567" w:right="624"/>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5) </w:t>
      </w:r>
      <w:r w:rsidR="0056484D" w:rsidRPr="00491760">
        <w:rPr>
          <w:rFonts w:ascii="Times New Roman" w:hAnsi="Times New Roman" w:cs="Times New Roman"/>
          <w:sz w:val="28"/>
          <w:szCs w:val="28"/>
        </w:rPr>
        <w:t>Принятие решения;</w:t>
      </w:r>
    </w:p>
    <w:p w:rsidR="0056484D" w:rsidRPr="00491760" w:rsidRDefault="00992F82" w:rsidP="006A4144">
      <w:pPr>
        <w:ind w:left="567" w:right="624"/>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6) </w:t>
      </w:r>
      <w:r w:rsidR="0056484D" w:rsidRPr="00491760">
        <w:rPr>
          <w:rFonts w:ascii="Times New Roman" w:hAnsi="Times New Roman" w:cs="Times New Roman"/>
          <w:sz w:val="28"/>
          <w:szCs w:val="28"/>
        </w:rPr>
        <w:t>Выдача результата на бумажном носителе (опционально).</w:t>
      </w:r>
    </w:p>
    <w:p w:rsidR="0056484D" w:rsidRDefault="0056484D" w:rsidP="00992F82">
      <w:pPr>
        <w:ind w:left="567" w:right="624"/>
        <w:jc w:val="both"/>
        <w:rPr>
          <w:rFonts w:ascii="Times New Roman" w:hAnsi="Times New Roman" w:cs="Times New Roman"/>
          <w:sz w:val="28"/>
          <w:szCs w:val="28"/>
        </w:rPr>
      </w:pPr>
      <w:r w:rsidRPr="00491760">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p>
    <w:p w:rsidR="0056484D" w:rsidRPr="00491760" w:rsidRDefault="0056484D" w:rsidP="006A4144">
      <w:pPr>
        <w:ind w:left="567" w:right="624"/>
        <w:jc w:val="both"/>
        <w:rPr>
          <w:rFonts w:ascii="Times New Roman" w:hAnsi="Times New Roman" w:cs="Times New Roman"/>
          <w:sz w:val="28"/>
          <w:szCs w:val="28"/>
        </w:rPr>
      </w:pPr>
    </w:p>
    <w:p w:rsidR="0056484D" w:rsidRPr="004B16DE" w:rsidRDefault="0056484D" w:rsidP="006A4144">
      <w:pPr>
        <w:ind w:left="567" w:right="624"/>
        <w:jc w:val="center"/>
        <w:rPr>
          <w:rFonts w:ascii="Times New Roman" w:hAnsi="Times New Roman" w:cs="Times New Roman"/>
          <w:b/>
          <w:sz w:val="28"/>
          <w:szCs w:val="28"/>
        </w:rPr>
      </w:pPr>
      <w:bookmarkStart w:id="21" w:name="bookmark197"/>
      <w:r w:rsidRPr="004B16DE">
        <w:rPr>
          <w:rFonts w:ascii="Times New Roman" w:hAnsi="Times New Roman" w:cs="Times New Roman"/>
          <w:b/>
          <w:sz w:val="28"/>
          <w:szCs w:val="28"/>
        </w:rPr>
        <w:t>Перечень административных процедур (действий) при предоставлении</w:t>
      </w:r>
      <w:bookmarkEnd w:id="21"/>
    </w:p>
    <w:p w:rsidR="0056484D" w:rsidRDefault="00992F82" w:rsidP="006A4144">
      <w:pPr>
        <w:ind w:left="567" w:right="624"/>
        <w:jc w:val="center"/>
        <w:rPr>
          <w:rFonts w:ascii="Times New Roman" w:hAnsi="Times New Roman" w:cs="Times New Roman"/>
          <w:b/>
          <w:sz w:val="28"/>
          <w:szCs w:val="28"/>
        </w:rPr>
      </w:pPr>
      <w:r>
        <w:rPr>
          <w:rFonts w:ascii="Times New Roman" w:hAnsi="Times New Roman" w:cs="Times New Roman"/>
          <w:b/>
          <w:sz w:val="28"/>
          <w:szCs w:val="28"/>
        </w:rPr>
        <w:t>м</w:t>
      </w:r>
      <w:r w:rsidR="0056484D" w:rsidRPr="004B16DE">
        <w:rPr>
          <w:rFonts w:ascii="Times New Roman" w:hAnsi="Times New Roman" w:cs="Times New Roman"/>
          <w:b/>
          <w:sz w:val="28"/>
          <w:szCs w:val="28"/>
        </w:rPr>
        <w:t>униципальной</w:t>
      </w:r>
      <w:r w:rsidR="0056484D">
        <w:rPr>
          <w:rFonts w:ascii="Times New Roman" w:hAnsi="Times New Roman" w:cs="Times New Roman"/>
          <w:b/>
          <w:sz w:val="28"/>
          <w:szCs w:val="28"/>
        </w:rPr>
        <w:t xml:space="preserve"> </w:t>
      </w:r>
      <w:r w:rsidR="0056484D" w:rsidRPr="004B16DE">
        <w:rPr>
          <w:rFonts w:ascii="Times New Roman" w:hAnsi="Times New Roman" w:cs="Times New Roman"/>
          <w:b/>
          <w:sz w:val="28"/>
          <w:szCs w:val="28"/>
        </w:rPr>
        <w:t xml:space="preserve"> услуги в электронной форме</w:t>
      </w:r>
    </w:p>
    <w:p w:rsidR="0056484D" w:rsidRPr="004B16DE" w:rsidRDefault="0056484D" w:rsidP="006A4144">
      <w:pPr>
        <w:ind w:left="567" w:right="624"/>
        <w:jc w:val="center"/>
        <w:rPr>
          <w:rFonts w:ascii="Times New Roman" w:hAnsi="Times New Roman" w:cs="Times New Roman"/>
          <w:b/>
          <w:sz w:val="28"/>
          <w:szCs w:val="28"/>
        </w:rPr>
      </w:pPr>
    </w:p>
    <w:p w:rsidR="0056484D" w:rsidRPr="00491760" w:rsidRDefault="005C143A"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3.2. </w:t>
      </w:r>
      <w:r w:rsidR="0056484D" w:rsidRPr="00491760">
        <w:rPr>
          <w:rFonts w:ascii="Times New Roman" w:hAnsi="Times New Roman" w:cs="Times New Roman"/>
          <w:sz w:val="28"/>
          <w:szCs w:val="28"/>
        </w:rPr>
        <w:t>При предоставлении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услуги в электронной форме заявителю обеспечиваются:</w:t>
      </w:r>
    </w:p>
    <w:p w:rsidR="0056484D" w:rsidRPr="00491760" w:rsidRDefault="005C143A"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получение информации о порядке и сроках предоставления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услуги;</w:t>
      </w:r>
    </w:p>
    <w:p w:rsidR="0056484D" w:rsidRPr="00491760" w:rsidRDefault="00992F82" w:rsidP="006A4144">
      <w:pPr>
        <w:ind w:left="567" w:right="624"/>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формирование заявления;</w:t>
      </w:r>
    </w:p>
    <w:p w:rsidR="0056484D" w:rsidRPr="00491760" w:rsidRDefault="00992F82" w:rsidP="00992F82">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56484D">
        <w:rPr>
          <w:rFonts w:ascii="Times New Roman" w:hAnsi="Times New Roman" w:cs="Times New Roman"/>
          <w:sz w:val="28"/>
          <w:szCs w:val="28"/>
        </w:rPr>
        <w:t xml:space="preserve">муниципальной </w:t>
      </w:r>
      <w:r w:rsidR="0056484D" w:rsidRPr="00491760">
        <w:rPr>
          <w:rFonts w:ascii="Times New Roman" w:hAnsi="Times New Roman" w:cs="Times New Roman"/>
          <w:sz w:val="28"/>
          <w:szCs w:val="28"/>
        </w:rPr>
        <w:t xml:space="preserve"> услуги;</w:t>
      </w:r>
    </w:p>
    <w:p w:rsidR="0056484D" w:rsidRPr="00491760" w:rsidRDefault="00992F82" w:rsidP="006A4144">
      <w:pPr>
        <w:ind w:left="567" w:right="624"/>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получение результата предоставления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услуги;</w:t>
      </w:r>
    </w:p>
    <w:p w:rsidR="0056484D" w:rsidRPr="00491760" w:rsidRDefault="00992F82" w:rsidP="006A4144">
      <w:pPr>
        <w:ind w:left="567" w:right="624"/>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получение сведений о ходе рассмотрения заявления;</w:t>
      </w:r>
    </w:p>
    <w:p w:rsidR="0056484D" w:rsidRPr="00491760" w:rsidRDefault="0056484D" w:rsidP="006A4144">
      <w:pPr>
        <w:ind w:left="567" w:right="624"/>
        <w:rPr>
          <w:rFonts w:ascii="Times New Roman" w:hAnsi="Times New Roman" w:cs="Times New Roman"/>
          <w:sz w:val="28"/>
          <w:szCs w:val="28"/>
        </w:rPr>
      </w:pPr>
      <w:r w:rsidRPr="00491760">
        <w:rPr>
          <w:rFonts w:ascii="Times New Roman" w:hAnsi="Times New Roman" w:cs="Times New Roman"/>
          <w:sz w:val="28"/>
          <w:szCs w:val="28"/>
        </w:rPr>
        <w:t xml:space="preserve"> </w:t>
      </w:r>
      <w:r w:rsidR="00992F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1760">
        <w:rPr>
          <w:rFonts w:ascii="Times New Roman" w:hAnsi="Times New Roman" w:cs="Times New Roman"/>
          <w:sz w:val="28"/>
          <w:szCs w:val="28"/>
        </w:rPr>
        <w:t>осуществление оценки</w:t>
      </w:r>
      <w:r w:rsidRPr="00491760">
        <w:rPr>
          <w:rFonts w:ascii="Times New Roman" w:hAnsi="Times New Roman" w:cs="Times New Roman"/>
          <w:sz w:val="28"/>
          <w:szCs w:val="28"/>
        </w:rPr>
        <w:tab/>
        <w:t>качества</w:t>
      </w:r>
      <w:r>
        <w:rPr>
          <w:rFonts w:ascii="Times New Roman" w:hAnsi="Times New Roman" w:cs="Times New Roman"/>
          <w:sz w:val="28"/>
          <w:szCs w:val="28"/>
        </w:rPr>
        <w:t xml:space="preserve"> </w:t>
      </w:r>
      <w:r w:rsidRPr="00491760">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w:t>
      </w:r>
      <w:r w:rsidRPr="00491760">
        <w:rPr>
          <w:rFonts w:ascii="Times New Roman" w:hAnsi="Times New Roman" w:cs="Times New Roman"/>
          <w:sz w:val="28"/>
          <w:szCs w:val="28"/>
        </w:rPr>
        <w:t xml:space="preserve"> услуги;</w:t>
      </w:r>
    </w:p>
    <w:p w:rsidR="0056484D" w:rsidRDefault="00992F8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досудебное (внесудебное) обжалование решений и действий (бездействия)</w:t>
      </w:r>
      <w:r w:rsidR="0056484D">
        <w:rPr>
          <w:rFonts w:ascii="Times New Roman" w:hAnsi="Times New Roman" w:cs="Times New Roman"/>
          <w:sz w:val="28"/>
          <w:szCs w:val="28"/>
        </w:rPr>
        <w:t xml:space="preserve"> Уполномоченного органа либо </w:t>
      </w:r>
      <w:r w:rsidR="0056484D" w:rsidRPr="00491760">
        <w:rPr>
          <w:rFonts w:ascii="Times New Roman" w:hAnsi="Times New Roman" w:cs="Times New Roman"/>
          <w:sz w:val="28"/>
          <w:szCs w:val="28"/>
        </w:rPr>
        <w:t>действия (бездействие) должностных лиц</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Уполномоченного органа,</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предоставляющего </w:t>
      </w:r>
      <w:r w:rsidR="0056484D">
        <w:rPr>
          <w:rFonts w:ascii="Times New Roman" w:hAnsi="Times New Roman" w:cs="Times New Roman"/>
          <w:sz w:val="28"/>
          <w:szCs w:val="28"/>
        </w:rPr>
        <w:t>м</w:t>
      </w:r>
      <w:r w:rsidR="0056484D" w:rsidRPr="00491760">
        <w:rPr>
          <w:rFonts w:ascii="Times New Roman" w:hAnsi="Times New Roman" w:cs="Times New Roman"/>
          <w:sz w:val="28"/>
          <w:szCs w:val="28"/>
        </w:rPr>
        <w:t>униципальную</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услугу, либо муниципального служащего.</w:t>
      </w:r>
    </w:p>
    <w:p w:rsidR="0056484D" w:rsidRPr="00491760" w:rsidRDefault="0056484D" w:rsidP="006A4144">
      <w:pPr>
        <w:ind w:left="567" w:right="624"/>
        <w:jc w:val="both"/>
        <w:rPr>
          <w:rFonts w:ascii="Times New Roman" w:hAnsi="Times New Roman" w:cs="Times New Roman"/>
          <w:sz w:val="28"/>
          <w:szCs w:val="28"/>
        </w:rPr>
      </w:pPr>
    </w:p>
    <w:p w:rsidR="00F10F65" w:rsidRPr="00831BBB" w:rsidRDefault="0056484D" w:rsidP="006A4144">
      <w:pPr>
        <w:ind w:left="567" w:right="624"/>
        <w:jc w:val="center"/>
        <w:rPr>
          <w:rFonts w:ascii="Times New Roman" w:hAnsi="Times New Roman" w:cs="Times New Roman"/>
          <w:b/>
          <w:sz w:val="28"/>
          <w:szCs w:val="28"/>
        </w:rPr>
      </w:pPr>
      <w:r w:rsidRPr="004B16DE">
        <w:rPr>
          <w:rFonts w:ascii="Times New Roman" w:hAnsi="Times New Roman" w:cs="Times New Roman"/>
          <w:b/>
          <w:sz w:val="28"/>
          <w:szCs w:val="28"/>
        </w:rPr>
        <w:t xml:space="preserve">Порядок осуществления административных процедур (действий) </w:t>
      </w:r>
    </w:p>
    <w:p w:rsidR="0056484D" w:rsidRPr="00831BBB" w:rsidRDefault="00F10F65" w:rsidP="006A4144">
      <w:pPr>
        <w:ind w:left="567" w:right="624"/>
        <w:jc w:val="center"/>
        <w:rPr>
          <w:rFonts w:ascii="Times New Roman" w:hAnsi="Times New Roman" w:cs="Times New Roman"/>
          <w:b/>
          <w:sz w:val="28"/>
          <w:szCs w:val="28"/>
        </w:rPr>
      </w:pPr>
      <w:r>
        <w:rPr>
          <w:rFonts w:ascii="Times New Roman" w:hAnsi="Times New Roman" w:cs="Times New Roman"/>
          <w:b/>
          <w:sz w:val="28"/>
          <w:szCs w:val="28"/>
        </w:rPr>
        <w:t>в</w:t>
      </w:r>
      <w:r w:rsidRPr="00831BBB">
        <w:rPr>
          <w:rFonts w:ascii="Times New Roman" w:hAnsi="Times New Roman" w:cs="Times New Roman"/>
          <w:b/>
          <w:sz w:val="28"/>
          <w:szCs w:val="28"/>
        </w:rPr>
        <w:t xml:space="preserve"> </w:t>
      </w:r>
      <w:r w:rsidR="0056484D" w:rsidRPr="004B16DE">
        <w:rPr>
          <w:rFonts w:ascii="Times New Roman" w:hAnsi="Times New Roman" w:cs="Times New Roman"/>
          <w:b/>
          <w:sz w:val="28"/>
          <w:szCs w:val="28"/>
        </w:rPr>
        <w:t>электронной форме</w:t>
      </w:r>
    </w:p>
    <w:p w:rsidR="00F10F65" w:rsidRPr="00831BBB" w:rsidRDefault="00F10F65" w:rsidP="006A4144">
      <w:pPr>
        <w:ind w:left="567" w:right="624"/>
        <w:jc w:val="center"/>
        <w:rPr>
          <w:rFonts w:ascii="Times New Roman" w:hAnsi="Times New Roman" w:cs="Times New Roman"/>
          <w:sz w:val="28"/>
          <w:szCs w:val="28"/>
        </w:rPr>
      </w:pPr>
    </w:p>
    <w:p w:rsidR="0056484D" w:rsidRPr="00491760" w:rsidRDefault="00992F82" w:rsidP="006A4144">
      <w:pPr>
        <w:ind w:left="567" w:right="624"/>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3.3. </w:t>
      </w:r>
      <w:r w:rsidR="0056484D" w:rsidRPr="00491760">
        <w:rPr>
          <w:rFonts w:ascii="Times New Roman" w:hAnsi="Times New Roman" w:cs="Times New Roman"/>
          <w:sz w:val="28"/>
          <w:szCs w:val="28"/>
        </w:rPr>
        <w:t>Формирование заявления.</w:t>
      </w:r>
    </w:p>
    <w:p w:rsidR="0056484D" w:rsidRPr="00491760" w:rsidRDefault="00992F8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Формирование заявления осуществляется посредством заполнения </w:t>
      </w:r>
      <w:r w:rsidR="0056484D" w:rsidRPr="00491760">
        <w:rPr>
          <w:rFonts w:ascii="Times New Roman" w:hAnsi="Times New Roman" w:cs="Times New Roman"/>
          <w:sz w:val="28"/>
          <w:szCs w:val="28"/>
        </w:rPr>
        <w:lastRenderedPageBreak/>
        <w:t>электронной формы заявления на ЕПГУ без необходимости дополнительной подачи заявления в какой-либо иной форме.</w:t>
      </w:r>
    </w:p>
    <w:p w:rsidR="00992F82" w:rsidRDefault="00992F8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r>
        <w:rPr>
          <w:rFonts w:ascii="Times New Roman" w:hAnsi="Times New Roman" w:cs="Times New Roman"/>
          <w:sz w:val="28"/>
          <w:szCs w:val="28"/>
        </w:rPr>
        <w:t xml:space="preserve">         </w:t>
      </w:r>
    </w:p>
    <w:p w:rsidR="0056484D" w:rsidRPr="00491760" w:rsidRDefault="00992F8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6484D" w:rsidRPr="00491760" w:rsidRDefault="00992F82" w:rsidP="006A4144">
      <w:pPr>
        <w:ind w:left="567" w:right="624"/>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При формировании заявления заявителю обеспечивается:</w:t>
      </w:r>
    </w:p>
    <w:p w:rsidR="0056484D" w:rsidRPr="00491760" w:rsidRDefault="00992F8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а)</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услуги;</w:t>
      </w:r>
    </w:p>
    <w:p w:rsidR="0056484D" w:rsidRPr="00491760" w:rsidRDefault="00992F82" w:rsidP="00992F82">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б)</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возможность печати на бумажном носителе копии электронной формы заявления;</w:t>
      </w:r>
    </w:p>
    <w:p w:rsidR="0056484D" w:rsidRPr="00491760" w:rsidRDefault="00992F8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в)</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6484D" w:rsidRPr="00491760" w:rsidRDefault="00992F82" w:rsidP="00992F82">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г)</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6484D" w:rsidRPr="00491760" w:rsidRDefault="00992F8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д)</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56484D" w:rsidRPr="00491760" w:rsidRDefault="00992F8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е)</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6484D" w:rsidRPr="00491760" w:rsidRDefault="00992F8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56484D">
        <w:rPr>
          <w:rFonts w:ascii="Times New Roman" w:hAnsi="Times New Roman" w:cs="Times New Roman"/>
          <w:sz w:val="28"/>
          <w:szCs w:val="28"/>
        </w:rPr>
        <w:t>м</w:t>
      </w:r>
      <w:r w:rsidR="0056484D" w:rsidRPr="00491760">
        <w:rPr>
          <w:rFonts w:ascii="Times New Roman" w:hAnsi="Times New Roman" w:cs="Times New Roman"/>
          <w:sz w:val="28"/>
          <w:szCs w:val="28"/>
        </w:rPr>
        <w:t>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услуги, направляются в Уполномоченный орган посредством ЕПГУ.</w:t>
      </w:r>
    </w:p>
    <w:p w:rsidR="0056484D" w:rsidRPr="00491760" w:rsidRDefault="00992F8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3.4. </w:t>
      </w:r>
      <w:r w:rsidR="0056484D" w:rsidRPr="00491760">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6484D" w:rsidRPr="00491760" w:rsidRDefault="00992F8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а)</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прием документов, необходимых для предоставления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услуги, и направление заявителю электронного сообщения о поступлении заявления;</w:t>
      </w:r>
    </w:p>
    <w:p w:rsidR="0056484D" w:rsidRPr="00491760" w:rsidRDefault="00992F8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б)</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услуги.</w:t>
      </w:r>
    </w:p>
    <w:p w:rsidR="0056484D" w:rsidRPr="00491760" w:rsidRDefault="00992F8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3.5. </w:t>
      </w:r>
      <w:r w:rsidR="0056484D" w:rsidRPr="00491760">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услуги (далее - ГИС).</w:t>
      </w:r>
    </w:p>
    <w:p w:rsidR="0056484D" w:rsidRPr="00491760" w:rsidRDefault="00992F82" w:rsidP="006A4144">
      <w:pPr>
        <w:ind w:left="567" w:right="624"/>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Ответственное должностное лицо:</w:t>
      </w:r>
    </w:p>
    <w:p w:rsidR="0056484D" w:rsidRPr="00491760" w:rsidRDefault="00992F8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56484D" w:rsidRPr="00491760" w:rsidRDefault="00992F8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рассматривает поступившие заявления и приложенные образы документов (документы);</w:t>
      </w:r>
    </w:p>
    <w:p w:rsidR="0056484D" w:rsidRPr="00491760" w:rsidRDefault="00992F8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56484D" w:rsidRPr="00491760" w:rsidRDefault="0056484D" w:rsidP="006A4144">
      <w:pPr>
        <w:ind w:left="567" w:right="624"/>
        <w:jc w:val="both"/>
        <w:rPr>
          <w:rFonts w:ascii="Times New Roman" w:hAnsi="Times New Roman" w:cs="Times New Roman"/>
          <w:sz w:val="28"/>
          <w:szCs w:val="28"/>
        </w:rPr>
      </w:pPr>
      <w:r w:rsidRPr="00491760">
        <w:rPr>
          <w:rFonts w:ascii="Times New Roman" w:hAnsi="Times New Roman" w:cs="Times New Roman"/>
          <w:sz w:val="28"/>
          <w:szCs w:val="28"/>
        </w:rPr>
        <w:lastRenderedPageBreak/>
        <w:t xml:space="preserve"> </w:t>
      </w:r>
      <w:r w:rsidR="00992F82">
        <w:rPr>
          <w:rFonts w:ascii="Times New Roman" w:hAnsi="Times New Roman" w:cs="Times New Roman"/>
          <w:sz w:val="28"/>
          <w:szCs w:val="28"/>
        </w:rPr>
        <w:t xml:space="preserve">        </w:t>
      </w:r>
      <w:r>
        <w:rPr>
          <w:rFonts w:ascii="Times New Roman" w:hAnsi="Times New Roman" w:cs="Times New Roman"/>
          <w:sz w:val="28"/>
          <w:szCs w:val="28"/>
        </w:rPr>
        <w:t xml:space="preserve">3.6. </w:t>
      </w:r>
      <w:r w:rsidRPr="00491760">
        <w:rPr>
          <w:rFonts w:ascii="Times New Roman" w:hAnsi="Times New Roman" w:cs="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56484D" w:rsidRPr="00491760" w:rsidRDefault="00992F8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6484D" w:rsidRPr="00491760" w:rsidRDefault="00992F8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в виде бумажного документа, подтверждающего содержание электронного документа, который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заявитель получает</w:t>
      </w:r>
      <w:r w:rsidR="0056484D" w:rsidRPr="00491760">
        <w:rPr>
          <w:rFonts w:ascii="Times New Roman" w:hAnsi="Times New Roman" w:cs="Times New Roman"/>
          <w:sz w:val="28"/>
          <w:szCs w:val="28"/>
        </w:rPr>
        <w:tab/>
        <w:t>при личном обращении в</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многофункциональном центре.</w:t>
      </w:r>
    </w:p>
    <w:p w:rsidR="0056484D" w:rsidRPr="00491760" w:rsidRDefault="00992F8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3.7. </w:t>
      </w:r>
      <w:r w:rsidR="0056484D" w:rsidRPr="00491760">
        <w:rPr>
          <w:rFonts w:ascii="Times New Roman" w:hAnsi="Times New Roman" w:cs="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6484D" w:rsidRPr="00491760" w:rsidRDefault="00992F8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56484D" w:rsidRPr="00491760" w:rsidRDefault="00992F8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а)</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0056484D">
        <w:rPr>
          <w:rFonts w:ascii="Times New Roman" w:hAnsi="Times New Roman" w:cs="Times New Roman"/>
          <w:sz w:val="28"/>
          <w:szCs w:val="28"/>
        </w:rPr>
        <w:t xml:space="preserve">муниципальной </w:t>
      </w:r>
      <w:r w:rsidR="0056484D" w:rsidRPr="00491760">
        <w:rPr>
          <w:rFonts w:ascii="Times New Roman" w:hAnsi="Times New Roman" w:cs="Times New Roman"/>
          <w:sz w:val="28"/>
          <w:szCs w:val="28"/>
        </w:rPr>
        <w:t xml:space="preserve"> услуги;</w:t>
      </w:r>
    </w:p>
    <w:p w:rsidR="0056484D" w:rsidRPr="00491760" w:rsidRDefault="00992F8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б)</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услуги, содержащее сведения о принятии положительного решения о предоставлении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услуги и возможности получить результат предоставления муниципальной услуги либо мотивированный отказ в предоставлении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услуги.</w:t>
      </w:r>
    </w:p>
    <w:p w:rsidR="0056484D" w:rsidRPr="003D26E2" w:rsidRDefault="00992F82" w:rsidP="006A4144">
      <w:pPr>
        <w:ind w:left="567" w:right="624"/>
        <w:jc w:val="both"/>
        <w:rPr>
          <w:rFonts w:ascii="Times New Roman" w:hAnsi="Times New Roman" w:cs="Times New Roman"/>
          <w:color w:val="auto"/>
          <w:sz w:val="28"/>
          <w:szCs w:val="28"/>
        </w:rPr>
      </w:pPr>
      <w:r w:rsidRPr="00992F82">
        <w:rPr>
          <w:rFonts w:ascii="Times New Roman" w:hAnsi="Times New Roman" w:cs="Times New Roman"/>
          <w:color w:val="FF0000"/>
          <w:sz w:val="28"/>
          <w:szCs w:val="28"/>
        </w:rPr>
        <w:t xml:space="preserve">           </w:t>
      </w:r>
      <w:r w:rsidR="0056484D" w:rsidRPr="003D26E2">
        <w:rPr>
          <w:rFonts w:ascii="Times New Roman" w:hAnsi="Times New Roman" w:cs="Times New Roman"/>
          <w:color w:val="auto"/>
          <w:sz w:val="28"/>
          <w:szCs w:val="28"/>
        </w:rPr>
        <w:t>3.8. Оценка качества предоставления муниципальной услуги.</w:t>
      </w:r>
    </w:p>
    <w:p w:rsidR="0056484D" w:rsidRPr="00491760" w:rsidRDefault="00992F82" w:rsidP="006A4144">
      <w:pPr>
        <w:ind w:left="567" w:right="624"/>
        <w:jc w:val="both"/>
        <w:rPr>
          <w:rFonts w:ascii="Times New Roman" w:hAnsi="Times New Roman" w:cs="Times New Roman"/>
          <w:sz w:val="28"/>
          <w:szCs w:val="28"/>
        </w:rPr>
      </w:pPr>
      <w:r w:rsidRPr="003D26E2">
        <w:rPr>
          <w:rFonts w:ascii="Times New Roman" w:hAnsi="Times New Roman" w:cs="Times New Roman"/>
          <w:color w:val="auto"/>
          <w:sz w:val="28"/>
          <w:szCs w:val="28"/>
        </w:rPr>
        <w:t xml:space="preserve">            </w:t>
      </w:r>
      <w:r w:rsidR="0056484D" w:rsidRPr="003D26E2">
        <w:rPr>
          <w:rFonts w:ascii="Times New Roman" w:hAnsi="Times New Roman" w:cs="Times New Roman"/>
          <w:color w:val="auto"/>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w:t>
      </w:r>
      <w:r w:rsidR="0056484D" w:rsidRPr="00491760">
        <w:rPr>
          <w:rFonts w:ascii="Times New Roman" w:hAnsi="Times New Roman" w:cs="Times New Roman"/>
          <w:sz w:val="28"/>
          <w:szCs w:val="28"/>
        </w:rPr>
        <w:t xml:space="preserve">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F10F65">
        <w:rPr>
          <w:rFonts w:ascii="Times New Roman" w:hAnsi="Times New Roman" w:cs="Times New Roman"/>
          <w:sz w:val="28"/>
          <w:szCs w:val="28"/>
        </w:rPr>
        <w:t xml:space="preserve">№ </w:t>
      </w:r>
      <w:r w:rsidR="0056484D" w:rsidRPr="00491760">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6484D" w:rsidRDefault="003D26E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3.9. </w:t>
      </w:r>
      <w:r w:rsidR="0056484D" w:rsidRPr="00491760">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rsidR="0056484D" w:rsidRPr="00491760">
        <w:rPr>
          <w:rFonts w:ascii="Times New Roman" w:hAnsi="Times New Roman" w:cs="Times New Roman"/>
          <w:sz w:val="28"/>
          <w:szCs w:val="28"/>
        </w:rPr>
        <w:lastRenderedPageBreak/>
        <w:t>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предоставлении государственных и муниципальных услуг».</w:t>
      </w:r>
    </w:p>
    <w:p w:rsidR="0056484D" w:rsidRPr="00491760" w:rsidRDefault="0056484D" w:rsidP="006A4144">
      <w:pPr>
        <w:ind w:left="567" w:right="624"/>
        <w:jc w:val="both"/>
        <w:rPr>
          <w:rFonts w:ascii="Times New Roman" w:hAnsi="Times New Roman" w:cs="Times New Roman"/>
          <w:sz w:val="28"/>
          <w:szCs w:val="28"/>
        </w:rPr>
      </w:pPr>
    </w:p>
    <w:p w:rsidR="0056484D" w:rsidRDefault="0056484D" w:rsidP="006A4144">
      <w:pPr>
        <w:ind w:left="567" w:right="624"/>
        <w:jc w:val="center"/>
        <w:rPr>
          <w:rFonts w:ascii="Times New Roman" w:hAnsi="Times New Roman" w:cs="Times New Roman"/>
          <w:b/>
          <w:sz w:val="28"/>
          <w:szCs w:val="28"/>
        </w:rPr>
      </w:pPr>
      <w:bookmarkStart w:id="22" w:name="bookmark198"/>
      <w:r w:rsidRPr="00973551">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w:t>
      </w:r>
      <w:r>
        <w:rPr>
          <w:rFonts w:ascii="Times New Roman" w:hAnsi="Times New Roman" w:cs="Times New Roman"/>
          <w:b/>
          <w:sz w:val="28"/>
          <w:szCs w:val="28"/>
        </w:rPr>
        <w:t xml:space="preserve"> </w:t>
      </w:r>
      <w:r w:rsidRPr="00973551">
        <w:rPr>
          <w:rFonts w:ascii="Times New Roman" w:hAnsi="Times New Roman" w:cs="Times New Roman"/>
          <w:b/>
          <w:sz w:val="28"/>
          <w:szCs w:val="28"/>
        </w:rPr>
        <w:t xml:space="preserve"> услуги</w:t>
      </w:r>
      <w:bookmarkStart w:id="23" w:name="bookmark199"/>
      <w:bookmarkEnd w:id="22"/>
      <w:r>
        <w:rPr>
          <w:rFonts w:ascii="Times New Roman" w:hAnsi="Times New Roman" w:cs="Times New Roman"/>
          <w:b/>
          <w:sz w:val="28"/>
          <w:szCs w:val="28"/>
        </w:rPr>
        <w:t xml:space="preserve"> д</w:t>
      </w:r>
      <w:r w:rsidRPr="00973551">
        <w:rPr>
          <w:rFonts w:ascii="Times New Roman" w:hAnsi="Times New Roman" w:cs="Times New Roman"/>
          <w:b/>
          <w:sz w:val="28"/>
          <w:szCs w:val="28"/>
        </w:rPr>
        <w:t>окументах</w:t>
      </w:r>
      <w:bookmarkEnd w:id="23"/>
    </w:p>
    <w:p w:rsidR="0056484D" w:rsidRPr="00973551" w:rsidRDefault="0056484D" w:rsidP="006A4144">
      <w:pPr>
        <w:ind w:left="567" w:right="624"/>
        <w:jc w:val="center"/>
        <w:rPr>
          <w:rFonts w:ascii="Times New Roman" w:hAnsi="Times New Roman" w:cs="Times New Roman"/>
          <w:b/>
          <w:sz w:val="28"/>
          <w:szCs w:val="28"/>
        </w:rPr>
      </w:pPr>
    </w:p>
    <w:p w:rsidR="0056484D" w:rsidRPr="00491760" w:rsidRDefault="003D26E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3.10. </w:t>
      </w:r>
      <w:r w:rsidR="0056484D" w:rsidRPr="00491760">
        <w:rPr>
          <w:rFonts w:ascii="Times New Roman" w:hAnsi="Times New Roman" w:cs="Times New Roman"/>
          <w:sz w:val="28"/>
          <w:szCs w:val="28"/>
        </w:rP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56484D" w:rsidRPr="00491760" w:rsidRDefault="003D26E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3.11. </w:t>
      </w:r>
      <w:r w:rsidR="0056484D" w:rsidRPr="00491760">
        <w:rPr>
          <w:rFonts w:ascii="Times New Roman" w:hAnsi="Times New Roman" w:cs="Times New Roman"/>
          <w:sz w:val="28"/>
          <w:szCs w:val="28"/>
        </w:rPr>
        <w:t>Основания отказа в приеме заявления об исправлении опечаток и ошибок указаны в пункте 2.12 настоящего Административного регламента.</w:t>
      </w:r>
    </w:p>
    <w:p w:rsidR="0056484D" w:rsidRPr="00491760" w:rsidRDefault="003D26E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3.12. </w:t>
      </w:r>
      <w:r w:rsidR="0056484D" w:rsidRPr="00491760">
        <w:rPr>
          <w:rFonts w:ascii="Times New Roman" w:hAnsi="Times New Roman" w:cs="Times New Roman"/>
          <w:sz w:val="28"/>
          <w:szCs w:val="28"/>
        </w:rPr>
        <w:t xml:space="preserve">Исправление допущенных опечаток и ошибок в выданных в результате предоставления </w:t>
      </w:r>
      <w:r w:rsidR="0056484D">
        <w:rPr>
          <w:rFonts w:ascii="Times New Roman" w:hAnsi="Times New Roman" w:cs="Times New Roman"/>
          <w:sz w:val="28"/>
          <w:szCs w:val="28"/>
        </w:rPr>
        <w:t xml:space="preserve">муниципальной </w:t>
      </w:r>
      <w:r w:rsidR="0056484D" w:rsidRPr="00491760">
        <w:rPr>
          <w:rFonts w:ascii="Times New Roman" w:hAnsi="Times New Roman" w:cs="Times New Roman"/>
          <w:sz w:val="28"/>
          <w:szCs w:val="28"/>
        </w:rPr>
        <w:t xml:space="preserve"> услуги документах осуществляется в следующем порядке:</w:t>
      </w:r>
    </w:p>
    <w:p w:rsidR="0056484D" w:rsidRPr="00491760" w:rsidRDefault="003D26E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3.12.1. </w:t>
      </w:r>
      <w:r w:rsidR="0056484D" w:rsidRPr="00491760">
        <w:rPr>
          <w:rFonts w:ascii="Times New Roman" w:hAnsi="Times New Roman" w:cs="Times New Roman"/>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6484D" w:rsidRPr="00491760" w:rsidRDefault="003D26E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3.12.2. </w:t>
      </w:r>
      <w:r w:rsidR="0056484D" w:rsidRPr="00491760">
        <w:rPr>
          <w:rFonts w:ascii="Times New Roman" w:hAnsi="Times New Roman" w:cs="Times New Roman"/>
          <w:sz w:val="28"/>
          <w:szCs w:val="28"/>
        </w:rPr>
        <w:t>Уполномоченный орган при получении заявления, указанного в подпункте 3.</w:t>
      </w:r>
      <w:r w:rsidR="00F10F65">
        <w:rPr>
          <w:rFonts w:ascii="Times New Roman" w:hAnsi="Times New Roman" w:cs="Times New Roman"/>
          <w:sz w:val="28"/>
          <w:szCs w:val="28"/>
        </w:rPr>
        <w:t>12</w:t>
      </w:r>
      <w:r w:rsidR="0056484D" w:rsidRPr="00491760">
        <w:rPr>
          <w:rFonts w:ascii="Times New Roman" w:hAnsi="Times New Roman" w:cs="Times New Roman"/>
          <w:sz w:val="28"/>
          <w:szCs w:val="28"/>
        </w:rPr>
        <w:t>.1 пункта 3.1</w:t>
      </w:r>
      <w:r w:rsidR="00F10F65">
        <w:rPr>
          <w:rFonts w:ascii="Times New Roman" w:hAnsi="Times New Roman" w:cs="Times New Roman"/>
          <w:sz w:val="28"/>
          <w:szCs w:val="28"/>
        </w:rPr>
        <w:t>2</w:t>
      </w:r>
      <w:r w:rsidR="0056484D" w:rsidRPr="00491760">
        <w:rPr>
          <w:rFonts w:ascii="Times New Roman" w:hAnsi="Times New Roman" w:cs="Times New Roman"/>
          <w:sz w:val="28"/>
          <w:szCs w:val="28"/>
        </w:rPr>
        <w:t>. настоящего подраздела, рассматривает необходимость внесения соответствующих изменений в документы, являющи</w:t>
      </w:r>
      <w:r w:rsidR="0056484D">
        <w:rPr>
          <w:rFonts w:ascii="Times New Roman" w:hAnsi="Times New Roman" w:cs="Times New Roman"/>
          <w:sz w:val="28"/>
          <w:szCs w:val="28"/>
        </w:rPr>
        <w:t xml:space="preserve">еся результатом предоставления </w:t>
      </w:r>
      <w:r w:rsidR="0056484D" w:rsidRPr="00491760">
        <w:rPr>
          <w:rFonts w:ascii="Times New Roman" w:hAnsi="Times New Roman" w:cs="Times New Roman"/>
          <w:sz w:val="28"/>
          <w:szCs w:val="28"/>
        </w:rPr>
        <w:t xml:space="preserve">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услуги.</w:t>
      </w:r>
    </w:p>
    <w:p w:rsidR="0056484D" w:rsidRPr="00491760" w:rsidRDefault="003D26E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3.12.3. </w:t>
      </w:r>
      <w:r w:rsidR="0056484D" w:rsidRPr="00491760">
        <w:rPr>
          <w:rFonts w:ascii="Times New Roman" w:hAnsi="Times New Roman" w:cs="Times New Roman"/>
          <w:sz w:val="28"/>
          <w:szCs w:val="28"/>
        </w:rPr>
        <w:t>Уполномоченный орган обеспечивает устранение опечаток и ошибок в документах, являющихся результа</w:t>
      </w:r>
      <w:r w:rsidR="0056484D">
        <w:rPr>
          <w:rFonts w:ascii="Times New Roman" w:hAnsi="Times New Roman" w:cs="Times New Roman"/>
          <w:sz w:val="28"/>
          <w:szCs w:val="28"/>
        </w:rPr>
        <w:t xml:space="preserve">том предоставления </w:t>
      </w:r>
      <w:r w:rsidR="0056484D" w:rsidRPr="00491760">
        <w:rPr>
          <w:rFonts w:ascii="Times New Roman" w:hAnsi="Times New Roman" w:cs="Times New Roman"/>
          <w:sz w:val="28"/>
          <w:szCs w:val="28"/>
        </w:rPr>
        <w:t>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услуги.</w:t>
      </w:r>
    </w:p>
    <w:p w:rsidR="0056484D" w:rsidRDefault="003D26E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3.13. </w:t>
      </w:r>
      <w:r w:rsidR="0056484D" w:rsidRPr="00491760">
        <w:rPr>
          <w:rFonts w:ascii="Times New Roman" w:hAnsi="Times New Roman" w:cs="Times New Roman"/>
          <w:sz w:val="28"/>
          <w:szCs w:val="28"/>
        </w:rPr>
        <w:t>Срок устранения опечаток и ошибок не должен превышать 3 (трех) рабочих дней с даты регистрации заявления, указанного в подпункте 3.</w:t>
      </w:r>
      <w:r w:rsidR="00F10F65">
        <w:rPr>
          <w:rFonts w:ascii="Times New Roman" w:hAnsi="Times New Roman" w:cs="Times New Roman"/>
          <w:sz w:val="28"/>
          <w:szCs w:val="28"/>
        </w:rPr>
        <w:t>12</w:t>
      </w:r>
      <w:r w:rsidR="0056484D" w:rsidRPr="00491760">
        <w:rPr>
          <w:rFonts w:ascii="Times New Roman" w:hAnsi="Times New Roman" w:cs="Times New Roman"/>
          <w:sz w:val="28"/>
          <w:szCs w:val="28"/>
        </w:rPr>
        <w:t>.1 пункта настоящего подраздела.</w:t>
      </w:r>
    </w:p>
    <w:p w:rsidR="0056484D" w:rsidRPr="00491760" w:rsidRDefault="0056484D" w:rsidP="006A4144">
      <w:pPr>
        <w:ind w:left="567" w:right="624"/>
        <w:jc w:val="both"/>
        <w:rPr>
          <w:rFonts w:ascii="Times New Roman" w:hAnsi="Times New Roman" w:cs="Times New Roman"/>
          <w:sz w:val="28"/>
          <w:szCs w:val="28"/>
        </w:rPr>
      </w:pPr>
    </w:p>
    <w:p w:rsidR="0056484D" w:rsidRDefault="00F10F65" w:rsidP="006A4144">
      <w:pPr>
        <w:ind w:left="567" w:right="624"/>
        <w:jc w:val="center"/>
        <w:rPr>
          <w:rFonts w:ascii="Times New Roman" w:hAnsi="Times New Roman" w:cs="Times New Roman"/>
          <w:b/>
          <w:sz w:val="28"/>
          <w:szCs w:val="28"/>
        </w:rPr>
      </w:pPr>
      <w:bookmarkStart w:id="24" w:name="bookmark200"/>
      <w:r>
        <w:rPr>
          <w:rFonts w:ascii="Times New Roman" w:hAnsi="Times New Roman" w:cs="Times New Roman"/>
          <w:b/>
          <w:sz w:val="28"/>
          <w:szCs w:val="28"/>
          <w:lang w:val="en-US"/>
        </w:rPr>
        <w:t>IV</w:t>
      </w:r>
      <w:r w:rsidRPr="00F10F65">
        <w:rPr>
          <w:rFonts w:ascii="Times New Roman" w:hAnsi="Times New Roman" w:cs="Times New Roman"/>
          <w:b/>
          <w:sz w:val="28"/>
          <w:szCs w:val="28"/>
        </w:rPr>
        <w:t xml:space="preserve">. </w:t>
      </w:r>
      <w:r w:rsidR="0056484D" w:rsidRPr="00973551">
        <w:rPr>
          <w:rFonts w:ascii="Times New Roman" w:hAnsi="Times New Roman" w:cs="Times New Roman"/>
          <w:b/>
          <w:sz w:val="28"/>
          <w:szCs w:val="28"/>
        </w:rPr>
        <w:t>Формы контроля за исполнением административного регламента</w:t>
      </w:r>
      <w:bookmarkEnd w:id="24"/>
    </w:p>
    <w:p w:rsidR="0056484D" w:rsidRPr="00973551" w:rsidRDefault="0056484D" w:rsidP="006A4144">
      <w:pPr>
        <w:ind w:left="567" w:right="624"/>
        <w:jc w:val="center"/>
        <w:rPr>
          <w:rFonts w:ascii="Times New Roman" w:hAnsi="Times New Roman" w:cs="Times New Roman"/>
          <w:b/>
          <w:sz w:val="28"/>
          <w:szCs w:val="28"/>
        </w:rPr>
      </w:pPr>
    </w:p>
    <w:p w:rsidR="0056484D" w:rsidRDefault="0056484D" w:rsidP="006A4144">
      <w:pPr>
        <w:ind w:left="567" w:right="624"/>
        <w:jc w:val="center"/>
        <w:rPr>
          <w:rFonts w:ascii="Times New Roman" w:hAnsi="Times New Roman" w:cs="Times New Roman"/>
          <w:b/>
          <w:sz w:val="28"/>
          <w:szCs w:val="28"/>
        </w:rPr>
      </w:pPr>
      <w:r w:rsidRPr="00973551">
        <w:rPr>
          <w:rFonts w:ascii="Times New Roman" w:hAnsi="Times New Roman" w:cs="Times New Roman"/>
          <w:b/>
          <w:sz w:val="28"/>
          <w:szCs w:val="28"/>
        </w:rPr>
        <w:t>Порядок осуществления текущего контроля за соблюдением</w:t>
      </w:r>
      <w:r w:rsidRPr="00973551">
        <w:rPr>
          <w:rFonts w:ascii="Times New Roman" w:hAnsi="Times New Roman" w:cs="Times New Roman"/>
          <w:b/>
          <w:sz w:val="28"/>
          <w:szCs w:val="28"/>
        </w:rPr>
        <w:br/>
        <w:t>и исполнением ответственными должностными лицами положений</w:t>
      </w:r>
      <w:r w:rsidRPr="00973551">
        <w:rPr>
          <w:rFonts w:ascii="Times New Roman" w:hAnsi="Times New Roman" w:cs="Times New Roman"/>
          <w:b/>
          <w:sz w:val="28"/>
          <w:szCs w:val="28"/>
        </w:rPr>
        <w:br/>
        <w:t>регламента и иных нормативных правовых актов,</w:t>
      </w:r>
      <w:r w:rsidRPr="00973551">
        <w:rPr>
          <w:rFonts w:ascii="Times New Roman" w:hAnsi="Times New Roman" w:cs="Times New Roman"/>
          <w:b/>
          <w:sz w:val="28"/>
          <w:szCs w:val="28"/>
        </w:rPr>
        <w:br/>
        <w:t xml:space="preserve">устанавливающих требования к предоставлению муниципальной услуги, </w:t>
      </w:r>
    </w:p>
    <w:p w:rsidR="0056484D" w:rsidRDefault="0056484D" w:rsidP="006A4144">
      <w:pPr>
        <w:ind w:left="567" w:right="624"/>
        <w:jc w:val="center"/>
        <w:rPr>
          <w:rFonts w:ascii="Times New Roman" w:hAnsi="Times New Roman" w:cs="Times New Roman"/>
          <w:b/>
          <w:sz w:val="28"/>
          <w:szCs w:val="28"/>
        </w:rPr>
      </w:pPr>
      <w:r w:rsidRPr="00973551">
        <w:rPr>
          <w:rFonts w:ascii="Times New Roman" w:hAnsi="Times New Roman" w:cs="Times New Roman"/>
          <w:b/>
          <w:sz w:val="28"/>
          <w:szCs w:val="28"/>
        </w:rPr>
        <w:t>а также принятием ими решений</w:t>
      </w:r>
    </w:p>
    <w:p w:rsidR="0056484D" w:rsidRPr="00973551" w:rsidRDefault="0056484D" w:rsidP="006A4144">
      <w:pPr>
        <w:ind w:left="567" w:right="624"/>
        <w:jc w:val="center"/>
        <w:rPr>
          <w:rFonts w:ascii="Times New Roman" w:hAnsi="Times New Roman" w:cs="Times New Roman"/>
          <w:b/>
          <w:sz w:val="28"/>
          <w:szCs w:val="28"/>
        </w:rPr>
      </w:pPr>
    </w:p>
    <w:p w:rsidR="0056484D" w:rsidRPr="00491760" w:rsidRDefault="003D26E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4.1. </w:t>
      </w:r>
      <w:r w:rsidR="0056484D" w:rsidRPr="00491760">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осуществляется на постоянной основе должностными лицами Администрации</w:t>
      </w:r>
      <w:r w:rsidR="0056484D">
        <w:rPr>
          <w:rFonts w:ascii="Times New Roman" w:hAnsi="Times New Roman" w:cs="Times New Roman"/>
          <w:sz w:val="28"/>
          <w:szCs w:val="28"/>
        </w:rPr>
        <w:t xml:space="preserve"> Лежневского муниципального района Ивановской области</w:t>
      </w:r>
      <w:r w:rsidR="0056484D" w:rsidRPr="00491760">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56484D" w:rsidRPr="00491760" w:rsidRDefault="003D26E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56484D">
        <w:rPr>
          <w:rFonts w:ascii="Times New Roman" w:hAnsi="Times New Roman" w:cs="Times New Roman"/>
          <w:sz w:val="28"/>
          <w:szCs w:val="28"/>
        </w:rPr>
        <w:t>Лежневского муниципального района Ивановской области</w:t>
      </w:r>
      <w:r w:rsidR="0056484D" w:rsidRPr="00491760">
        <w:rPr>
          <w:rFonts w:ascii="Times New Roman" w:hAnsi="Times New Roman" w:cs="Times New Roman"/>
          <w:sz w:val="28"/>
          <w:szCs w:val="28"/>
        </w:rPr>
        <w:t>.</w:t>
      </w:r>
    </w:p>
    <w:p w:rsidR="0056484D" w:rsidRPr="00491760" w:rsidRDefault="0056484D" w:rsidP="006A4144">
      <w:pPr>
        <w:ind w:left="567" w:right="624"/>
        <w:rPr>
          <w:rFonts w:ascii="Times New Roman" w:hAnsi="Times New Roman" w:cs="Times New Roman"/>
          <w:sz w:val="28"/>
          <w:szCs w:val="28"/>
        </w:rPr>
      </w:pPr>
      <w:r w:rsidRPr="00491760">
        <w:rPr>
          <w:rFonts w:ascii="Times New Roman" w:hAnsi="Times New Roman" w:cs="Times New Roman"/>
          <w:sz w:val="28"/>
          <w:szCs w:val="28"/>
        </w:rPr>
        <w:t>Текущий контроль осуществляется путем проведения проверок:</w:t>
      </w:r>
    </w:p>
    <w:p w:rsidR="0056484D" w:rsidRPr="00491760" w:rsidRDefault="003D26E2" w:rsidP="006A4144">
      <w:pPr>
        <w:ind w:left="567" w:right="62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6484D" w:rsidRPr="00491760">
        <w:rPr>
          <w:rFonts w:ascii="Times New Roman" w:hAnsi="Times New Roman" w:cs="Times New Roman"/>
          <w:sz w:val="28"/>
          <w:szCs w:val="28"/>
        </w:rPr>
        <w:t>решений о предоставлении (об отказе в предоставлении)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услуги;</w:t>
      </w:r>
    </w:p>
    <w:p w:rsidR="0056484D" w:rsidRPr="00491760" w:rsidRDefault="003D26E2" w:rsidP="006A4144">
      <w:pPr>
        <w:ind w:left="567" w:right="624"/>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выявления и устранения нарушений прав граждан;</w:t>
      </w:r>
    </w:p>
    <w:p w:rsidR="0056484D" w:rsidRDefault="003D26E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6484D" w:rsidRPr="00491760" w:rsidRDefault="0056484D" w:rsidP="006A4144">
      <w:pPr>
        <w:ind w:left="567" w:right="624"/>
        <w:jc w:val="both"/>
        <w:rPr>
          <w:rFonts w:ascii="Times New Roman" w:hAnsi="Times New Roman" w:cs="Times New Roman"/>
          <w:sz w:val="28"/>
          <w:szCs w:val="28"/>
        </w:rPr>
      </w:pPr>
    </w:p>
    <w:p w:rsidR="0056484D" w:rsidRPr="00347CA4" w:rsidRDefault="0056484D" w:rsidP="006A4144">
      <w:pPr>
        <w:ind w:left="567" w:right="624"/>
        <w:jc w:val="center"/>
        <w:rPr>
          <w:rFonts w:ascii="Times New Roman" w:hAnsi="Times New Roman" w:cs="Times New Roman"/>
          <w:b/>
          <w:color w:val="auto"/>
          <w:sz w:val="28"/>
          <w:szCs w:val="28"/>
        </w:rPr>
      </w:pPr>
      <w:r w:rsidRPr="00347CA4">
        <w:rPr>
          <w:rFonts w:ascii="Times New Roman" w:hAnsi="Times New Roman" w:cs="Times New Roman"/>
          <w:b/>
          <w:color w:val="auto"/>
          <w:sz w:val="28"/>
          <w:szCs w:val="28"/>
        </w:rPr>
        <w:t>Порядок и периодичность осуществления плановых и внеплановых</w:t>
      </w:r>
      <w:r w:rsidRPr="00347CA4">
        <w:rPr>
          <w:rFonts w:ascii="Times New Roman" w:hAnsi="Times New Roman" w:cs="Times New Roman"/>
          <w:b/>
          <w:color w:val="auto"/>
          <w:sz w:val="28"/>
          <w:szCs w:val="28"/>
        </w:rPr>
        <w:br/>
        <w:t xml:space="preserve">проверок полноты и качества предоставления муниципальной  услуги, </w:t>
      </w:r>
    </w:p>
    <w:p w:rsidR="0056484D" w:rsidRPr="00347CA4" w:rsidRDefault="0056484D" w:rsidP="006A4144">
      <w:pPr>
        <w:ind w:left="567" w:right="624"/>
        <w:jc w:val="center"/>
        <w:rPr>
          <w:rFonts w:ascii="Times New Roman" w:hAnsi="Times New Roman" w:cs="Times New Roman"/>
          <w:b/>
          <w:color w:val="auto"/>
          <w:sz w:val="28"/>
          <w:szCs w:val="28"/>
        </w:rPr>
      </w:pPr>
      <w:r w:rsidRPr="00347CA4">
        <w:rPr>
          <w:rFonts w:ascii="Times New Roman" w:hAnsi="Times New Roman" w:cs="Times New Roman"/>
          <w:b/>
          <w:color w:val="auto"/>
          <w:sz w:val="28"/>
          <w:szCs w:val="28"/>
        </w:rPr>
        <w:t xml:space="preserve">в том числе порядок и формы контроля за полнотой и качеством </w:t>
      </w:r>
    </w:p>
    <w:p w:rsidR="0056484D" w:rsidRPr="00347CA4" w:rsidRDefault="0056484D" w:rsidP="006A4144">
      <w:pPr>
        <w:ind w:left="567" w:right="624"/>
        <w:jc w:val="center"/>
        <w:rPr>
          <w:rFonts w:ascii="Times New Roman" w:hAnsi="Times New Roman" w:cs="Times New Roman"/>
          <w:b/>
          <w:color w:val="auto"/>
          <w:sz w:val="28"/>
          <w:szCs w:val="28"/>
        </w:rPr>
      </w:pPr>
      <w:r w:rsidRPr="00347CA4">
        <w:rPr>
          <w:rFonts w:ascii="Times New Roman" w:hAnsi="Times New Roman" w:cs="Times New Roman"/>
          <w:b/>
          <w:color w:val="auto"/>
          <w:sz w:val="28"/>
          <w:szCs w:val="28"/>
        </w:rPr>
        <w:t>предоставления муниципальной  услуги</w:t>
      </w:r>
    </w:p>
    <w:p w:rsidR="0056484D" w:rsidRPr="009C5930" w:rsidRDefault="0056484D" w:rsidP="006A4144">
      <w:pPr>
        <w:ind w:left="567" w:right="624"/>
        <w:jc w:val="center"/>
        <w:rPr>
          <w:rFonts w:ascii="Times New Roman" w:hAnsi="Times New Roman" w:cs="Times New Roman"/>
          <w:b/>
          <w:sz w:val="28"/>
          <w:szCs w:val="28"/>
        </w:rPr>
      </w:pPr>
    </w:p>
    <w:p w:rsidR="0056484D" w:rsidRPr="00491760" w:rsidRDefault="003D26E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4.2. </w:t>
      </w:r>
      <w:r w:rsidR="0056484D" w:rsidRPr="00491760">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56484D" w:rsidRPr="00491760" w:rsidRDefault="003D26E2"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4.3. </w:t>
      </w:r>
      <w:r w:rsidR="0056484D" w:rsidRPr="00491760">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w:t>
      </w:r>
      <w:r>
        <w:rPr>
          <w:rFonts w:ascii="Times New Roman" w:hAnsi="Times New Roman" w:cs="Times New Roman"/>
          <w:sz w:val="28"/>
          <w:szCs w:val="28"/>
        </w:rPr>
        <w:t xml:space="preserve">     </w:t>
      </w:r>
      <w:r w:rsidR="0056484D" w:rsidRPr="00491760">
        <w:rPr>
          <w:rFonts w:ascii="Times New Roman" w:hAnsi="Times New Roman" w:cs="Times New Roman"/>
          <w:sz w:val="28"/>
          <w:szCs w:val="28"/>
        </w:rPr>
        <w:t>предоставления муниципальной услуги контролю подлежат:</w:t>
      </w:r>
    </w:p>
    <w:p w:rsidR="0056484D" w:rsidRPr="00491760" w:rsidRDefault="003D26E2" w:rsidP="006A4144">
      <w:pPr>
        <w:ind w:left="567" w:right="624"/>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соблюдение сроков предоставления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услуги;</w:t>
      </w:r>
    </w:p>
    <w:p w:rsidR="0056484D" w:rsidRPr="00491760" w:rsidRDefault="003D26E2" w:rsidP="006A4144">
      <w:pPr>
        <w:ind w:left="567" w:right="624"/>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соблюдение положений настоящего Административного регламента;</w:t>
      </w:r>
    </w:p>
    <w:p w:rsidR="0056484D" w:rsidRPr="00491760" w:rsidRDefault="003D26E2" w:rsidP="006A4144">
      <w:pPr>
        <w:tabs>
          <w:tab w:val="left" w:pos="709"/>
        </w:tabs>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правильность и обоснованность принятого решения об отказе </w:t>
      </w:r>
      <w:r w:rsidR="0056484D">
        <w:rPr>
          <w:rFonts w:ascii="Times New Roman" w:hAnsi="Times New Roman" w:cs="Times New Roman"/>
          <w:sz w:val="28"/>
          <w:szCs w:val="28"/>
        </w:rPr>
        <w:t>в предоставлении</w:t>
      </w:r>
      <w:r w:rsidR="0056484D" w:rsidRPr="00491760">
        <w:rPr>
          <w:rFonts w:ascii="Times New Roman" w:hAnsi="Times New Roman" w:cs="Times New Roman"/>
          <w:sz w:val="28"/>
          <w:szCs w:val="28"/>
        </w:rPr>
        <w:t xml:space="preserve"> </w:t>
      </w:r>
      <w:r w:rsidR="0056484D">
        <w:rPr>
          <w:rFonts w:ascii="Times New Roman" w:hAnsi="Times New Roman" w:cs="Times New Roman"/>
          <w:sz w:val="28"/>
          <w:szCs w:val="28"/>
        </w:rPr>
        <w:t xml:space="preserve">муниципальной </w:t>
      </w:r>
      <w:r w:rsidR="0056484D" w:rsidRPr="00491760">
        <w:rPr>
          <w:rFonts w:ascii="Times New Roman" w:hAnsi="Times New Roman" w:cs="Times New Roman"/>
          <w:sz w:val="28"/>
          <w:szCs w:val="28"/>
        </w:rPr>
        <w:t xml:space="preserve"> услуги.</w:t>
      </w:r>
    </w:p>
    <w:p w:rsidR="0056484D" w:rsidRPr="00491760" w:rsidRDefault="003D26E2" w:rsidP="006A4144">
      <w:pPr>
        <w:ind w:left="567" w:right="624"/>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Основанием для проведения внеплановых проверок являются:</w:t>
      </w:r>
    </w:p>
    <w:p w:rsidR="0056484D" w:rsidRPr="00491760" w:rsidRDefault="00347CA4"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6484D">
        <w:rPr>
          <w:rFonts w:ascii="Times New Roman" w:hAnsi="Times New Roman" w:cs="Times New Roman"/>
          <w:sz w:val="28"/>
          <w:szCs w:val="28"/>
        </w:rPr>
        <w:t>Ивановской области</w:t>
      </w:r>
      <w:r w:rsidR="0056484D" w:rsidRPr="00491760">
        <w:rPr>
          <w:rFonts w:ascii="Times New Roman" w:hAnsi="Times New Roman" w:cs="Times New Roman"/>
          <w:sz w:val="28"/>
          <w:szCs w:val="28"/>
        </w:rPr>
        <w:t xml:space="preserve"> и нормативных правовых актов органов местного самоуправления </w:t>
      </w:r>
      <w:r w:rsidR="0056484D">
        <w:rPr>
          <w:rFonts w:ascii="Times New Roman" w:hAnsi="Times New Roman" w:cs="Times New Roman"/>
          <w:sz w:val="28"/>
          <w:szCs w:val="28"/>
        </w:rPr>
        <w:t>Лежневского муниципального района Ивановской области</w:t>
      </w:r>
      <w:r w:rsidR="0056484D" w:rsidRPr="00491760">
        <w:rPr>
          <w:rFonts w:ascii="Times New Roman" w:hAnsi="Times New Roman" w:cs="Times New Roman"/>
          <w:sz w:val="28"/>
          <w:szCs w:val="28"/>
        </w:rPr>
        <w:t>;</w:t>
      </w:r>
    </w:p>
    <w:p w:rsidR="0056484D" w:rsidRDefault="00347CA4" w:rsidP="00347CA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услуги.</w:t>
      </w:r>
    </w:p>
    <w:p w:rsidR="0056484D" w:rsidRPr="00491760" w:rsidRDefault="0056484D" w:rsidP="006A4144">
      <w:pPr>
        <w:ind w:left="567" w:right="624"/>
        <w:jc w:val="both"/>
        <w:rPr>
          <w:rFonts w:ascii="Times New Roman" w:hAnsi="Times New Roman" w:cs="Times New Roman"/>
          <w:sz w:val="28"/>
          <w:szCs w:val="28"/>
        </w:rPr>
      </w:pPr>
    </w:p>
    <w:p w:rsidR="0056484D" w:rsidRPr="009C5930" w:rsidRDefault="0056484D" w:rsidP="006A4144">
      <w:pPr>
        <w:ind w:left="567" w:right="624"/>
        <w:jc w:val="center"/>
        <w:rPr>
          <w:rFonts w:ascii="Times New Roman" w:hAnsi="Times New Roman" w:cs="Times New Roman"/>
          <w:b/>
          <w:sz w:val="28"/>
          <w:szCs w:val="28"/>
        </w:rPr>
      </w:pPr>
      <w:r w:rsidRPr="009C5930">
        <w:rPr>
          <w:rFonts w:ascii="Times New Roman" w:hAnsi="Times New Roman" w:cs="Times New Roman"/>
          <w:b/>
          <w:sz w:val="28"/>
          <w:szCs w:val="28"/>
        </w:rPr>
        <w:t>Ответственность должностных лиц за решения и действия</w:t>
      </w:r>
      <w:r w:rsidRPr="009C5930">
        <w:rPr>
          <w:rFonts w:ascii="Times New Roman" w:hAnsi="Times New Roman" w:cs="Times New Roman"/>
          <w:b/>
          <w:sz w:val="28"/>
          <w:szCs w:val="28"/>
        </w:rPr>
        <w:br/>
        <w:t>(бездействие), принимаемые (осуществляемые) ими в ходе</w:t>
      </w:r>
      <w:r w:rsidRPr="009C5930">
        <w:rPr>
          <w:rFonts w:ascii="Times New Roman" w:hAnsi="Times New Roman" w:cs="Times New Roman"/>
          <w:b/>
          <w:sz w:val="28"/>
          <w:szCs w:val="28"/>
        </w:rPr>
        <w:br/>
        <w:t xml:space="preserve">предоставления </w:t>
      </w:r>
      <w:r>
        <w:rPr>
          <w:rFonts w:ascii="Times New Roman" w:hAnsi="Times New Roman" w:cs="Times New Roman"/>
          <w:b/>
          <w:sz w:val="28"/>
          <w:szCs w:val="28"/>
        </w:rPr>
        <w:t>муниципальной</w:t>
      </w:r>
      <w:r w:rsidRPr="009C5930">
        <w:rPr>
          <w:rFonts w:ascii="Times New Roman" w:hAnsi="Times New Roman" w:cs="Times New Roman"/>
          <w:b/>
          <w:sz w:val="28"/>
          <w:szCs w:val="28"/>
        </w:rPr>
        <w:t xml:space="preserve"> услуги</w:t>
      </w:r>
    </w:p>
    <w:p w:rsidR="0056484D" w:rsidRPr="00491760" w:rsidRDefault="0056484D" w:rsidP="006A4144">
      <w:pPr>
        <w:ind w:left="567" w:right="624"/>
        <w:rPr>
          <w:rFonts w:ascii="Times New Roman" w:hAnsi="Times New Roman" w:cs="Times New Roman"/>
          <w:sz w:val="28"/>
          <w:szCs w:val="28"/>
        </w:rPr>
      </w:pPr>
    </w:p>
    <w:p w:rsidR="0056484D" w:rsidRPr="00491760" w:rsidRDefault="00347CA4"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4.4. </w:t>
      </w:r>
      <w:r w:rsidR="0056484D" w:rsidRPr="00491760">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6484D">
        <w:rPr>
          <w:rFonts w:ascii="Times New Roman" w:hAnsi="Times New Roman" w:cs="Times New Roman"/>
          <w:sz w:val="28"/>
          <w:szCs w:val="28"/>
        </w:rPr>
        <w:t>Ивановской области</w:t>
      </w:r>
      <w:r w:rsidR="0056484D" w:rsidRPr="00491760">
        <w:rPr>
          <w:rFonts w:ascii="Times New Roman" w:hAnsi="Times New Roman" w:cs="Times New Roman"/>
          <w:sz w:val="28"/>
          <w:szCs w:val="28"/>
        </w:rPr>
        <w:t xml:space="preserve"> и нормативных правовых актов органов местного самоуправления </w:t>
      </w:r>
      <w:r w:rsidR="0056484D">
        <w:rPr>
          <w:rFonts w:ascii="Times New Roman" w:hAnsi="Times New Roman" w:cs="Times New Roman"/>
          <w:sz w:val="28"/>
          <w:szCs w:val="28"/>
        </w:rPr>
        <w:t xml:space="preserve">Лежневского муниципального района Ивановской области </w:t>
      </w:r>
      <w:r w:rsidR="0056484D" w:rsidRPr="00491760">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56484D" w:rsidRDefault="00347CA4"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484D" w:rsidRPr="00491760" w:rsidRDefault="0056484D" w:rsidP="006A4144">
      <w:pPr>
        <w:ind w:left="567" w:right="624"/>
        <w:jc w:val="both"/>
        <w:rPr>
          <w:rFonts w:ascii="Times New Roman" w:hAnsi="Times New Roman" w:cs="Times New Roman"/>
          <w:sz w:val="28"/>
          <w:szCs w:val="28"/>
        </w:rPr>
      </w:pPr>
    </w:p>
    <w:p w:rsidR="0056484D" w:rsidRDefault="0056484D" w:rsidP="006A4144">
      <w:pPr>
        <w:ind w:left="567" w:right="624"/>
        <w:jc w:val="center"/>
        <w:rPr>
          <w:rFonts w:ascii="Times New Roman" w:hAnsi="Times New Roman" w:cs="Times New Roman"/>
          <w:b/>
          <w:sz w:val="28"/>
          <w:szCs w:val="28"/>
        </w:rPr>
      </w:pPr>
      <w:r w:rsidRPr="009C5930">
        <w:rPr>
          <w:rFonts w:ascii="Times New Roman" w:hAnsi="Times New Roman" w:cs="Times New Roman"/>
          <w:b/>
          <w:sz w:val="28"/>
          <w:szCs w:val="28"/>
        </w:rPr>
        <w:t>Требования к порядку и формам контроля за предоставлением муниципальной</w:t>
      </w:r>
      <w:r>
        <w:rPr>
          <w:rFonts w:ascii="Times New Roman" w:hAnsi="Times New Roman" w:cs="Times New Roman"/>
          <w:b/>
          <w:sz w:val="28"/>
          <w:szCs w:val="28"/>
        </w:rPr>
        <w:t xml:space="preserve"> </w:t>
      </w:r>
      <w:r w:rsidRPr="009C5930">
        <w:rPr>
          <w:rFonts w:ascii="Times New Roman" w:hAnsi="Times New Roman" w:cs="Times New Roman"/>
          <w:b/>
          <w:sz w:val="28"/>
          <w:szCs w:val="28"/>
        </w:rPr>
        <w:t xml:space="preserve"> услуги, в том числе со стороны граждан,</w:t>
      </w:r>
      <w:r>
        <w:rPr>
          <w:rFonts w:ascii="Times New Roman" w:hAnsi="Times New Roman" w:cs="Times New Roman"/>
          <w:b/>
          <w:sz w:val="28"/>
          <w:szCs w:val="28"/>
        </w:rPr>
        <w:t xml:space="preserve"> </w:t>
      </w:r>
      <w:r w:rsidRPr="009C5930">
        <w:rPr>
          <w:rFonts w:ascii="Times New Roman" w:hAnsi="Times New Roman" w:cs="Times New Roman"/>
          <w:b/>
          <w:sz w:val="28"/>
          <w:szCs w:val="28"/>
        </w:rPr>
        <w:t>их объединений и организаций</w:t>
      </w:r>
    </w:p>
    <w:p w:rsidR="0056484D" w:rsidRPr="009C5930" w:rsidRDefault="0056484D" w:rsidP="006A4144">
      <w:pPr>
        <w:ind w:left="567" w:right="624"/>
        <w:jc w:val="center"/>
        <w:rPr>
          <w:rFonts w:ascii="Times New Roman" w:hAnsi="Times New Roman" w:cs="Times New Roman"/>
          <w:b/>
          <w:sz w:val="28"/>
          <w:szCs w:val="28"/>
        </w:rPr>
      </w:pPr>
    </w:p>
    <w:p w:rsidR="0056484D" w:rsidRPr="00491760" w:rsidRDefault="00347CA4" w:rsidP="006A4144">
      <w:pPr>
        <w:ind w:left="567" w:right="62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6484D">
        <w:rPr>
          <w:rFonts w:ascii="Times New Roman" w:hAnsi="Times New Roman" w:cs="Times New Roman"/>
          <w:sz w:val="28"/>
          <w:szCs w:val="28"/>
        </w:rPr>
        <w:t xml:space="preserve">4.5. </w:t>
      </w:r>
      <w:r w:rsidR="0056484D" w:rsidRPr="00491760">
        <w:rPr>
          <w:rFonts w:ascii="Times New Roman" w:hAnsi="Times New Roman" w:cs="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услуги, в том числе о сроках завершения административных процедур (действий).</w:t>
      </w:r>
    </w:p>
    <w:p w:rsidR="0056484D" w:rsidRPr="00491760" w:rsidRDefault="00347CA4" w:rsidP="006A4144">
      <w:pPr>
        <w:ind w:left="567" w:right="624"/>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Граждане, их объединения и организации также имеют право:</w:t>
      </w:r>
    </w:p>
    <w:p w:rsidR="0056484D" w:rsidRPr="00491760" w:rsidRDefault="00347CA4"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услуги;</w:t>
      </w:r>
    </w:p>
    <w:p w:rsidR="0056484D" w:rsidRPr="00491760" w:rsidRDefault="00347CA4"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56484D" w:rsidRPr="00491760" w:rsidRDefault="00347CA4"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4.6. </w:t>
      </w:r>
      <w:r w:rsidR="0056484D" w:rsidRPr="00491760">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6484D" w:rsidRDefault="00347CA4"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7CA4" w:rsidRPr="00491760" w:rsidRDefault="00347CA4" w:rsidP="006A4144">
      <w:pPr>
        <w:ind w:left="567" w:right="624"/>
        <w:jc w:val="both"/>
        <w:rPr>
          <w:rFonts w:ascii="Times New Roman" w:hAnsi="Times New Roman" w:cs="Times New Roman"/>
          <w:sz w:val="28"/>
          <w:szCs w:val="28"/>
        </w:rPr>
      </w:pPr>
    </w:p>
    <w:p w:rsidR="0056484D" w:rsidRDefault="00F10F65" w:rsidP="006A4144">
      <w:pPr>
        <w:ind w:left="567" w:right="624"/>
        <w:jc w:val="center"/>
        <w:rPr>
          <w:rFonts w:ascii="Times New Roman" w:hAnsi="Times New Roman" w:cs="Times New Roman"/>
          <w:b/>
          <w:sz w:val="28"/>
          <w:szCs w:val="28"/>
        </w:rPr>
      </w:pPr>
      <w:r>
        <w:rPr>
          <w:rFonts w:ascii="Times New Roman" w:hAnsi="Times New Roman" w:cs="Times New Roman"/>
          <w:b/>
          <w:sz w:val="28"/>
          <w:szCs w:val="28"/>
          <w:lang w:val="en-US"/>
        </w:rPr>
        <w:t>V</w:t>
      </w:r>
      <w:r w:rsidRPr="00F10F65">
        <w:rPr>
          <w:rFonts w:ascii="Times New Roman" w:hAnsi="Times New Roman" w:cs="Times New Roman"/>
          <w:b/>
          <w:sz w:val="28"/>
          <w:szCs w:val="28"/>
        </w:rPr>
        <w:t xml:space="preserve">. </w:t>
      </w:r>
      <w:r w:rsidR="0056484D" w:rsidRPr="00F95E69">
        <w:rPr>
          <w:rFonts w:ascii="Times New Roman" w:hAnsi="Times New Roman" w:cs="Times New Roman"/>
          <w:b/>
          <w:sz w:val="28"/>
          <w:szCs w:val="28"/>
        </w:rPr>
        <w:t>Досудебный (внесудебный) порядок обжалования решений и действий</w:t>
      </w:r>
      <w:r w:rsidR="0056484D" w:rsidRPr="00F95E69">
        <w:rPr>
          <w:rFonts w:ascii="Times New Roman" w:hAnsi="Times New Roman" w:cs="Times New Roman"/>
          <w:b/>
          <w:sz w:val="28"/>
          <w:szCs w:val="28"/>
        </w:rPr>
        <w:br/>
        <w:t>(бездействия) органа, предоставляющего</w:t>
      </w:r>
      <w:r w:rsidR="0056484D">
        <w:rPr>
          <w:rFonts w:ascii="Times New Roman" w:hAnsi="Times New Roman" w:cs="Times New Roman"/>
          <w:b/>
          <w:sz w:val="28"/>
          <w:szCs w:val="28"/>
        </w:rPr>
        <w:t xml:space="preserve"> муниципальную</w:t>
      </w:r>
      <w:r w:rsidR="0056484D" w:rsidRPr="00F95E69">
        <w:rPr>
          <w:rFonts w:ascii="Times New Roman" w:hAnsi="Times New Roman" w:cs="Times New Roman"/>
          <w:b/>
          <w:sz w:val="28"/>
          <w:szCs w:val="28"/>
        </w:rPr>
        <w:br/>
        <w:t>услугу, а также их должностных лиц, муниципальных</w:t>
      </w:r>
      <w:r w:rsidR="0056484D">
        <w:rPr>
          <w:rFonts w:ascii="Times New Roman" w:hAnsi="Times New Roman" w:cs="Times New Roman"/>
          <w:b/>
          <w:sz w:val="28"/>
          <w:szCs w:val="28"/>
        </w:rPr>
        <w:t xml:space="preserve"> </w:t>
      </w:r>
      <w:r w:rsidR="0056484D" w:rsidRPr="00F95E69">
        <w:rPr>
          <w:rFonts w:ascii="Times New Roman" w:hAnsi="Times New Roman" w:cs="Times New Roman"/>
          <w:b/>
          <w:sz w:val="28"/>
          <w:szCs w:val="28"/>
        </w:rPr>
        <w:t>служащих</w:t>
      </w:r>
      <w:r>
        <w:rPr>
          <w:rFonts w:ascii="Times New Roman" w:hAnsi="Times New Roman" w:cs="Times New Roman"/>
          <w:b/>
          <w:sz w:val="28"/>
          <w:szCs w:val="28"/>
        </w:rPr>
        <w:t xml:space="preserve">, </w:t>
      </w:r>
      <w:r w:rsidRPr="00F10F65">
        <w:rPr>
          <w:rFonts w:ascii="Times New Roman" w:hAnsi="Times New Roman" w:cs="Times New Roman"/>
          <w:b/>
          <w:sz w:val="28"/>
          <w:szCs w:val="28"/>
        </w:rPr>
        <w:t>многофункциональн</w:t>
      </w:r>
      <w:r>
        <w:rPr>
          <w:rFonts w:ascii="Times New Roman" w:hAnsi="Times New Roman" w:cs="Times New Roman"/>
          <w:b/>
          <w:sz w:val="28"/>
          <w:szCs w:val="28"/>
        </w:rPr>
        <w:t>ого</w:t>
      </w:r>
      <w:r w:rsidRPr="00F10F65">
        <w:rPr>
          <w:rFonts w:ascii="Times New Roman" w:hAnsi="Times New Roman" w:cs="Times New Roman"/>
          <w:b/>
          <w:sz w:val="28"/>
          <w:szCs w:val="28"/>
        </w:rPr>
        <w:t xml:space="preserve"> центр</w:t>
      </w:r>
      <w:r>
        <w:rPr>
          <w:rFonts w:ascii="Times New Roman" w:hAnsi="Times New Roman" w:cs="Times New Roman"/>
          <w:b/>
          <w:sz w:val="28"/>
          <w:szCs w:val="28"/>
        </w:rPr>
        <w:t xml:space="preserve">а, работника </w:t>
      </w:r>
      <w:r w:rsidRPr="00F10F65">
        <w:rPr>
          <w:rFonts w:ascii="Times New Roman" w:hAnsi="Times New Roman" w:cs="Times New Roman"/>
          <w:b/>
          <w:sz w:val="28"/>
          <w:szCs w:val="28"/>
        </w:rPr>
        <w:t>многофункциональн</w:t>
      </w:r>
      <w:r>
        <w:rPr>
          <w:rFonts w:ascii="Times New Roman" w:hAnsi="Times New Roman" w:cs="Times New Roman"/>
          <w:b/>
          <w:sz w:val="28"/>
          <w:szCs w:val="28"/>
        </w:rPr>
        <w:t>ого</w:t>
      </w:r>
      <w:r w:rsidRPr="00F10F65">
        <w:rPr>
          <w:rFonts w:ascii="Times New Roman" w:hAnsi="Times New Roman" w:cs="Times New Roman"/>
          <w:b/>
          <w:sz w:val="28"/>
          <w:szCs w:val="28"/>
        </w:rPr>
        <w:t xml:space="preserve"> центр</w:t>
      </w:r>
      <w:r>
        <w:rPr>
          <w:rFonts w:ascii="Times New Roman" w:hAnsi="Times New Roman" w:cs="Times New Roman"/>
          <w:b/>
          <w:sz w:val="28"/>
          <w:szCs w:val="28"/>
        </w:rPr>
        <w:t>а</w:t>
      </w:r>
    </w:p>
    <w:p w:rsidR="00F10F65" w:rsidRPr="00F95E69" w:rsidRDefault="00F10F65" w:rsidP="006A4144">
      <w:pPr>
        <w:ind w:left="567" w:right="624"/>
        <w:jc w:val="center"/>
        <w:rPr>
          <w:rFonts w:ascii="Times New Roman" w:hAnsi="Times New Roman" w:cs="Times New Roman"/>
          <w:b/>
          <w:sz w:val="28"/>
          <w:szCs w:val="28"/>
        </w:rPr>
      </w:pPr>
    </w:p>
    <w:p w:rsidR="00F10F65" w:rsidRPr="00F10F65" w:rsidRDefault="00347CA4" w:rsidP="00F10F65">
      <w:pPr>
        <w:widowControl/>
        <w:autoSpaceDE w:val="0"/>
        <w:autoSpaceDN w:val="0"/>
        <w:adjustRightInd w:val="0"/>
        <w:ind w:left="567" w:right="624" w:hanging="28"/>
        <w:jc w:val="both"/>
        <w:rPr>
          <w:rFonts w:ascii="Times New Roman" w:eastAsiaTheme="minorHAnsi" w:hAnsi="Times New Roman" w:cs="Times New Roman"/>
          <w:bCs/>
          <w:color w:val="auto"/>
          <w:sz w:val="28"/>
          <w:szCs w:val="28"/>
          <w:lang w:eastAsia="en-US" w:bidi="ar-SA"/>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5.1. </w:t>
      </w:r>
      <w:r w:rsidR="00F10F65" w:rsidRPr="00F10F65">
        <w:rPr>
          <w:rFonts w:ascii="Times New Roman" w:eastAsiaTheme="minorHAnsi" w:hAnsi="Times New Roman" w:cs="Times New Roman"/>
          <w:bCs/>
          <w:color w:val="auto"/>
          <w:sz w:val="28"/>
          <w:szCs w:val="28"/>
          <w:lang w:eastAsia="en-US" w:bidi="ar-SA"/>
        </w:rPr>
        <w:t>Заявитель может обратиться с жалобой в том числе в следующих случаях:</w:t>
      </w:r>
    </w:p>
    <w:p w:rsidR="00F10F65" w:rsidRPr="00F10F65" w:rsidRDefault="0095731A" w:rsidP="0095731A">
      <w:pPr>
        <w:widowControl/>
        <w:autoSpaceDE w:val="0"/>
        <w:autoSpaceDN w:val="0"/>
        <w:adjustRightInd w:val="0"/>
        <w:ind w:left="567" w:right="624" w:hanging="28"/>
        <w:jc w:val="both"/>
        <w:rPr>
          <w:rFonts w:ascii="Times New Roman" w:eastAsiaTheme="minorHAns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          </w:t>
      </w:r>
      <w:r w:rsidR="00F10F65" w:rsidRPr="00F10F65">
        <w:rPr>
          <w:rFonts w:ascii="Times New Roman" w:eastAsiaTheme="minorHAnsi" w:hAnsi="Times New Roman" w:cs="Times New Roman"/>
          <w:bCs/>
          <w:color w:val="auto"/>
          <w:sz w:val="28"/>
          <w:szCs w:val="28"/>
          <w:lang w:eastAsia="en-US" w:bidi="ar-SA"/>
        </w:rPr>
        <w:t>1) нарушение срока регистрации запроса о предоставлении муниципальной услуги, запроса</w:t>
      </w:r>
      <w:r>
        <w:rPr>
          <w:rFonts w:ascii="Times New Roman" w:eastAsiaTheme="minorHAnsi" w:hAnsi="Times New Roman" w:cs="Times New Roman"/>
          <w:bCs/>
          <w:color w:val="auto"/>
          <w:sz w:val="28"/>
          <w:szCs w:val="28"/>
          <w:lang w:eastAsia="en-US" w:bidi="ar-SA"/>
        </w:rPr>
        <w:t>.</w:t>
      </w:r>
    </w:p>
    <w:p w:rsidR="00F10F65" w:rsidRPr="00F10F65" w:rsidRDefault="0095731A" w:rsidP="00F10F65">
      <w:pPr>
        <w:widowControl/>
        <w:autoSpaceDE w:val="0"/>
        <w:autoSpaceDN w:val="0"/>
        <w:adjustRightInd w:val="0"/>
        <w:ind w:left="567" w:right="624" w:hanging="28"/>
        <w:jc w:val="both"/>
        <w:rPr>
          <w:rFonts w:ascii="Times New Roman" w:eastAsiaTheme="minorHAns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         </w:t>
      </w:r>
      <w:r w:rsidR="00F10F65" w:rsidRPr="00F10F65">
        <w:rPr>
          <w:rFonts w:ascii="Times New Roman" w:eastAsiaTheme="minorHAnsi" w:hAnsi="Times New Roman" w:cs="Times New Roman"/>
          <w:bCs/>
          <w:color w:val="auto"/>
          <w:sz w:val="28"/>
          <w:szCs w:val="28"/>
          <w:lang w:eastAsia="en-US" w:bidi="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00F10F65" w:rsidRPr="00F10F65">
          <w:rPr>
            <w:rFonts w:ascii="Times New Roman" w:eastAsiaTheme="minorHAnsi" w:hAnsi="Times New Roman" w:cs="Times New Roman"/>
            <w:bCs/>
            <w:color w:val="0000FF"/>
            <w:sz w:val="28"/>
            <w:szCs w:val="28"/>
            <w:lang w:eastAsia="en-US" w:bidi="ar-SA"/>
          </w:rPr>
          <w:t>частью 1.3 статьи 16</w:t>
        </w:r>
      </w:hyperlink>
      <w:r w:rsidR="00F10F65" w:rsidRPr="00F10F65">
        <w:rPr>
          <w:rFonts w:ascii="Times New Roman" w:eastAsiaTheme="minorHAnsi" w:hAnsi="Times New Roman" w:cs="Times New Roman"/>
          <w:bCs/>
          <w:color w:val="auto"/>
          <w:sz w:val="28"/>
          <w:szCs w:val="28"/>
          <w:lang w:eastAsia="en-US" w:bidi="ar-SA"/>
        </w:rPr>
        <w:t xml:space="preserve"> настоящего Федерального закона;</w:t>
      </w:r>
    </w:p>
    <w:p w:rsidR="00F10F65" w:rsidRPr="00F10F65" w:rsidRDefault="0095731A" w:rsidP="00F10F65">
      <w:pPr>
        <w:widowControl/>
        <w:autoSpaceDE w:val="0"/>
        <w:autoSpaceDN w:val="0"/>
        <w:adjustRightInd w:val="0"/>
        <w:ind w:left="567" w:right="624" w:hanging="28"/>
        <w:jc w:val="both"/>
        <w:rPr>
          <w:rFonts w:ascii="Times New Roman" w:eastAsiaTheme="minorHAns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          </w:t>
      </w:r>
      <w:r w:rsidR="00F10F65" w:rsidRPr="00F10F65">
        <w:rPr>
          <w:rFonts w:ascii="Times New Roman" w:eastAsiaTheme="minorHAnsi" w:hAnsi="Times New Roman" w:cs="Times New Roman"/>
          <w:bCs/>
          <w:color w:val="auto"/>
          <w:sz w:val="28"/>
          <w:szCs w:val="28"/>
          <w:lang w:eastAsia="en-US" w:bidi="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eastAsiaTheme="minorHAnsi" w:hAnsi="Times New Roman" w:cs="Times New Roman"/>
          <w:bCs/>
          <w:color w:val="auto"/>
          <w:sz w:val="28"/>
          <w:szCs w:val="28"/>
          <w:lang w:eastAsia="en-US" w:bidi="ar-SA"/>
        </w:rPr>
        <w:t>Ивановской области</w:t>
      </w:r>
      <w:r w:rsidR="00F10F65" w:rsidRPr="00F10F65">
        <w:rPr>
          <w:rFonts w:ascii="Times New Roman" w:eastAsiaTheme="minorHAnsi" w:hAnsi="Times New Roman" w:cs="Times New Roman"/>
          <w:bCs/>
          <w:color w:val="auto"/>
          <w:sz w:val="28"/>
          <w:szCs w:val="28"/>
          <w:lang w:eastAsia="en-US" w:bidi="ar-SA"/>
        </w:rPr>
        <w:t>, муниципальными правовыми актами для предоставления муниципальной услуги;</w:t>
      </w:r>
    </w:p>
    <w:p w:rsidR="00F10F65" w:rsidRPr="00F10F65" w:rsidRDefault="00F10F65" w:rsidP="00F10F65">
      <w:pPr>
        <w:widowControl/>
        <w:autoSpaceDE w:val="0"/>
        <w:autoSpaceDN w:val="0"/>
        <w:adjustRightInd w:val="0"/>
        <w:ind w:left="567" w:right="624" w:hanging="28"/>
        <w:jc w:val="both"/>
        <w:rPr>
          <w:rFonts w:ascii="Times New Roman" w:eastAsiaTheme="minorHAnsi" w:hAnsi="Times New Roman" w:cs="Times New Roman"/>
          <w:bCs/>
          <w:color w:val="auto"/>
          <w:sz w:val="28"/>
          <w:szCs w:val="28"/>
          <w:lang w:eastAsia="en-US" w:bidi="ar-SA"/>
        </w:rPr>
      </w:pPr>
      <w:r w:rsidRPr="00F10F65">
        <w:rPr>
          <w:rFonts w:ascii="Times New Roman" w:eastAsiaTheme="minorHAnsi" w:hAnsi="Times New Roman" w:cs="Times New Roman"/>
          <w:bCs/>
          <w:color w:val="auto"/>
          <w:sz w:val="28"/>
          <w:szCs w:val="28"/>
          <w:lang w:eastAsia="en-US" w:bidi="ar-SA"/>
        </w:rPr>
        <w:t xml:space="preserve">(в ред. Федерального </w:t>
      </w:r>
      <w:hyperlink r:id="rId15" w:history="1">
        <w:r w:rsidRPr="00F10F65">
          <w:rPr>
            <w:rFonts w:ascii="Times New Roman" w:eastAsiaTheme="minorHAnsi" w:hAnsi="Times New Roman" w:cs="Times New Roman"/>
            <w:bCs/>
            <w:color w:val="0000FF"/>
            <w:sz w:val="28"/>
            <w:szCs w:val="28"/>
            <w:lang w:eastAsia="en-US" w:bidi="ar-SA"/>
          </w:rPr>
          <w:t>закона</w:t>
        </w:r>
      </w:hyperlink>
      <w:r w:rsidRPr="00F10F65">
        <w:rPr>
          <w:rFonts w:ascii="Times New Roman" w:eastAsiaTheme="minorHAnsi" w:hAnsi="Times New Roman" w:cs="Times New Roman"/>
          <w:bCs/>
          <w:color w:val="auto"/>
          <w:sz w:val="28"/>
          <w:szCs w:val="28"/>
          <w:lang w:eastAsia="en-US" w:bidi="ar-SA"/>
        </w:rPr>
        <w:t xml:space="preserve"> от 19.07.2018 N 204-ФЗ)</w:t>
      </w:r>
    </w:p>
    <w:p w:rsidR="00F10F65" w:rsidRPr="00F10F65" w:rsidRDefault="0095731A" w:rsidP="00F10F65">
      <w:pPr>
        <w:widowControl/>
        <w:autoSpaceDE w:val="0"/>
        <w:autoSpaceDN w:val="0"/>
        <w:adjustRightInd w:val="0"/>
        <w:ind w:left="567" w:right="624" w:hanging="28"/>
        <w:jc w:val="both"/>
        <w:rPr>
          <w:rFonts w:ascii="Times New Roman" w:eastAsiaTheme="minorHAns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          </w:t>
      </w:r>
      <w:r w:rsidR="00F10F65" w:rsidRPr="00F10F65">
        <w:rPr>
          <w:rFonts w:ascii="Times New Roman" w:eastAsiaTheme="minorHAnsi" w:hAnsi="Times New Roman" w:cs="Times New Roman"/>
          <w:bCs/>
          <w:color w:val="auto"/>
          <w:sz w:val="28"/>
          <w:szCs w:val="28"/>
          <w:lang w:eastAsia="en-US" w:bidi="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eastAsiaTheme="minorHAnsi" w:hAnsi="Times New Roman" w:cs="Times New Roman"/>
          <w:bCs/>
          <w:color w:val="auto"/>
          <w:sz w:val="28"/>
          <w:szCs w:val="28"/>
          <w:lang w:eastAsia="en-US" w:bidi="ar-SA"/>
        </w:rPr>
        <w:t>Ивановской области</w:t>
      </w:r>
      <w:r w:rsidR="00F10F65" w:rsidRPr="00F10F65">
        <w:rPr>
          <w:rFonts w:ascii="Times New Roman" w:eastAsiaTheme="minorHAnsi" w:hAnsi="Times New Roman" w:cs="Times New Roman"/>
          <w:bCs/>
          <w:color w:val="auto"/>
          <w:sz w:val="28"/>
          <w:szCs w:val="28"/>
          <w:lang w:eastAsia="en-US" w:bidi="ar-SA"/>
        </w:rPr>
        <w:t>, муниципальными правовыми актами для предоставления муниципальной услуги, у заявителя;</w:t>
      </w:r>
    </w:p>
    <w:p w:rsidR="00F10F65" w:rsidRPr="00F10F65" w:rsidRDefault="0095731A" w:rsidP="00F10F65">
      <w:pPr>
        <w:widowControl/>
        <w:autoSpaceDE w:val="0"/>
        <w:autoSpaceDN w:val="0"/>
        <w:adjustRightInd w:val="0"/>
        <w:ind w:left="567" w:right="624" w:hanging="28"/>
        <w:jc w:val="both"/>
        <w:rPr>
          <w:rFonts w:ascii="Times New Roman" w:eastAsiaTheme="minorHAns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           </w:t>
      </w:r>
      <w:r w:rsidR="00F10F65" w:rsidRPr="00F10F65">
        <w:rPr>
          <w:rFonts w:ascii="Times New Roman" w:eastAsiaTheme="minorHAnsi" w:hAnsi="Times New Roman" w:cs="Times New Roman"/>
          <w:bCs/>
          <w:color w:val="auto"/>
          <w:sz w:val="28"/>
          <w:szCs w:val="28"/>
          <w:lang w:eastAsia="en-US" w:bidi="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heme="minorHAnsi" w:hAnsi="Times New Roman" w:cs="Times New Roman"/>
          <w:bCs/>
          <w:color w:val="auto"/>
          <w:sz w:val="28"/>
          <w:szCs w:val="28"/>
          <w:lang w:eastAsia="en-US" w:bidi="ar-SA"/>
        </w:rPr>
        <w:t>Ивановской области</w:t>
      </w:r>
      <w:r w:rsidR="00F10F65" w:rsidRPr="00F10F65">
        <w:rPr>
          <w:rFonts w:ascii="Times New Roman" w:eastAsiaTheme="minorHAnsi" w:hAnsi="Times New Roman" w:cs="Times New Roman"/>
          <w:bCs/>
          <w:color w:val="auto"/>
          <w:sz w:val="28"/>
          <w:szCs w:val="28"/>
          <w:lang w:eastAsia="en-US" w:bidi="ar-SA"/>
        </w:rPr>
        <w:t xml:space="preserve">,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00F10F65" w:rsidRPr="00F10F65">
        <w:rPr>
          <w:rFonts w:ascii="Times New Roman" w:eastAsiaTheme="minorHAnsi" w:hAnsi="Times New Roman" w:cs="Times New Roman"/>
          <w:bCs/>
          <w:color w:val="auto"/>
          <w:sz w:val="28"/>
          <w:szCs w:val="28"/>
          <w:lang w:eastAsia="en-US" w:bidi="ar-SA"/>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00F10F65" w:rsidRPr="00F10F65">
          <w:rPr>
            <w:rFonts w:ascii="Times New Roman" w:eastAsiaTheme="minorHAnsi" w:hAnsi="Times New Roman" w:cs="Times New Roman"/>
            <w:bCs/>
            <w:color w:val="0000FF"/>
            <w:sz w:val="28"/>
            <w:szCs w:val="28"/>
            <w:lang w:eastAsia="en-US" w:bidi="ar-SA"/>
          </w:rPr>
          <w:t>частью 1.3 статьи 16</w:t>
        </w:r>
      </w:hyperlink>
      <w:r w:rsidR="00F10F65" w:rsidRPr="00F10F65">
        <w:rPr>
          <w:rFonts w:ascii="Times New Roman" w:eastAsiaTheme="minorHAnsi" w:hAnsi="Times New Roman" w:cs="Times New Roman"/>
          <w:bCs/>
          <w:color w:val="auto"/>
          <w:sz w:val="28"/>
          <w:szCs w:val="28"/>
          <w:lang w:eastAsia="en-US" w:bidi="ar-SA"/>
        </w:rPr>
        <w:t xml:space="preserve"> настоящего Федерального закона;</w:t>
      </w:r>
    </w:p>
    <w:p w:rsidR="00F10F65" w:rsidRPr="00F10F65" w:rsidRDefault="00F10F65" w:rsidP="00F10F65">
      <w:pPr>
        <w:widowControl/>
        <w:autoSpaceDE w:val="0"/>
        <w:autoSpaceDN w:val="0"/>
        <w:adjustRightInd w:val="0"/>
        <w:ind w:left="567" w:right="624" w:hanging="28"/>
        <w:jc w:val="both"/>
        <w:rPr>
          <w:rFonts w:ascii="Times New Roman" w:eastAsiaTheme="minorHAnsi" w:hAnsi="Times New Roman" w:cs="Times New Roman"/>
          <w:bCs/>
          <w:color w:val="auto"/>
          <w:sz w:val="28"/>
          <w:szCs w:val="28"/>
          <w:lang w:eastAsia="en-US" w:bidi="ar-SA"/>
        </w:rPr>
      </w:pPr>
      <w:r w:rsidRPr="00F10F65">
        <w:rPr>
          <w:rFonts w:ascii="Times New Roman" w:eastAsiaTheme="minorHAnsi" w:hAnsi="Times New Roman" w:cs="Times New Roman"/>
          <w:bCs/>
          <w:color w:val="auto"/>
          <w:sz w:val="28"/>
          <w:szCs w:val="28"/>
          <w:lang w:eastAsia="en-US" w:bidi="ar-SA"/>
        </w:rPr>
        <w:t xml:space="preserve">(п. 5 в ред. Федерального </w:t>
      </w:r>
      <w:hyperlink r:id="rId17" w:history="1">
        <w:r w:rsidRPr="00F10F65">
          <w:rPr>
            <w:rFonts w:ascii="Times New Roman" w:eastAsiaTheme="minorHAnsi" w:hAnsi="Times New Roman" w:cs="Times New Roman"/>
            <w:bCs/>
            <w:color w:val="0000FF"/>
            <w:sz w:val="28"/>
            <w:szCs w:val="28"/>
            <w:lang w:eastAsia="en-US" w:bidi="ar-SA"/>
          </w:rPr>
          <w:t>закона</w:t>
        </w:r>
      </w:hyperlink>
      <w:r w:rsidRPr="00F10F65">
        <w:rPr>
          <w:rFonts w:ascii="Times New Roman" w:eastAsiaTheme="minorHAnsi" w:hAnsi="Times New Roman" w:cs="Times New Roman"/>
          <w:bCs/>
          <w:color w:val="auto"/>
          <w:sz w:val="28"/>
          <w:szCs w:val="28"/>
          <w:lang w:eastAsia="en-US" w:bidi="ar-SA"/>
        </w:rPr>
        <w:t xml:space="preserve"> от 29.12.2017 N 479-ФЗ)</w:t>
      </w:r>
    </w:p>
    <w:p w:rsidR="00F10F65" w:rsidRPr="00F10F65" w:rsidRDefault="0095731A" w:rsidP="00F10F65">
      <w:pPr>
        <w:widowControl/>
        <w:autoSpaceDE w:val="0"/>
        <w:autoSpaceDN w:val="0"/>
        <w:adjustRightInd w:val="0"/>
        <w:ind w:left="567" w:right="624" w:hanging="28"/>
        <w:jc w:val="both"/>
        <w:rPr>
          <w:rFonts w:ascii="Times New Roman" w:eastAsiaTheme="minorHAns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         </w:t>
      </w:r>
      <w:r w:rsidR="00F10F65" w:rsidRPr="00F10F65">
        <w:rPr>
          <w:rFonts w:ascii="Times New Roman" w:eastAsiaTheme="minorHAnsi" w:hAnsi="Times New Roman" w:cs="Times New Roman"/>
          <w:bCs/>
          <w:color w:val="auto"/>
          <w:sz w:val="28"/>
          <w:szCs w:val="28"/>
          <w:lang w:eastAsia="en-US" w:bidi="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eastAsiaTheme="minorHAnsi" w:hAnsi="Times New Roman" w:cs="Times New Roman"/>
          <w:bCs/>
          <w:color w:val="auto"/>
          <w:sz w:val="28"/>
          <w:szCs w:val="28"/>
          <w:lang w:eastAsia="en-US" w:bidi="ar-SA"/>
        </w:rPr>
        <w:t>Ивановской области</w:t>
      </w:r>
      <w:r w:rsidR="00F10F65" w:rsidRPr="00F10F65">
        <w:rPr>
          <w:rFonts w:ascii="Times New Roman" w:eastAsiaTheme="minorHAnsi" w:hAnsi="Times New Roman" w:cs="Times New Roman"/>
          <w:bCs/>
          <w:color w:val="auto"/>
          <w:sz w:val="28"/>
          <w:szCs w:val="28"/>
          <w:lang w:eastAsia="en-US" w:bidi="ar-SA"/>
        </w:rPr>
        <w:t>, муниципальными правовыми актами;</w:t>
      </w:r>
    </w:p>
    <w:p w:rsidR="00F10F65" w:rsidRPr="00F10F65" w:rsidRDefault="0095731A" w:rsidP="00F10F65">
      <w:pPr>
        <w:widowControl/>
        <w:autoSpaceDE w:val="0"/>
        <w:autoSpaceDN w:val="0"/>
        <w:adjustRightInd w:val="0"/>
        <w:ind w:left="567" w:right="624" w:hanging="28"/>
        <w:jc w:val="both"/>
        <w:rPr>
          <w:rFonts w:ascii="Times New Roman" w:eastAsiaTheme="minorHAns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         </w:t>
      </w:r>
      <w:r w:rsidR="00F10F65" w:rsidRPr="00F10F65">
        <w:rPr>
          <w:rFonts w:ascii="Times New Roman" w:eastAsiaTheme="minorHAnsi" w:hAnsi="Times New Roman" w:cs="Times New Roman"/>
          <w:bCs/>
          <w:color w:val="auto"/>
          <w:sz w:val="28"/>
          <w:szCs w:val="28"/>
          <w:lang w:eastAsia="en-US" w:bidi="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00F10F65" w:rsidRPr="00F10F65">
          <w:rPr>
            <w:rFonts w:ascii="Times New Roman" w:eastAsiaTheme="minorHAnsi" w:hAnsi="Times New Roman" w:cs="Times New Roman"/>
            <w:bCs/>
            <w:color w:val="0000FF"/>
            <w:sz w:val="28"/>
            <w:szCs w:val="28"/>
            <w:lang w:eastAsia="en-US" w:bidi="ar-SA"/>
          </w:rPr>
          <w:t>частью 1.1 статьи 16</w:t>
        </w:r>
      </w:hyperlink>
      <w:r w:rsidR="00F10F65" w:rsidRPr="00F10F65">
        <w:rPr>
          <w:rFonts w:ascii="Times New Roman" w:eastAsiaTheme="minorHAnsi" w:hAnsi="Times New Roman" w:cs="Times New Roman"/>
          <w:bCs/>
          <w:color w:val="auto"/>
          <w:sz w:val="28"/>
          <w:szCs w:val="28"/>
          <w:lang w:eastAsia="en-US" w:bidi="ar-SA"/>
        </w:rPr>
        <w:t xml:space="preserve"> настоящего Федерального закона, или их работников в исправлении допущенных ими опечаток и ошибок в выдан</w:t>
      </w:r>
      <w:r w:rsidR="00410CCC">
        <w:rPr>
          <w:rFonts w:ascii="Times New Roman" w:eastAsiaTheme="minorHAnsi" w:hAnsi="Times New Roman" w:cs="Times New Roman"/>
          <w:bCs/>
          <w:color w:val="auto"/>
          <w:sz w:val="28"/>
          <w:szCs w:val="28"/>
          <w:lang w:eastAsia="en-US" w:bidi="ar-SA"/>
        </w:rPr>
        <w:t xml:space="preserve">ных в результате предоставления </w:t>
      </w:r>
      <w:r w:rsidR="00F10F65" w:rsidRPr="00F10F65">
        <w:rPr>
          <w:rFonts w:ascii="Times New Roman" w:eastAsiaTheme="minorHAnsi" w:hAnsi="Times New Roman" w:cs="Times New Roman"/>
          <w:bCs/>
          <w:color w:val="auto"/>
          <w:sz w:val="28"/>
          <w:szCs w:val="28"/>
          <w:lang w:eastAsia="en-US" w:bidi="ar-SA"/>
        </w:rPr>
        <w:t xml:space="preserve">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00F10F65" w:rsidRPr="00F10F65">
          <w:rPr>
            <w:rFonts w:ascii="Times New Roman" w:eastAsiaTheme="minorHAnsi" w:hAnsi="Times New Roman" w:cs="Times New Roman"/>
            <w:bCs/>
            <w:color w:val="0000FF"/>
            <w:sz w:val="28"/>
            <w:szCs w:val="28"/>
            <w:lang w:eastAsia="en-US" w:bidi="ar-SA"/>
          </w:rPr>
          <w:t>частью 1.3 статьи 16</w:t>
        </w:r>
      </w:hyperlink>
      <w:r w:rsidR="00F10F65" w:rsidRPr="00F10F65">
        <w:rPr>
          <w:rFonts w:ascii="Times New Roman" w:eastAsiaTheme="minorHAnsi" w:hAnsi="Times New Roman" w:cs="Times New Roman"/>
          <w:bCs/>
          <w:color w:val="auto"/>
          <w:sz w:val="28"/>
          <w:szCs w:val="28"/>
          <w:lang w:eastAsia="en-US" w:bidi="ar-SA"/>
        </w:rPr>
        <w:t xml:space="preserve"> настоящего Федерального закона;</w:t>
      </w:r>
    </w:p>
    <w:p w:rsidR="00F10F65" w:rsidRPr="00F10F65" w:rsidRDefault="00F10F65" w:rsidP="00F10F65">
      <w:pPr>
        <w:widowControl/>
        <w:autoSpaceDE w:val="0"/>
        <w:autoSpaceDN w:val="0"/>
        <w:adjustRightInd w:val="0"/>
        <w:ind w:left="567" w:right="624" w:hanging="28"/>
        <w:jc w:val="both"/>
        <w:rPr>
          <w:rFonts w:ascii="Times New Roman" w:eastAsiaTheme="minorHAnsi" w:hAnsi="Times New Roman" w:cs="Times New Roman"/>
          <w:bCs/>
          <w:color w:val="auto"/>
          <w:sz w:val="28"/>
          <w:szCs w:val="28"/>
          <w:lang w:eastAsia="en-US" w:bidi="ar-SA"/>
        </w:rPr>
      </w:pPr>
      <w:r w:rsidRPr="00F10F65">
        <w:rPr>
          <w:rFonts w:ascii="Times New Roman" w:eastAsiaTheme="minorHAnsi" w:hAnsi="Times New Roman" w:cs="Times New Roman"/>
          <w:bCs/>
          <w:color w:val="auto"/>
          <w:sz w:val="28"/>
          <w:szCs w:val="28"/>
          <w:lang w:eastAsia="en-US" w:bidi="ar-SA"/>
        </w:rPr>
        <w:t xml:space="preserve">(п. 7 в ред. Федерального </w:t>
      </w:r>
      <w:hyperlink r:id="rId20" w:history="1">
        <w:r w:rsidRPr="00F10F65">
          <w:rPr>
            <w:rFonts w:ascii="Times New Roman" w:eastAsiaTheme="minorHAnsi" w:hAnsi="Times New Roman" w:cs="Times New Roman"/>
            <w:bCs/>
            <w:color w:val="0000FF"/>
            <w:sz w:val="28"/>
            <w:szCs w:val="28"/>
            <w:lang w:eastAsia="en-US" w:bidi="ar-SA"/>
          </w:rPr>
          <w:t>закона</w:t>
        </w:r>
      </w:hyperlink>
      <w:r w:rsidRPr="00F10F65">
        <w:rPr>
          <w:rFonts w:ascii="Times New Roman" w:eastAsiaTheme="minorHAnsi" w:hAnsi="Times New Roman" w:cs="Times New Roman"/>
          <w:bCs/>
          <w:color w:val="auto"/>
          <w:sz w:val="28"/>
          <w:szCs w:val="28"/>
          <w:lang w:eastAsia="en-US" w:bidi="ar-SA"/>
        </w:rPr>
        <w:t xml:space="preserve"> от 29.12.2017 N 479-ФЗ)</w:t>
      </w:r>
    </w:p>
    <w:p w:rsidR="00F10F65" w:rsidRPr="00F10F65" w:rsidRDefault="00410CCC" w:rsidP="00F10F65">
      <w:pPr>
        <w:widowControl/>
        <w:autoSpaceDE w:val="0"/>
        <w:autoSpaceDN w:val="0"/>
        <w:adjustRightInd w:val="0"/>
        <w:ind w:left="567" w:right="624" w:hanging="28"/>
        <w:jc w:val="both"/>
        <w:rPr>
          <w:rFonts w:ascii="Times New Roman" w:eastAsiaTheme="minorHAns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       </w:t>
      </w:r>
      <w:r w:rsidR="00F10F65" w:rsidRPr="00F10F65">
        <w:rPr>
          <w:rFonts w:ascii="Times New Roman" w:eastAsiaTheme="minorHAnsi" w:hAnsi="Times New Roman" w:cs="Times New Roman"/>
          <w:bCs/>
          <w:color w:val="auto"/>
          <w:sz w:val="28"/>
          <w:szCs w:val="28"/>
          <w:lang w:eastAsia="en-US" w:bidi="ar-SA"/>
        </w:rPr>
        <w:t>8) нарушение срока или порядка выдачи документов по результатам предоставления муниципальной услуги;</w:t>
      </w:r>
    </w:p>
    <w:p w:rsidR="00F10F65" w:rsidRPr="00F10F65" w:rsidRDefault="00F10F65" w:rsidP="00F10F65">
      <w:pPr>
        <w:widowControl/>
        <w:autoSpaceDE w:val="0"/>
        <w:autoSpaceDN w:val="0"/>
        <w:adjustRightInd w:val="0"/>
        <w:ind w:left="567" w:right="624" w:hanging="28"/>
        <w:jc w:val="both"/>
        <w:rPr>
          <w:rFonts w:ascii="Times New Roman" w:eastAsiaTheme="minorHAnsi" w:hAnsi="Times New Roman" w:cs="Times New Roman"/>
          <w:bCs/>
          <w:color w:val="auto"/>
          <w:sz w:val="28"/>
          <w:szCs w:val="28"/>
          <w:lang w:eastAsia="en-US" w:bidi="ar-SA"/>
        </w:rPr>
      </w:pPr>
      <w:r w:rsidRPr="00F10F65">
        <w:rPr>
          <w:rFonts w:ascii="Times New Roman" w:eastAsiaTheme="minorHAnsi" w:hAnsi="Times New Roman" w:cs="Times New Roman"/>
          <w:bCs/>
          <w:color w:val="auto"/>
          <w:sz w:val="28"/>
          <w:szCs w:val="28"/>
          <w:lang w:eastAsia="en-US" w:bidi="ar-SA"/>
        </w:rPr>
        <w:t xml:space="preserve">(п. 8 введен Федеральным </w:t>
      </w:r>
      <w:hyperlink r:id="rId21" w:history="1">
        <w:r w:rsidRPr="00F10F65">
          <w:rPr>
            <w:rFonts w:ascii="Times New Roman" w:eastAsiaTheme="minorHAnsi" w:hAnsi="Times New Roman" w:cs="Times New Roman"/>
            <w:bCs/>
            <w:color w:val="0000FF"/>
            <w:sz w:val="28"/>
            <w:szCs w:val="28"/>
            <w:lang w:eastAsia="en-US" w:bidi="ar-SA"/>
          </w:rPr>
          <w:t>законом</w:t>
        </w:r>
      </w:hyperlink>
      <w:r w:rsidRPr="00F10F65">
        <w:rPr>
          <w:rFonts w:ascii="Times New Roman" w:eastAsiaTheme="minorHAnsi" w:hAnsi="Times New Roman" w:cs="Times New Roman"/>
          <w:bCs/>
          <w:color w:val="auto"/>
          <w:sz w:val="28"/>
          <w:szCs w:val="28"/>
          <w:lang w:eastAsia="en-US" w:bidi="ar-SA"/>
        </w:rPr>
        <w:t xml:space="preserve"> от 29.12.2017 N 479-ФЗ)</w:t>
      </w:r>
    </w:p>
    <w:p w:rsidR="00F10F65" w:rsidRPr="00F10F65" w:rsidRDefault="00410CCC" w:rsidP="00F10F65">
      <w:pPr>
        <w:widowControl/>
        <w:autoSpaceDE w:val="0"/>
        <w:autoSpaceDN w:val="0"/>
        <w:adjustRightInd w:val="0"/>
        <w:ind w:left="567" w:right="624" w:hanging="28"/>
        <w:jc w:val="both"/>
        <w:rPr>
          <w:rFonts w:ascii="Times New Roman" w:eastAsiaTheme="minorHAns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       </w:t>
      </w:r>
      <w:r w:rsidR="00F10F65" w:rsidRPr="00F10F65">
        <w:rPr>
          <w:rFonts w:ascii="Times New Roman" w:eastAsiaTheme="minorHAnsi" w:hAnsi="Times New Roman" w:cs="Times New Roman"/>
          <w:bCs/>
          <w:color w:val="auto"/>
          <w:sz w:val="28"/>
          <w:szCs w:val="28"/>
          <w:lang w:eastAsia="en-US" w:bidi="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heme="minorHAnsi" w:hAnsi="Times New Roman" w:cs="Times New Roman"/>
          <w:bCs/>
          <w:color w:val="auto"/>
          <w:sz w:val="28"/>
          <w:szCs w:val="28"/>
          <w:lang w:eastAsia="en-US" w:bidi="ar-SA"/>
        </w:rPr>
        <w:t>Ивановской области</w:t>
      </w:r>
      <w:r w:rsidR="00F10F65" w:rsidRPr="00F10F65">
        <w:rPr>
          <w:rFonts w:ascii="Times New Roman" w:eastAsiaTheme="minorHAnsi" w:hAnsi="Times New Roman" w:cs="Times New Roman"/>
          <w:bCs/>
          <w:color w:val="auto"/>
          <w:sz w:val="28"/>
          <w:szCs w:val="28"/>
          <w:lang w:eastAsia="en-US" w:bidi="ar-SA"/>
        </w:rPr>
        <w:t xml:space="preserve">,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00F10F65" w:rsidRPr="00F10F65">
          <w:rPr>
            <w:rFonts w:ascii="Times New Roman" w:eastAsiaTheme="minorHAnsi" w:hAnsi="Times New Roman" w:cs="Times New Roman"/>
            <w:bCs/>
            <w:color w:val="0000FF"/>
            <w:sz w:val="28"/>
            <w:szCs w:val="28"/>
            <w:lang w:eastAsia="en-US" w:bidi="ar-SA"/>
          </w:rPr>
          <w:t>частью 1.3 статьи 16</w:t>
        </w:r>
      </w:hyperlink>
      <w:r w:rsidR="00F10F65" w:rsidRPr="00F10F65">
        <w:rPr>
          <w:rFonts w:ascii="Times New Roman" w:eastAsiaTheme="minorHAnsi" w:hAnsi="Times New Roman" w:cs="Times New Roman"/>
          <w:bCs/>
          <w:color w:val="auto"/>
          <w:sz w:val="28"/>
          <w:szCs w:val="28"/>
          <w:lang w:eastAsia="en-US" w:bidi="ar-SA"/>
        </w:rPr>
        <w:t xml:space="preserve"> настоящего Федерального закона;</w:t>
      </w:r>
    </w:p>
    <w:p w:rsidR="00F10F65" w:rsidRPr="00F10F65" w:rsidRDefault="00F10F65" w:rsidP="00F10F65">
      <w:pPr>
        <w:widowControl/>
        <w:autoSpaceDE w:val="0"/>
        <w:autoSpaceDN w:val="0"/>
        <w:adjustRightInd w:val="0"/>
        <w:ind w:left="567" w:right="624" w:hanging="28"/>
        <w:jc w:val="both"/>
        <w:rPr>
          <w:rFonts w:ascii="Times New Roman" w:eastAsiaTheme="minorHAnsi" w:hAnsi="Times New Roman" w:cs="Times New Roman"/>
          <w:bCs/>
          <w:color w:val="auto"/>
          <w:sz w:val="28"/>
          <w:szCs w:val="28"/>
          <w:lang w:eastAsia="en-US" w:bidi="ar-SA"/>
        </w:rPr>
      </w:pPr>
      <w:r w:rsidRPr="00F10F65">
        <w:rPr>
          <w:rFonts w:ascii="Times New Roman" w:eastAsiaTheme="minorHAnsi" w:hAnsi="Times New Roman" w:cs="Times New Roman"/>
          <w:bCs/>
          <w:color w:val="auto"/>
          <w:sz w:val="28"/>
          <w:szCs w:val="28"/>
          <w:lang w:eastAsia="en-US" w:bidi="ar-SA"/>
        </w:rPr>
        <w:t xml:space="preserve">(п. 9 введен Федеральным </w:t>
      </w:r>
      <w:hyperlink r:id="rId23" w:history="1">
        <w:r w:rsidRPr="00F10F65">
          <w:rPr>
            <w:rFonts w:ascii="Times New Roman" w:eastAsiaTheme="minorHAnsi" w:hAnsi="Times New Roman" w:cs="Times New Roman"/>
            <w:bCs/>
            <w:color w:val="0000FF"/>
            <w:sz w:val="28"/>
            <w:szCs w:val="28"/>
            <w:lang w:eastAsia="en-US" w:bidi="ar-SA"/>
          </w:rPr>
          <w:t>законом</w:t>
        </w:r>
      </w:hyperlink>
      <w:r w:rsidRPr="00F10F65">
        <w:rPr>
          <w:rFonts w:ascii="Times New Roman" w:eastAsiaTheme="minorHAnsi" w:hAnsi="Times New Roman" w:cs="Times New Roman"/>
          <w:bCs/>
          <w:color w:val="auto"/>
          <w:sz w:val="28"/>
          <w:szCs w:val="28"/>
          <w:lang w:eastAsia="en-US" w:bidi="ar-SA"/>
        </w:rPr>
        <w:t xml:space="preserve"> от 29.12.2017 N 479-ФЗ)</w:t>
      </w:r>
    </w:p>
    <w:p w:rsidR="00F10F65" w:rsidRPr="00F10F65" w:rsidRDefault="00410CCC" w:rsidP="00F10F65">
      <w:pPr>
        <w:widowControl/>
        <w:autoSpaceDE w:val="0"/>
        <w:autoSpaceDN w:val="0"/>
        <w:adjustRightInd w:val="0"/>
        <w:ind w:left="567" w:right="624" w:hanging="28"/>
        <w:jc w:val="both"/>
        <w:rPr>
          <w:rFonts w:ascii="Times New Roman" w:eastAsiaTheme="minorHAns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         </w:t>
      </w:r>
      <w:r w:rsidR="00F10F65" w:rsidRPr="00F10F65">
        <w:rPr>
          <w:rFonts w:ascii="Times New Roman" w:eastAsiaTheme="minorHAnsi" w:hAnsi="Times New Roman" w:cs="Times New Roman"/>
          <w:bCs/>
          <w:color w:val="auto"/>
          <w:sz w:val="28"/>
          <w:szCs w:val="28"/>
          <w:lang w:eastAsia="en-US" w:bidi="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00F10F65" w:rsidRPr="00F10F65">
          <w:rPr>
            <w:rFonts w:ascii="Times New Roman" w:eastAsiaTheme="minorHAnsi" w:hAnsi="Times New Roman" w:cs="Times New Roman"/>
            <w:bCs/>
            <w:color w:val="0000FF"/>
            <w:sz w:val="28"/>
            <w:szCs w:val="28"/>
            <w:lang w:eastAsia="en-US" w:bidi="ar-SA"/>
          </w:rPr>
          <w:t>пунктом 4 части 1 статьи 7</w:t>
        </w:r>
      </w:hyperlink>
      <w:r w:rsidR="00F10F65" w:rsidRPr="00F10F65">
        <w:rPr>
          <w:rFonts w:ascii="Times New Roman" w:eastAsiaTheme="minorHAnsi" w:hAnsi="Times New Roman" w:cs="Times New Roman"/>
          <w:bCs/>
          <w:color w:val="auto"/>
          <w:sz w:val="28"/>
          <w:szCs w:val="28"/>
          <w:lang w:eastAsia="en-US" w:bidi="ar-SA"/>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00F10F65" w:rsidRPr="00F10F65">
          <w:rPr>
            <w:rFonts w:ascii="Times New Roman" w:eastAsiaTheme="minorHAnsi" w:hAnsi="Times New Roman" w:cs="Times New Roman"/>
            <w:bCs/>
            <w:color w:val="0000FF"/>
            <w:sz w:val="28"/>
            <w:szCs w:val="28"/>
            <w:lang w:eastAsia="en-US" w:bidi="ar-SA"/>
          </w:rPr>
          <w:t>частью 1.3 статьи 16</w:t>
        </w:r>
      </w:hyperlink>
      <w:r w:rsidR="00F10F65" w:rsidRPr="00F10F65">
        <w:rPr>
          <w:rFonts w:ascii="Times New Roman" w:eastAsiaTheme="minorHAnsi" w:hAnsi="Times New Roman" w:cs="Times New Roman"/>
          <w:bCs/>
          <w:color w:val="auto"/>
          <w:sz w:val="28"/>
          <w:szCs w:val="28"/>
          <w:lang w:eastAsia="en-US" w:bidi="ar-SA"/>
        </w:rPr>
        <w:t xml:space="preserve"> настоящего Федерального закона.</w:t>
      </w:r>
    </w:p>
    <w:p w:rsidR="00F10F65" w:rsidRPr="00F10F65" w:rsidRDefault="00F10F65" w:rsidP="00F10F65">
      <w:pPr>
        <w:widowControl/>
        <w:autoSpaceDE w:val="0"/>
        <w:autoSpaceDN w:val="0"/>
        <w:adjustRightInd w:val="0"/>
        <w:ind w:left="567" w:right="624" w:hanging="27"/>
        <w:jc w:val="both"/>
        <w:rPr>
          <w:rFonts w:ascii="Times New Roman" w:eastAsiaTheme="minorHAnsi" w:hAnsi="Times New Roman" w:cs="Times New Roman"/>
          <w:bCs/>
          <w:color w:val="auto"/>
          <w:sz w:val="28"/>
          <w:szCs w:val="28"/>
          <w:lang w:eastAsia="en-US" w:bidi="ar-SA"/>
        </w:rPr>
      </w:pPr>
      <w:r w:rsidRPr="00F10F65">
        <w:rPr>
          <w:rFonts w:ascii="Times New Roman" w:eastAsiaTheme="minorHAnsi" w:hAnsi="Times New Roman" w:cs="Times New Roman"/>
          <w:bCs/>
          <w:color w:val="auto"/>
          <w:sz w:val="28"/>
          <w:szCs w:val="28"/>
          <w:lang w:eastAsia="en-US" w:bidi="ar-SA"/>
        </w:rPr>
        <w:t xml:space="preserve">(п. 10 введен Федеральным </w:t>
      </w:r>
      <w:hyperlink r:id="rId26" w:history="1">
        <w:r w:rsidRPr="00F10F65">
          <w:rPr>
            <w:rFonts w:ascii="Times New Roman" w:eastAsiaTheme="minorHAnsi" w:hAnsi="Times New Roman" w:cs="Times New Roman"/>
            <w:bCs/>
            <w:color w:val="0000FF"/>
            <w:sz w:val="28"/>
            <w:szCs w:val="28"/>
            <w:lang w:eastAsia="en-US" w:bidi="ar-SA"/>
          </w:rPr>
          <w:t>законом</w:t>
        </w:r>
      </w:hyperlink>
      <w:r w:rsidRPr="00F10F65">
        <w:rPr>
          <w:rFonts w:ascii="Times New Roman" w:eastAsiaTheme="minorHAnsi" w:hAnsi="Times New Roman" w:cs="Times New Roman"/>
          <w:bCs/>
          <w:color w:val="auto"/>
          <w:sz w:val="28"/>
          <w:szCs w:val="28"/>
          <w:lang w:eastAsia="en-US" w:bidi="ar-SA"/>
        </w:rPr>
        <w:t xml:space="preserve"> от 19.07.2018 N 204-ФЗ)</w:t>
      </w:r>
    </w:p>
    <w:p w:rsidR="0056484D" w:rsidRDefault="0056484D" w:rsidP="006A4144">
      <w:pPr>
        <w:ind w:left="567" w:right="624"/>
        <w:jc w:val="both"/>
        <w:rPr>
          <w:rFonts w:ascii="Times New Roman" w:hAnsi="Times New Roman" w:cs="Times New Roman"/>
          <w:sz w:val="28"/>
          <w:szCs w:val="28"/>
        </w:rPr>
      </w:pPr>
    </w:p>
    <w:p w:rsidR="0056484D" w:rsidRPr="00491760" w:rsidRDefault="0056484D" w:rsidP="006A4144">
      <w:pPr>
        <w:ind w:left="567" w:right="624"/>
        <w:jc w:val="both"/>
        <w:rPr>
          <w:rFonts w:ascii="Times New Roman" w:hAnsi="Times New Roman" w:cs="Times New Roman"/>
          <w:sz w:val="28"/>
          <w:szCs w:val="28"/>
        </w:rPr>
      </w:pPr>
    </w:p>
    <w:p w:rsidR="0056484D" w:rsidRPr="00F95E69" w:rsidRDefault="0056484D" w:rsidP="006A4144">
      <w:pPr>
        <w:ind w:left="567" w:right="624"/>
        <w:jc w:val="center"/>
        <w:rPr>
          <w:rFonts w:ascii="Times New Roman" w:hAnsi="Times New Roman" w:cs="Times New Roman"/>
          <w:b/>
          <w:sz w:val="28"/>
          <w:szCs w:val="28"/>
        </w:rPr>
      </w:pPr>
      <w:r w:rsidRPr="00F95E69">
        <w:rPr>
          <w:rFonts w:ascii="Times New Roman" w:hAnsi="Times New Roman" w:cs="Times New Roman"/>
          <w:b/>
          <w:sz w:val="28"/>
          <w:szCs w:val="28"/>
        </w:rPr>
        <w:t>Органы местного самоуправления, организации и уполномоченные на</w:t>
      </w:r>
    </w:p>
    <w:p w:rsidR="0056484D" w:rsidRDefault="0056484D" w:rsidP="006A4144">
      <w:pPr>
        <w:ind w:left="567" w:right="624"/>
        <w:jc w:val="center"/>
        <w:rPr>
          <w:rFonts w:ascii="Times New Roman" w:hAnsi="Times New Roman" w:cs="Times New Roman"/>
          <w:b/>
          <w:sz w:val="28"/>
          <w:szCs w:val="28"/>
        </w:rPr>
      </w:pPr>
      <w:r w:rsidRPr="00F95E69">
        <w:rPr>
          <w:rFonts w:ascii="Times New Roman" w:hAnsi="Times New Roman" w:cs="Times New Roman"/>
          <w:b/>
          <w:sz w:val="28"/>
          <w:szCs w:val="28"/>
        </w:rPr>
        <w:t>рассмотрение жалобы лица, которым может быть направлена жалоба</w:t>
      </w:r>
      <w:r w:rsidRPr="00F95E69">
        <w:rPr>
          <w:rFonts w:ascii="Times New Roman" w:hAnsi="Times New Roman" w:cs="Times New Roman"/>
          <w:b/>
          <w:sz w:val="28"/>
          <w:szCs w:val="28"/>
        </w:rPr>
        <w:br/>
        <w:t>заявителя в досудебном (внесудебном) порядке</w:t>
      </w:r>
    </w:p>
    <w:p w:rsidR="0056484D" w:rsidRPr="00F95E69" w:rsidRDefault="0056484D" w:rsidP="006A4144">
      <w:pPr>
        <w:ind w:left="567" w:right="624"/>
        <w:jc w:val="center"/>
        <w:rPr>
          <w:rFonts w:ascii="Times New Roman" w:hAnsi="Times New Roman" w:cs="Times New Roman"/>
          <w:b/>
          <w:sz w:val="28"/>
          <w:szCs w:val="28"/>
        </w:rPr>
      </w:pPr>
    </w:p>
    <w:p w:rsidR="00410CCC" w:rsidRPr="00831BBB" w:rsidRDefault="00347CA4" w:rsidP="00410CCC">
      <w:pPr>
        <w:widowControl/>
        <w:autoSpaceDE w:val="0"/>
        <w:autoSpaceDN w:val="0"/>
        <w:adjustRightInd w:val="0"/>
        <w:ind w:left="567" w:right="624"/>
        <w:jc w:val="both"/>
        <w:outlineLvl w:val="0"/>
        <w:rPr>
          <w:rFonts w:ascii="Times New Roman" w:eastAsiaTheme="minorHAnsi" w:hAnsi="Times New Roman" w:cs="Times New Roman"/>
          <w:b/>
          <w:bCs/>
          <w:color w:val="auto"/>
          <w:sz w:val="28"/>
          <w:szCs w:val="28"/>
          <w:lang w:eastAsia="en-US" w:bidi="ar-SA"/>
        </w:rPr>
      </w:pPr>
      <w:r w:rsidRPr="00653C63">
        <w:rPr>
          <w:rFonts w:ascii="Times New Roman" w:hAnsi="Times New Roman" w:cs="Times New Roman"/>
          <w:color w:val="FF0000"/>
          <w:sz w:val="28"/>
          <w:szCs w:val="28"/>
        </w:rPr>
        <w:t xml:space="preserve">        </w:t>
      </w:r>
      <w:r w:rsidR="0056484D" w:rsidRPr="00831BBB">
        <w:rPr>
          <w:rFonts w:ascii="Times New Roman" w:hAnsi="Times New Roman" w:cs="Times New Roman"/>
          <w:b/>
          <w:color w:val="auto"/>
          <w:sz w:val="28"/>
          <w:szCs w:val="28"/>
        </w:rPr>
        <w:t>5.2.</w:t>
      </w:r>
      <w:r w:rsidR="0056484D" w:rsidRPr="00831BBB">
        <w:rPr>
          <w:rFonts w:ascii="Times New Roman" w:hAnsi="Times New Roman" w:cs="Times New Roman"/>
          <w:color w:val="auto"/>
          <w:sz w:val="28"/>
          <w:szCs w:val="28"/>
        </w:rPr>
        <w:t xml:space="preserve"> </w:t>
      </w:r>
      <w:r w:rsidR="00410CCC" w:rsidRPr="00831BBB">
        <w:rPr>
          <w:rFonts w:ascii="Times New Roman" w:eastAsiaTheme="minorHAnsi" w:hAnsi="Times New Roman" w:cs="Times New Roman"/>
          <w:b/>
          <w:bCs/>
          <w:color w:val="auto"/>
          <w:sz w:val="28"/>
          <w:szCs w:val="28"/>
          <w:lang w:eastAsia="en-US" w:bidi="ar-SA"/>
        </w:rPr>
        <w:t>Общие требования к порядку подачи и рассмотрения жалобы</w:t>
      </w:r>
    </w:p>
    <w:p w:rsidR="00410CCC" w:rsidRPr="00831BBB" w:rsidRDefault="00410CCC" w:rsidP="00410CCC">
      <w:pPr>
        <w:widowControl/>
        <w:autoSpaceDE w:val="0"/>
        <w:autoSpaceDN w:val="0"/>
        <w:adjustRightInd w:val="0"/>
        <w:ind w:left="567" w:right="624"/>
        <w:jc w:val="both"/>
        <w:rPr>
          <w:rFonts w:ascii="Times New Roman" w:eastAsiaTheme="minorHAnsi" w:hAnsi="Times New Roman" w:cs="Times New Roman"/>
          <w:color w:val="auto"/>
          <w:sz w:val="28"/>
          <w:szCs w:val="28"/>
          <w:lang w:eastAsia="en-US" w:bidi="ar-SA"/>
        </w:rPr>
      </w:pPr>
    </w:p>
    <w:p w:rsidR="00E20256" w:rsidRPr="00831BBB" w:rsidRDefault="00410CCC" w:rsidP="00410CCC">
      <w:pPr>
        <w:widowControl/>
        <w:autoSpaceDE w:val="0"/>
        <w:autoSpaceDN w:val="0"/>
        <w:adjustRightInd w:val="0"/>
        <w:ind w:left="567" w:right="624"/>
        <w:jc w:val="both"/>
        <w:rPr>
          <w:rFonts w:ascii="Times New Roman" w:eastAsiaTheme="minorHAnsi" w:hAnsi="Times New Roman" w:cs="Times New Roman"/>
          <w:color w:val="auto"/>
          <w:sz w:val="28"/>
          <w:szCs w:val="28"/>
          <w:lang w:eastAsia="en-US" w:bidi="ar-SA"/>
        </w:rPr>
      </w:pPr>
      <w:bookmarkStart w:id="25" w:name="Par2"/>
      <w:bookmarkEnd w:id="25"/>
      <w:r w:rsidRPr="00831BBB">
        <w:rPr>
          <w:rFonts w:ascii="Times New Roman" w:eastAsiaTheme="minorHAnsi" w:hAnsi="Times New Roman" w:cs="Times New Roman"/>
          <w:color w:val="auto"/>
          <w:sz w:val="28"/>
          <w:szCs w:val="28"/>
          <w:lang w:eastAsia="en-US" w:bidi="ar-SA"/>
        </w:rPr>
        <w:t xml:space="preserve">        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r w:rsidR="00E20256" w:rsidRPr="00831BBB">
        <w:rPr>
          <w:rFonts w:ascii="Times New Roman" w:eastAsiaTheme="minorHAnsi" w:hAnsi="Times New Roman" w:cs="Times New Roman"/>
          <w:color w:val="auto"/>
          <w:sz w:val="28"/>
          <w:szCs w:val="28"/>
          <w:lang w:eastAsia="en-US" w:bidi="ar-SA"/>
        </w:rPr>
        <w:t>.</w:t>
      </w:r>
      <w:r w:rsidRPr="00831BBB">
        <w:rPr>
          <w:rFonts w:ascii="Times New Roman" w:eastAsiaTheme="minorHAnsi" w:hAnsi="Times New Roman" w:cs="Times New Roman"/>
          <w:color w:val="auto"/>
          <w:sz w:val="28"/>
          <w:szCs w:val="28"/>
          <w:lang w:eastAsia="en-US" w:bidi="ar-SA"/>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E20256" w:rsidRPr="00831BBB">
        <w:rPr>
          <w:rFonts w:ascii="Times New Roman" w:eastAsiaTheme="minorHAnsi" w:hAnsi="Times New Roman" w:cs="Times New Roman"/>
          <w:color w:val="auto"/>
          <w:sz w:val="28"/>
          <w:szCs w:val="28"/>
          <w:lang w:eastAsia="en-US" w:bidi="ar-SA"/>
        </w:rPr>
        <w:t>Ивановской области</w:t>
      </w:r>
      <w:r w:rsidRPr="00831BBB">
        <w:rPr>
          <w:rFonts w:ascii="Times New Roman" w:eastAsiaTheme="minorHAnsi" w:hAnsi="Times New Roman" w:cs="Times New Roman"/>
          <w:color w:val="auto"/>
          <w:sz w:val="28"/>
          <w:szCs w:val="28"/>
          <w:lang w:eastAsia="en-US" w:bidi="ar-SA"/>
        </w:rPr>
        <w:t xml:space="preserve">. </w:t>
      </w:r>
    </w:p>
    <w:p w:rsidR="00410CCC" w:rsidRPr="00831BBB" w:rsidRDefault="00410CCC" w:rsidP="00410CCC">
      <w:pPr>
        <w:widowControl/>
        <w:autoSpaceDE w:val="0"/>
        <w:autoSpaceDN w:val="0"/>
        <w:adjustRightInd w:val="0"/>
        <w:ind w:left="567" w:right="624"/>
        <w:jc w:val="both"/>
        <w:rPr>
          <w:rFonts w:ascii="Times New Roman" w:eastAsiaTheme="minorHAnsi" w:hAnsi="Times New Roman" w:cs="Times New Roman"/>
          <w:color w:val="auto"/>
          <w:sz w:val="28"/>
          <w:szCs w:val="28"/>
          <w:lang w:eastAsia="en-US" w:bidi="ar-SA"/>
        </w:rPr>
      </w:pPr>
      <w:r w:rsidRPr="00831BBB">
        <w:rPr>
          <w:rFonts w:ascii="Times New Roman" w:eastAsiaTheme="minorHAnsi" w:hAnsi="Times New Roman" w:cs="Times New Roman"/>
          <w:color w:val="auto"/>
          <w:sz w:val="28"/>
          <w:szCs w:val="28"/>
          <w:lang w:eastAsia="en-US" w:bidi="ar-SA"/>
        </w:rPr>
        <w:t xml:space="preserve">(часть 1 в ред. Федерального </w:t>
      </w:r>
      <w:hyperlink r:id="rId27" w:history="1">
        <w:r w:rsidRPr="00831BBB">
          <w:rPr>
            <w:rFonts w:ascii="Times New Roman" w:eastAsiaTheme="minorHAnsi" w:hAnsi="Times New Roman" w:cs="Times New Roman"/>
            <w:color w:val="auto"/>
            <w:sz w:val="28"/>
            <w:szCs w:val="28"/>
            <w:lang w:eastAsia="en-US" w:bidi="ar-SA"/>
          </w:rPr>
          <w:t>закона</w:t>
        </w:r>
      </w:hyperlink>
      <w:r w:rsidRPr="00831BBB">
        <w:rPr>
          <w:rFonts w:ascii="Times New Roman" w:eastAsiaTheme="minorHAnsi" w:hAnsi="Times New Roman" w:cs="Times New Roman"/>
          <w:color w:val="auto"/>
          <w:sz w:val="28"/>
          <w:szCs w:val="28"/>
          <w:lang w:eastAsia="en-US" w:bidi="ar-SA"/>
        </w:rPr>
        <w:t xml:space="preserve"> от 29.12.2017 N 479-ФЗ)</w:t>
      </w:r>
    </w:p>
    <w:p w:rsidR="00410CCC" w:rsidRDefault="00E20256" w:rsidP="00410CCC">
      <w:pPr>
        <w:widowControl/>
        <w:autoSpaceDE w:val="0"/>
        <w:autoSpaceDN w:val="0"/>
        <w:adjustRightInd w:val="0"/>
        <w:ind w:left="567" w:right="624"/>
        <w:jc w:val="both"/>
        <w:rPr>
          <w:rFonts w:ascii="Times New Roman" w:eastAsiaTheme="minorHAnsi" w:hAnsi="Times New Roman" w:cs="Times New Roman"/>
          <w:color w:val="auto"/>
          <w:sz w:val="28"/>
          <w:szCs w:val="28"/>
          <w:lang w:eastAsia="en-US" w:bidi="ar-SA"/>
        </w:rPr>
      </w:pPr>
      <w:r w:rsidRPr="00831BBB">
        <w:rPr>
          <w:rFonts w:ascii="Times New Roman" w:eastAsiaTheme="minorHAnsi" w:hAnsi="Times New Roman" w:cs="Times New Roman"/>
          <w:color w:val="auto"/>
          <w:sz w:val="28"/>
          <w:szCs w:val="28"/>
          <w:lang w:eastAsia="en-US" w:bidi="ar-SA"/>
        </w:rPr>
        <w:t xml:space="preserve">        </w:t>
      </w:r>
      <w:r w:rsidR="00410CCC" w:rsidRPr="00831BBB">
        <w:rPr>
          <w:rFonts w:ascii="Times New Roman" w:eastAsiaTheme="minorHAnsi" w:hAnsi="Times New Roman" w:cs="Times New Roman"/>
          <w:color w:val="auto"/>
          <w:sz w:val="28"/>
          <w:szCs w:val="28"/>
          <w:lang w:eastAsia="en-US" w:bidi="ar-SA"/>
        </w:rPr>
        <w:t>2. Жалоба на решения и действия (бездействие) органа, предоставляющего муниципальную услугу, должностного лица предоставляющего муниципальную услугу</w:t>
      </w:r>
      <w:r w:rsidR="00894EAF" w:rsidRPr="00831BBB">
        <w:rPr>
          <w:rFonts w:ascii="Times New Roman" w:eastAsiaTheme="minorHAnsi" w:hAnsi="Times New Roman" w:cs="Times New Roman"/>
          <w:color w:val="auto"/>
          <w:sz w:val="28"/>
          <w:szCs w:val="28"/>
          <w:lang w:eastAsia="en-US" w:bidi="ar-SA"/>
        </w:rPr>
        <w:t>,</w:t>
      </w:r>
      <w:r w:rsidR="00410CCC" w:rsidRPr="00831BBB">
        <w:rPr>
          <w:rFonts w:ascii="Times New Roman" w:eastAsiaTheme="minorHAnsi" w:hAnsi="Times New Roman" w:cs="Times New Roman"/>
          <w:color w:val="auto"/>
          <w:sz w:val="28"/>
          <w:szCs w:val="28"/>
          <w:lang w:eastAsia="en-US" w:bidi="ar-SA"/>
        </w:rPr>
        <w:t xml:space="preserve">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r w:rsidR="00894EAF" w:rsidRPr="00831BBB">
        <w:rPr>
          <w:rFonts w:ascii="Times New Roman" w:eastAsiaTheme="minorHAnsi" w:hAnsi="Times New Roman" w:cs="Times New Roman"/>
          <w:color w:val="auto"/>
          <w:sz w:val="28"/>
          <w:szCs w:val="28"/>
          <w:lang w:eastAsia="en-US" w:bidi="ar-SA"/>
        </w:rPr>
        <w:t xml:space="preserve">, </w:t>
      </w:r>
      <w:r w:rsidR="00410CCC" w:rsidRPr="00831BBB">
        <w:rPr>
          <w:rFonts w:ascii="Times New Roman" w:eastAsiaTheme="minorHAnsi" w:hAnsi="Times New Roman" w:cs="Times New Roman"/>
          <w:color w:val="auto"/>
          <w:sz w:val="28"/>
          <w:szCs w:val="28"/>
          <w:lang w:eastAsia="en-US" w:bidi="ar-SA"/>
        </w:rPr>
        <w:t>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w:t>
      </w:r>
      <w:r w:rsidR="00410CCC">
        <w:rPr>
          <w:rFonts w:ascii="Times New Roman" w:eastAsiaTheme="minorHAnsi" w:hAnsi="Times New Roman" w:cs="Times New Roman"/>
          <w:color w:val="auto"/>
          <w:sz w:val="28"/>
          <w:szCs w:val="28"/>
          <w:lang w:eastAsia="en-US" w:bidi="ar-SA"/>
        </w:rPr>
        <w:t xml:space="preserve">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w:t>
      </w:r>
      <w:r w:rsidR="00831BBB">
        <w:rPr>
          <w:rFonts w:ascii="Times New Roman" w:eastAsiaTheme="minorHAnsi" w:hAnsi="Times New Roman" w:cs="Times New Roman"/>
          <w:color w:val="auto"/>
          <w:sz w:val="28"/>
          <w:szCs w:val="28"/>
          <w:lang w:eastAsia="en-US" w:bidi="ar-SA"/>
        </w:rPr>
        <w:t>,</w:t>
      </w:r>
      <w:r w:rsidR="00410CCC">
        <w:rPr>
          <w:rFonts w:ascii="Times New Roman" w:eastAsiaTheme="minorHAnsi" w:hAnsi="Times New Roman" w:cs="Times New Roman"/>
          <w:color w:val="auto"/>
          <w:sz w:val="28"/>
          <w:szCs w:val="28"/>
          <w:lang w:eastAsia="en-US" w:bidi="ar-SA"/>
        </w:rPr>
        <w:t xml:space="preserve"> а также может быть принята при личном приеме заявителя. </w:t>
      </w:r>
    </w:p>
    <w:p w:rsidR="00410CCC" w:rsidRDefault="00410CCC" w:rsidP="00410CCC">
      <w:pPr>
        <w:widowControl/>
        <w:autoSpaceDE w:val="0"/>
        <w:autoSpaceDN w:val="0"/>
        <w:adjustRightInd w:val="0"/>
        <w:ind w:left="567" w:right="624"/>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(часть 2 в ред. Федерального </w:t>
      </w:r>
      <w:hyperlink r:id="rId28" w:history="1">
        <w:r>
          <w:rPr>
            <w:rFonts w:ascii="Times New Roman" w:eastAsiaTheme="minorHAnsi" w:hAnsi="Times New Roman" w:cs="Times New Roman"/>
            <w:color w:val="0000FF"/>
            <w:sz w:val="28"/>
            <w:szCs w:val="28"/>
            <w:lang w:eastAsia="en-US" w:bidi="ar-SA"/>
          </w:rPr>
          <w:t>закона</w:t>
        </w:r>
      </w:hyperlink>
      <w:r>
        <w:rPr>
          <w:rFonts w:ascii="Times New Roman" w:eastAsiaTheme="minorHAnsi" w:hAnsi="Times New Roman" w:cs="Times New Roman"/>
          <w:color w:val="auto"/>
          <w:sz w:val="28"/>
          <w:szCs w:val="28"/>
          <w:lang w:eastAsia="en-US" w:bidi="ar-SA"/>
        </w:rPr>
        <w:t xml:space="preserve"> от 29.12.2017 N 479-ФЗ)</w:t>
      </w:r>
    </w:p>
    <w:p w:rsidR="00410CCC" w:rsidRDefault="00894EAF" w:rsidP="00410CCC">
      <w:pPr>
        <w:widowControl/>
        <w:autoSpaceDE w:val="0"/>
        <w:autoSpaceDN w:val="0"/>
        <w:adjustRightInd w:val="0"/>
        <w:ind w:left="567" w:right="624"/>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5F47EC">
        <w:rPr>
          <w:rFonts w:ascii="Times New Roman" w:eastAsiaTheme="minorHAnsi" w:hAnsi="Times New Roman" w:cs="Times New Roman"/>
          <w:color w:val="auto"/>
          <w:sz w:val="28"/>
          <w:szCs w:val="28"/>
          <w:lang w:eastAsia="en-US" w:bidi="ar-SA"/>
        </w:rPr>
        <w:t>3</w:t>
      </w:r>
      <w:r w:rsidR="00410CCC">
        <w:rPr>
          <w:rFonts w:ascii="Times New Roman" w:eastAsiaTheme="minorHAnsi" w:hAnsi="Times New Roman" w:cs="Times New Roman"/>
          <w:color w:val="auto"/>
          <w:sz w:val="28"/>
          <w:szCs w:val="28"/>
          <w:lang w:eastAsia="en-US" w:bidi="ar-SA"/>
        </w:rPr>
        <w:t>. Жалоба должна содержать:</w:t>
      </w:r>
    </w:p>
    <w:p w:rsidR="00410CCC" w:rsidRDefault="005F47EC" w:rsidP="00410CCC">
      <w:pPr>
        <w:widowControl/>
        <w:autoSpaceDE w:val="0"/>
        <w:autoSpaceDN w:val="0"/>
        <w:adjustRightInd w:val="0"/>
        <w:ind w:left="567" w:right="624"/>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410CCC">
        <w:rPr>
          <w:rFonts w:ascii="Times New Roman" w:eastAsiaTheme="minorHAnsi" w:hAnsi="Times New Roman" w:cs="Times New Roman"/>
          <w:color w:val="auto"/>
          <w:sz w:val="28"/>
          <w:szCs w:val="28"/>
          <w:lang w:eastAsia="en-US" w:bidi="ar-SA"/>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9" w:history="1">
        <w:r w:rsidR="00410CCC">
          <w:rPr>
            <w:rFonts w:ascii="Times New Roman" w:eastAsiaTheme="minorHAnsi" w:hAnsi="Times New Roman" w:cs="Times New Roman"/>
            <w:color w:val="0000FF"/>
            <w:sz w:val="28"/>
            <w:szCs w:val="28"/>
            <w:lang w:eastAsia="en-US" w:bidi="ar-SA"/>
          </w:rPr>
          <w:t>частью 1.1 статьи 16</w:t>
        </w:r>
      </w:hyperlink>
      <w:r w:rsidR="00410CCC">
        <w:rPr>
          <w:rFonts w:ascii="Times New Roman" w:eastAsiaTheme="minorHAnsi" w:hAnsi="Times New Roman" w:cs="Times New Roman"/>
          <w:color w:val="auto"/>
          <w:sz w:val="28"/>
          <w:szCs w:val="28"/>
          <w:lang w:eastAsia="en-US" w:bidi="ar-SA"/>
        </w:rPr>
        <w:t xml:space="preserve"> настоящего Федерального закона, их руководителей и (или) работников, решения и действия (бездействие) которых обжалуются;</w:t>
      </w:r>
    </w:p>
    <w:p w:rsidR="00410CCC" w:rsidRDefault="00410CCC" w:rsidP="00410CCC">
      <w:pPr>
        <w:widowControl/>
        <w:autoSpaceDE w:val="0"/>
        <w:autoSpaceDN w:val="0"/>
        <w:adjustRightInd w:val="0"/>
        <w:ind w:left="567" w:right="624"/>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(в ред. Федерального </w:t>
      </w:r>
      <w:hyperlink r:id="rId30" w:history="1">
        <w:r>
          <w:rPr>
            <w:rFonts w:ascii="Times New Roman" w:eastAsiaTheme="minorHAnsi" w:hAnsi="Times New Roman" w:cs="Times New Roman"/>
            <w:color w:val="0000FF"/>
            <w:sz w:val="28"/>
            <w:szCs w:val="28"/>
            <w:lang w:eastAsia="en-US" w:bidi="ar-SA"/>
          </w:rPr>
          <w:t>закона</w:t>
        </w:r>
      </w:hyperlink>
      <w:r>
        <w:rPr>
          <w:rFonts w:ascii="Times New Roman" w:eastAsiaTheme="minorHAnsi" w:hAnsi="Times New Roman" w:cs="Times New Roman"/>
          <w:color w:val="auto"/>
          <w:sz w:val="28"/>
          <w:szCs w:val="28"/>
          <w:lang w:eastAsia="en-US" w:bidi="ar-SA"/>
        </w:rPr>
        <w:t xml:space="preserve"> от 29.12.2017 N 479-ФЗ)</w:t>
      </w:r>
    </w:p>
    <w:p w:rsidR="00410CCC" w:rsidRDefault="005F47EC" w:rsidP="00410CCC">
      <w:pPr>
        <w:widowControl/>
        <w:autoSpaceDE w:val="0"/>
        <w:autoSpaceDN w:val="0"/>
        <w:adjustRightInd w:val="0"/>
        <w:ind w:left="567" w:right="624"/>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410CCC">
        <w:rPr>
          <w:rFonts w:ascii="Times New Roman" w:eastAsiaTheme="minorHAnsi" w:hAnsi="Times New Roman" w:cs="Times New Roman"/>
          <w:color w:val="auto"/>
          <w:sz w:val="28"/>
          <w:szCs w:val="28"/>
          <w:lang w:eastAsia="en-US" w:bidi="ar-SA"/>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00410CCC">
        <w:rPr>
          <w:rFonts w:ascii="Times New Roman" w:eastAsiaTheme="minorHAnsi" w:hAnsi="Times New Roman" w:cs="Times New Roman"/>
          <w:color w:val="auto"/>
          <w:sz w:val="28"/>
          <w:szCs w:val="28"/>
          <w:lang w:eastAsia="en-US" w:bidi="ar-SA"/>
        </w:rPr>
        <w:lastRenderedPageBreak/>
        <w:t>телефона, адрес (адреса) электронной почты (при наличии) и почтовый адрес, по которым должен быть направлен ответ заявителю;</w:t>
      </w:r>
    </w:p>
    <w:p w:rsidR="00410CCC" w:rsidRDefault="005F47EC" w:rsidP="00410CCC">
      <w:pPr>
        <w:widowControl/>
        <w:autoSpaceDE w:val="0"/>
        <w:autoSpaceDN w:val="0"/>
        <w:adjustRightInd w:val="0"/>
        <w:ind w:left="567" w:right="624"/>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410CCC">
        <w:rPr>
          <w:rFonts w:ascii="Times New Roman" w:eastAsiaTheme="minorHAnsi" w:hAnsi="Times New Roman" w:cs="Times New Roman"/>
          <w:color w:val="auto"/>
          <w:sz w:val="28"/>
          <w:szCs w:val="28"/>
          <w:lang w:eastAsia="en-US" w:bidi="ar-SA"/>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00410CCC">
          <w:rPr>
            <w:rFonts w:ascii="Times New Roman" w:eastAsiaTheme="minorHAnsi" w:hAnsi="Times New Roman" w:cs="Times New Roman"/>
            <w:color w:val="0000FF"/>
            <w:sz w:val="28"/>
            <w:szCs w:val="28"/>
            <w:lang w:eastAsia="en-US" w:bidi="ar-SA"/>
          </w:rPr>
          <w:t>частью 1.1 статьи 16</w:t>
        </w:r>
      </w:hyperlink>
      <w:r w:rsidR="00410CCC">
        <w:rPr>
          <w:rFonts w:ascii="Times New Roman" w:eastAsiaTheme="minorHAnsi" w:hAnsi="Times New Roman" w:cs="Times New Roman"/>
          <w:color w:val="auto"/>
          <w:sz w:val="28"/>
          <w:szCs w:val="28"/>
          <w:lang w:eastAsia="en-US" w:bidi="ar-SA"/>
        </w:rPr>
        <w:t xml:space="preserve"> настоящего Федерального закона, их работников;</w:t>
      </w:r>
    </w:p>
    <w:p w:rsidR="00410CCC" w:rsidRDefault="00410CCC" w:rsidP="00410CCC">
      <w:pPr>
        <w:widowControl/>
        <w:autoSpaceDE w:val="0"/>
        <w:autoSpaceDN w:val="0"/>
        <w:adjustRightInd w:val="0"/>
        <w:ind w:left="567" w:right="624"/>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(в ред. Федерального </w:t>
      </w:r>
      <w:hyperlink r:id="rId32" w:history="1">
        <w:r>
          <w:rPr>
            <w:rFonts w:ascii="Times New Roman" w:eastAsiaTheme="minorHAnsi" w:hAnsi="Times New Roman" w:cs="Times New Roman"/>
            <w:color w:val="0000FF"/>
            <w:sz w:val="28"/>
            <w:szCs w:val="28"/>
            <w:lang w:eastAsia="en-US" w:bidi="ar-SA"/>
          </w:rPr>
          <w:t>закона</w:t>
        </w:r>
      </w:hyperlink>
      <w:r>
        <w:rPr>
          <w:rFonts w:ascii="Times New Roman" w:eastAsiaTheme="minorHAnsi" w:hAnsi="Times New Roman" w:cs="Times New Roman"/>
          <w:color w:val="auto"/>
          <w:sz w:val="28"/>
          <w:szCs w:val="28"/>
          <w:lang w:eastAsia="en-US" w:bidi="ar-SA"/>
        </w:rPr>
        <w:t xml:space="preserve"> от 29.12.2017 N 479-ФЗ)</w:t>
      </w:r>
    </w:p>
    <w:p w:rsidR="00410CCC" w:rsidRDefault="005F47EC" w:rsidP="00410CCC">
      <w:pPr>
        <w:widowControl/>
        <w:autoSpaceDE w:val="0"/>
        <w:autoSpaceDN w:val="0"/>
        <w:adjustRightInd w:val="0"/>
        <w:ind w:left="567" w:right="624"/>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410CCC">
        <w:rPr>
          <w:rFonts w:ascii="Times New Roman" w:eastAsiaTheme="minorHAnsi" w:hAnsi="Times New Roman" w:cs="Times New Roman"/>
          <w:color w:val="auto"/>
          <w:sz w:val="28"/>
          <w:szCs w:val="28"/>
          <w:lang w:eastAsia="en-US" w:bidi="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10CCC" w:rsidRDefault="00410CCC" w:rsidP="00410CCC">
      <w:pPr>
        <w:widowControl/>
        <w:autoSpaceDE w:val="0"/>
        <w:autoSpaceDN w:val="0"/>
        <w:adjustRightInd w:val="0"/>
        <w:ind w:left="567" w:right="624"/>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(в ред. Федерального </w:t>
      </w:r>
      <w:hyperlink r:id="rId33" w:history="1">
        <w:r>
          <w:rPr>
            <w:rFonts w:ascii="Times New Roman" w:eastAsiaTheme="minorHAnsi" w:hAnsi="Times New Roman" w:cs="Times New Roman"/>
            <w:color w:val="0000FF"/>
            <w:sz w:val="28"/>
            <w:szCs w:val="28"/>
            <w:lang w:eastAsia="en-US" w:bidi="ar-SA"/>
          </w:rPr>
          <w:t>закона</w:t>
        </w:r>
      </w:hyperlink>
      <w:r>
        <w:rPr>
          <w:rFonts w:ascii="Times New Roman" w:eastAsiaTheme="minorHAnsi" w:hAnsi="Times New Roman" w:cs="Times New Roman"/>
          <w:color w:val="auto"/>
          <w:sz w:val="28"/>
          <w:szCs w:val="28"/>
          <w:lang w:eastAsia="en-US" w:bidi="ar-SA"/>
        </w:rPr>
        <w:t xml:space="preserve"> от 29.12.2017 N 479-ФЗ)</w:t>
      </w:r>
    </w:p>
    <w:p w:rsidR="00410CCC" w:rsidRDefault="005F47EC" w:rsidP="00410CCC">
      <w:pPr>
        <w:widowControl/>
        <w:autoSpaceDE w:val="0"/>
        <w:autoSpaceDN w:val="0"/>
        <w:adjustRightInd w:val="0"/>
        <w:ind w:left="567" w:right="624"/>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4</w:t>
      </w:r>
      <w:r w:rsidR="00410CCC">
        <w:rPr>
          <w:rFonts w:ascii="Times New Roman" w:eastAsiaTheme="minorHAnsi" w:hAnsi="Times New Roman" w:cs="Times New Roman"/>
          <w:color w:val="auto"/>
          <w:sz w:val="28"/>
          <w:szCs w:val="28"/>
          <w:lang w:eastAsia="en-US" w:bidi="ar-SA"/>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00410CCC">
          <w:rPr>
            <w:rFonts w:ascii="Times New Roman" w:eastAsiaTheme="minorHAnsi" w:hAnsi="Times New Roman" w:cs="Times New Roman"/>
            <w:color w:val="0000FF"/>
            <w:sz w:val="28"/>
            <w:szCs w:val="28"/>
            <w:lang w:eastAsia="en-US" w:bidi="ar-SA"/>
          </w:rPr>
          <w:t>частью 1.1 статьи 16</w:t>
        </w:r>
      </w:hyperlink>
      <w:r w:rsidR="00410CCC">
        <w:rPr>
          <w:rFonts w:ascii="Times New Roman" w:eastAsiaTheme="minorHAnsi" w:hAnsi="Times New Roman" w:cs="Times New Roman"/>
          <w:color w:val="auto"/>
          <w:sz w:val="28"/>
          <w:szCs w:val="28"/>
          <w:lang w:eastAsia="en-US" w:bidi="ar-SA"/>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0CCC" w:rsidRDefault="00410CCC" w:rsidP="00410CCC">
      <w:pPr>
        <w:widowControl/>
        <w:autoSpaceDE w:val="0"/>
        <w:autoSpaceDN w:val="0"/>
        <w:adjustRightInd w:val="0"/>
        <w:ind w:left="567" w:right="624"/>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(часть 6 в ред. Федерального </w:t>
      </w:r>
      <w:hyperlink r:id="rId35" w:history="1">
        <w:r>
          <w:rPr>
            <w:rFonts w:ascii="Times New Roman" w:eastAsiaTheme="minorHAnsi" w:hAnsi="Times New Roman" w:cs="Times New Roman"/>
            <w:color w:val="0000FF"/>
            <w:sz w:val="28"/>
            <w:szCs w:val="28"/>
            <w:lang w:eastAsia="en-US" w:bidi="ar-SA"/>
          </w:rPr>
          <w:t>закона</w:t>
        </w:r>
      </w:hyperlink>
      <w:r>
        <w:rPr>
          <w:rFonts w:ascii="Times New Roman" w:eastAsiaTheme="minorHAnsi" w:hAnsi="Times New Roman" w:cs="Times New Roman"/>
          <w:color w:val="auto"/>
          <w:sz w:val="28"/>
          <w:szCs w:val="28"/>
          <w:lang w:eastAsia="en-US" w:bidi="ar-SA"/>
        </w:rPr>
        <w:t xml:space="preserve"> от 29.12.2017 N 479-ФЗ)</w:t>
      </w:r>
    </w:p>
    <w:p w:rsidR="00410CCC" w:rsidRDefault="005F47EC" w:rsidP="00410CCC">
      <w:pPr>
        <w:widowControl/>
        <w:autoSpaceDE w:val="0"/>
        <w:autoSpaceDN w:val="0"/>
        <w:adjustRightInd w:val="0"/>
        <w:ind w:left="567" w:right="624"/>
        <w:jc w:val="both"/>
        <w:rPr>
          <w:rFonts w:ascii="Times New Roman" w:eastAsiaTheme="minorHAnsi" w:hAnsi="Times New Roman" w:cs="Times New Roman"/>
          <w:color w:val="auto"/>
          <w:sz w:val="28"/>
          <w:szCs w:val="28"/>
          <w:lang w:eastAsia="en-US" w:bidi="ar-SA"/>
        </w:rPr>
      </w:pPr>
      <w:bookmarkStart w:id="26" w:name="Par24"/>
      <w:bookmarkEnd w:id="26"/>
      <w:r>
        <w:rPr>
          <w:rFonts w:ascii="Times New Roman" w:eastAsiaTheme="minorHAnsi" w:hAnsi="Times New Roman" w:cs="Times New Roman"/>
          <w:color w:val="auto"/>
          <w:sz w:val="28"/>
          <w:szCs w:val="28"/>
          <w:lang w:eastAsia="en-US" w:bidi="ar-SA"/>
        </w:rPr>
        <w:t xml:space="preserve">         5</w:t>
      </w:r>
      <w:r w:rsidR="00410CCC">
        <w:rPr>
          <w:rFonts w:ascii="Times New Roman" w:eastAsiaTheme="minorHAnsi" w:hAnsi="Times New Roman" w:cs="Times New Roman"/>
          <w:color w:val="auto"/>
          <w:sz w:val="28"/>
          <w:szCs w:val="28"/>
          <w:lang w:eastAsia="en-US" w:bidi="ar-SA"/>
        </w:rPr>
        <w:t>. По результатам рассмотрения жалобы принимается одно из следующих решений:</w:t>
      </w:r>
    </w:p>
    <w:p w:rsidR="00410CCC" w:rsidRDefault="005F47EC" w:rsidP="00410CCC">
      <w:pPr>
        <w:widowControl/>
        <w:autoSpaceDE w:val="0"/>
        <w:autoSpaceDN w:val="0"/>
        <w:adjustRightInd w:val="0"/>
        <w:ind w:left="567" w:right="624"/>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410CCC">
        <w:rPr>
          <w:rFonts w:ascii="Times New Roman" w:eastAsiaTheme="minorHAnsi" w:hAnsi="Times New Roman" w:cs="Times New Roman"/>
          <w:color w:val="auto"/>
          <w:sz w:val="28"/>
          <w:szCs w:val="28"/>
          <w:lang w:eastAsia="en-US" w:bidi="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Theme="minorHAnsi" w:hAnsi="Times New Roman" w:cs="Times New Roman"/>
          <w:color w:val="auto"/>
          <w:sz w:val="28"/>
          <w:szCs w:val="28"/>
          <w:lang w:eastAsia="en-US" w:bidi="ar-SA"/>
        </w:rPr>
        <w:t>Ивановской области</w:t>
      </w:r>
      <w:r w:rsidR="00410CCC">
        <w:rPr>
          <w:rFonts w:ascii="Times New Roman" w:eastAsiaTheme="minorHAnsi" w:hAnsi="Times New Roman" w:cs="Times New Roman"/>
          <w:color w:val="auto"/>
          <w:sz w:val="28"/>
          <w:szCs w:val="28"/>
          <w:lang w:eastAsia="en-US" w:bidi="ar-SA"/>
        </w:rPr>
        <w:t>, муниципальными правовыми актами;</w:t>
      </w:r>
    </w:p>
    <w:p w:rsidR="00410CCC" w:rsidRDefault="005F47EC" w:rsidP="00410CCC">
      <w:pPr>
        <w:widowControl/>
        <w:autoSpaceDE w:val="0"/>
        <w:autoSpaceDN w:val="0"/>
        <w:adjustRightInd w:val="0"/>
        <w:ind w:left="567" w:right="624"/>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410CCC">
        <w:rPr>
          <w:rFonts w:ascii="Times New Roman" w:eastAsiaTheme="minorHAnsi" w:hAnsi="Times New Roman" w:cs="Times New Roman"/>
          <w:color w:val="auto"/>
          <w:sz w:val="28"/>
          <w:szCs w:val="28"/>
          <w:lang w:eastAsia="en-US" w:bidi="ar-SA"/>
        </w:rPr>
        <w:t>2) в удовлетворении жалобы отказывается.</w:t>
      </w:r>
    </w:p>
    <w:p w:rsidR="00410CCC" w:rsidRDefault="00410CCC" w:rsidP="00410CCC">
      <w:pPr>
        <w:widowControl/>
        <w:autoSpaceDE w:val="0"/>
        <w:autoSpaceDN w:val="0"/>
        <w:adjustRightInd w:val="0"/>
        <w:ind w:left="567" w:right="624"/>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(часть 7 в ред. Федерального </w:t>
      </w:r>
      <w:hyperlink r:id="rId36" w:history="1">
        <w:r>
          <w:rPr>
            <w:rFonts w:ascii="Times New Roman" w:eastAsiaTheme="minorHAnsi" w:hAnsi="Times New Roman" w:cs="Times New Roman"/>
            <w:color w:val="0000FF"/>
            <w:sz w:val="28"/>
            <w:szCs w:val="28"/>
            <w:lang w:eastAsia="en-US" w:bidi="ar-SA"/>
          </w:rPr>
          <w:t>закона</w:t>
        </w:r>
      </w:hyperlink>
      <w:r>
        <w:rPr>
          <w:rFonts w:ascii="Times New Roman" w:eastAsiaTheme="minorHAnsi" w:hAnsi="Times New Roman" w:cs="Times New Roman"/>
          <w:color w:val="auto"/>
          <w:sz w:val="28"/>
          <w:szCs w:val="28"/>
          <w:lang w:eastAsia="en-US" w:bidi="ar-SA"/>
        </w:rPr>
        <w:t xml:space="preserve"> от 29.12.2017 N 479-ФЗ)</w:t>
      </w:r>
    </w:p>
    <w:p w:rsidR="00410CCC" w:rsidRDefault="005F47EC" w:rsidP="00410CCC">
      <w:pPr>
        <w:widowControl/>
        <w:autoSpaceDE w:val="0"/>
        <w:autoSpaceDN w:val="0"/>
        <w:adjustRightInd w:val="0"/>
        <w:ind w:left="567" w:right="624"/>
        <w:jc w:val="both"/>
        <w:rPr>
          <w:rFonts w:ascii="Times New Roman" w:eastAsiaTheme="minorHAnsi" w:hAnsi="Times New Roman" w:cs="Times New Roman"/>
          <w:color w:val="auto"/>
          <w:sz w:val="28"/>
          <w:szCs w:val="28"/>
          <w:lang w:eastAsia="en-US" w:bidi="ar-SA"/>
        </w:rPr>
      </w:pPr>
      <w:bookmarkStart w:id="27" w:name="Par28"/>
      <w:bookmarkEnd w:id="27"/>
      <w:r>
        <w:rPr>
          <w:rFonts w:ascii="Times New Roman" w:eastAsiaTheme="minorHAnsi" w:hAnsi="Times New Roman" w:cs="Times New Roman"/>
          <w:color w:val="auto"/>
          <w:sz w:val="28"/>
          <w:szCs w:val="28"/>
          <w:lang w:eastAsia="en-US" w:bidi="ar-SA"/>
        </w:rPr>
        <w:t xml:space="preserve">         6</w:t>
      </w:r>
      <w:r w:rsidR="00410CCC">
        <w:rPr>
          <w:rFonts w:ascii="Times New Roman" w:eastAsiaTheme="minorHAnsi" w:hAnsi="Times New Roman" w:cs="Times New Roman"/>
          <w:color w:val="auto"/>
          <w:sz w:val="28"/>
          <w:szCs w:val="28"/>
          <w:lang w:eastAsia="en-US" w:bidi="ar-SA"/>
        </w:rPr>
        <w:t xml:space="preserve">. Не позднее дня, следующего за днем принятия решения, указанного в </w:t>
      </w:r>
      <w:hyperlink w:anchor="Par24" w:history="1">
        <w:r w:rsidR="00410CCC">
          <w:rPr>
            <w:rFonts w:ascii="Times New Roman" w:eastAsiaTheme="minorHAnsi" w:hAnsi="Times New Roman" w:cs="Times New Roman"/>
            <w:color w:val="0000FF"/>
            <w:sz w:val="28"/>
            <w:szCs w:val="28"/>
            <w:lang w:eastAsia="en-US" w:bidi="ar-SA"/>
          </w:rPr>
          <w:t>части 7</w:t>
        </w:r>
      </w:hyperlink>
      <w:r w:rsidR="00410CCC">
        <w:rPr>
          <w:rFonts w:ascii="Times New Roman" w:eastAsiaTheme="minorHAnsi" w:hAnsi="Times New Roman" w:cs="Times New Roman"/>
          <w:color w:val="auto"/>
          <w:sz w:val="28"/>
          <w:szCs w:val="28"/>
          <w:lang w:eastAsia="en-US" w:bidi="ar-SA"/>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0CCC" w:rsidRDefault="005F47EC" w:rsidP="00410CCC">
      <w:pPr>
        <w:widowControl/>
        <w:autoSpaceDE w:val="0"/>
        <w:autoSpaceDN w:val="0"/>
        <w:adjustRightInd w:val="0"/>
        <w:ind w:left="567" w:right="624"/>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6</w:t>
      </w:r>
      <w:r w:rsidR="00410CCC">
        <w:rPr>
          <w:rFonts w:ascii="Times New Roman" w:eastAsiaTheme="minorHAnsi" w:hAnsi="Times New Roman" w:cs="Times New Roman"/>
          <w:color w:val="auto"/>
          <w:sz w:val="28"/>
          <w:szCs w:val="28"/>
          <w:lang w:eastAsia="en-US" w:bidi="ar-SA"/>
        </w:rPr>
        <w:t xml:space="preserve">.1. В случае признания жалобы подлежащей удовлетворению в ответе заявителю, указанном в </w:t>
      </w:r>
      <w:hyperlink w:anchor="Par28" w:history="1">
        <w:r w:rsidR="00410CCC">
          <w:rPr>
            <w:rFonts w:ascii="Times New Roman" w:eastAsiaTheme="minorHAnsi" w:hAnsi="Times New Roman" w:cs="Times New Roman"/>
            <w:color w:val="0000FF"/>
            <w:sz w:val="28"/>
            <w:szCs w:val="28"/>
            <w:lang w:eastAsia="en-US" w:bidi="ar-SA"/>
          </w:rPr>
          <w:t>части 8</w:t>
        </w:r>
      </w:hyperlink>
      <w:r w:rsidR="00410CCC">
        <w:rPr>
          <w:rFonts w:ascii="Times New Roman" w:eastAsiaTheme="minorHAnsi" w:hAnsi="Times New Roman" w:cs="Times New Roman"/>
          <w:color w:val="auto"/>
          <w:sz w:val="28"/>
          <w:szCs w:val="28"/>
          <w:lang w:eastAsia="en-US" w:bidi="ar-SA"/>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10CCC" w:rsidRDefault="00410CCC" w:rsidP="00410CCC">
      <w:pPr>
        <w:widowControl/>
        <w:autoSpaceDE w:val="0"/>
        <w:autoSpaceDN w:val="0"/>
        <w:adjustRightInd w:val="0"/>
        <w:ind w:left="567" w:right="624"/>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(часть 8.1 введена Федеральным </w:t>
      </w:r>
      <w:hyperlink r:id="rId37" w:history="1">
        <w:r>
          <w:rPr>
            <w:rFonts w:ascii="Times New Roman" w:eastAsiaTheme="minorHAnsi" w:hAnsi="Times New Roman" w:cs="Times New Roman"/>
            <w:color w:val="0000FF"/>
            <w:sz w:val="28"/>
            <w:szCs w:val="28"/>
            <w:lang w:eastAsia="en-US" w:bidi="ar-SA"/>
          </w:rPr>
          <w:t>законом</w:t>
        </w:r>
      </w:hyperlink>
      <w:r>
        <w:rPr>
          <w:rFonts w:ascii="Times New Roman" w:eastAsiaTheme="minorHAnsi" w:hAnsi="Times New Roman" w:cs="Times New Roman"/>
          <w:color w:val="auto"/>
          <w:sz w:val="28"/>
          <w:szCs w:val="28"/>
          <w:lang w:eastAsia="en-US" w:bidi="ar-SA"/>
        </w:rPr>
        <w:t xml:space="preserve"> от 19.07.2018 N 204-ФЗ)</w:t>
      </w:r>
    </w:p>
    <w:p w:rsidR="00410CCC" w:rsidRDefault="005F47EC" w:rsidP="00410CCC">
      <w:pPr>
        <w:widowControl/>
        <w:autoSpaceDE w:val="0"/>
        <w:autoSpaceDN w:val="0"/>
        <w:adjustRightInd w:val="0"/>
        <w:ind w:left="567" w:right="624"/>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 xml:space="preserve">            6</w:t>
      </w:r>
      <w:r w:rsidR="00410CCC">
        <w:rPr>
          <w:rFonts w:ascii="Times New Roman" w:eastAsiaTheme="minorHAnsi" w:hAnsi="Times New Roman" w:cs="Times New Roman"/>
          <w:color w:val="auto"/>
          <w:sz w:val="28"/>
          <w:szCs w:val="28"/>
          <w:lang w:eastAsia="en-US" w:bidi="ar-SA"/>
        </w:rPr>
        <w:t xml:space="preserve">.2. В случае признания жалобы не подлежащей удовлетворению в ответе заявителю, указанном в </w:t>
      </w:r>
      <w:hyperlink w:anchor="Par28" w:history="1">
        <w:r w:rsidR="00410CCC">
          <w:rPr>
            <w:rFonts w:ascii="Times New Roman" w:eastAsiaTheme="minorHAnsi" w:hAnsi="Times New Roman" w:cs="Times New Roman"/>
            <w:color w:val="0000FF"/>
            <w:sz w:val="28"/>
            <w:szCs w:val="28"/>
            <w:lang w:eastAsia="en-US" w:bidi="ar-SA"/>
          </w:rPr>
          <w:t>части 8</w:t>
        </w:r>
      </w:hyperlink>
      <w:r w:rsidR="00410CCC">
        <w:rPr>
          <w:rFonts w:ascii="Times New Roman" w:eastAsiaTheme="minorHAnsi" w:hAnsi="Times New Roman" w:cs="Times New Roman"/>
          <w:color w:val="auto"/>
          <w:sz w:val="28"/>
          <w:szCs w:val="28"/>
          <w:lang w:eastAsia="en-US" w:bidi="ar-SA"/>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10CCC" w:rsidRDefault="00410CCC" w:rsidP="00410CCC">
      <w:pPr>
        <w:widowControl/>
        <w:autoSpaceDE w:val="0"/>
        <w:autoSpaceDN w:val="0"/>
        <w:adjustRightInd w:val="0"/>
        <w:ind w:left="567" w:right="624"/>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(часть 8.2 введена Федеральным </w:t>
      </w:r>
      <w:hyperlink r:id="rId38" w:history="1">
        <w:r>
          <w:rPr>
            <w:rFonts w:ascii="Times New Roman" w:eastAsiaTheme="minorHAnsi" w:hAnsi="Times New Roman" w:cs="Times New Roman"/>
            <w:color w:val="0000FF"/>
            <w:sz w:val="28"/>
            <w:szCs w:val="28"/>
            <w:lang w:eastAsia="en-US" w:bidi="ar-SA"/>
          </w:rPr>
          <w:t>законом</w:t>
        </w:r>
      </w:hyperlink>
      <w:r>
        <w:rPr>
          <w:rFonts w:ascii="Times New Roman" w:eastAsiaTheme="minorHAnsi" w:hAnsi="Times New Roman" w:cs="Times New Roman"/>
          <w:color w:val="auto"/>
          <w:sz w:val="28"/>
          <w:szCs w:val="28"/>
          <w:lang w:eastAsia="en-US" w:bidi="ar-SA"/>
        </w:rPr>
        <w:t xml:space="preserve"> от 19.07.2018 N 204-ФЗ)</w:t>
      </w:r>
    </w:p>
    <w:p w:rsidR="00410CCC" w:rsidRDefault="00410CCC" w:rsidP="00410CCC">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56484D" w:rsidRPr="00491760" w:rsidRDefault="0056484D" w:rsidP="00410CCC">
      <w:pPr>
        <w:ind w:left="567" w:right="624"/>
        <w:jc w:val="both"/>
        <w:rPr>
          <w:rFonts w:ascii="Times New Roman" w:hAnsi="Times New Roman" w:cs="Times New Roman"/>
          <w:sz w:val="28"/>
          <w:szCs w:val="28"/>
        </w:rPr>
      </w:pPr>
    </w:p>
    <w:p w:rsidR="0056484D" w:rsidRPr="00F95E69" w:rsidRDefault="0056484D" w:rsidP="006A4144">
      <w:pPr>
        <w:ind w:left="567" w:right="624"/>
        <w:jc w:val="center"/>
        <w:rPr>
          <w:rFonts w:ascii="Times New Roman" w:hAnsi="Times New Roman" w:cs="Times New Roman"/>
          <w:b/>
          <w:sz w:val="28"/>
          <w:szCs w:val="28"/>
        </w:rPr>
      </w:pPr>
      <w:r w:rsidRPr="00F95E6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56484D" w:rsidRDefault="0056484D" w:rsidP="006A4144">
      <w:pPr>
        <w:ind w:left="567" w:right="624"/>
        <w:jc w:val="center"/>
        <w:rPr>
          <w:rFonts w:ascii="Times New Roman" w:hAnsi="Times New Roman" w:cs="Times New Roman"/>
          <w:b/>
          <w:sz w:val="28"/>
          <w:szCs w:val="28"/>
        </w:rPr>
      </w:pPr>
      <w:r w:rsidRPr="00F95E69">
        <w:rPr>
          <w:rFonts w:ascii="Times New Roman" w:hAnsi="Times New Roman" w:cs="Times New Roman"/>
          <w:b/>
          <w:sz w:val="28"/>
          <w:szCs w:val="28"/>
        </w:rPr>
        <w:t>муниципальных услуг (функций)</w:t>
      </w:r>
    </w:p>
    <w:p w:rsidR="0056484D" w:rsidRPr="00F95E69" w:rsidRDefault="0056484D" w:rsidP="006A4144">
      <w:pPr>
        <w:ind w:left="567" w:right="624"/>
        <w:jc w:val="center"/>
        <w:rPr>
          <w:rFonts w:ascii="Times New Roman" w:hAnsi="Times New Roman" w:cs="Times New Roman"/>
          <w:b/>
          <w:sz w:val="28"/>
          <w:szCs w:val="28"/>
        </w:rPr>
      </w:pPr>
    </w:p>
    <w:p w:rsidR="0056484D" w:rsidRDefault="00347CA4"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5.3. </w:t>
      </w:r>
      <w:r w:rsidR="0056484D" w:rsidRPr="00491760">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6484D" w:rsidRPr="00491760" w:rsidRDefault="0056484D" w:rsidP="006A4144">
      <w:pPr>
        <w:ind w:left="567" w:right="624"/>
        <w:jc w:val="both"/>
        <w:rPr>
          <w:rFonts w:ascii="Times New Roman" w:hAnsi="Times New Roman" w:cs="Times New Roman"/>
          <w:sz w:val="28"/>
          <w:szCs w:val="28"/>
        </w:rPr>
      </w:pPr>
    </w:p>
    <w:p w:rsidR="00347CA4" w:rsidRDefault="00347CA4" w:rsidP="006A4144">
      <w:pPr>
        <w:ind w:left="567" w:right="624"/>
        <w:jc w:val="center"/>
        <w:rPr>
          <w:rFonts w:ascii="Times New Roman" w:hAnsi="Times New Roman" w:cs="Times New Roman"/>
          <w:b/>
          <w:sz w:val="28"/>
          <w:szCs w:val="28"/>
        </w:rPr>
      </w:pPr>
    </w:p>
    <w:p w:rsidR="0056484D" w:rsidRDefault="0056484D" w:rsidP="006A4144">
      <w:pPr>
        <w:ind w:left="567" w:right="624"/>
        <w:jc w:val="center"/>
        <w:rPr>
          <w:rFonts w:ascii="Times New Roman" w:hAnsi="Times New Roman" w:cs="Times New Roman"/>
          <w:b/>
          <w:sz w:val="28"/>
          <w:szCs w:val="28"/>
        </w:rPr>
      </w:pPr>
      <w:r w:rsidRPr="00F95E69">
        <w:rPr>
          <w:rFonts w:ascii="Times New Roman" w:hAnsi="Times New Roman" w:cs="Times New Roman"/>
          <w:b/>
          <w:sz w:val="28"/>
          <w:szCs w:val="28"/>
        </w:rPr>
        <w:t>Перечень нормативных правовых актов, регулирующих порядок досудебного</w:t>
      </w:r>
      <w:r w:rsidR="00347CA4">
        <w:rPr>
          <w:rFonts w:ascii="Times New Roman" w:hAnsi="Times New Roman" w:cs="Times New Roman"/>
          <w:b/>
          <w:sz w:val="28"/>
          <w:szCs w:val="28"/>
        </w:rPr>
        <w:t xml:space="preserve"> </w:t>
      </w:r>
      <w:r w:rsidRPr="00F95E69">
        <w:rPr>
          <w:rFonts w:ascii="Times New Roman" w:hAnsi="Times New Roman" w:cs="Times New Roman"/>
          <w:b/>
          <w:sz w:val="28"/>
          <w:szCs w:val="28"/>
        </w:rPr>
        <w:t>(внесудебного) обжалования действий (бездействия) и (или) решений, принятых</w:t>
      </w:r>
      <w:r w:rsidR="00347CA4">
        <w:rPr>
          <w:rFonts w:ascii="Times New Roman" w:hAnsi="Times New Roman" w:cs="Times New Roman"/>
          <w:b/>
          <w:sz w:val="28"/>
          <w:szCs w:val="28"/>
        </w:rPr>
        <w:t xml:space="preserve"> </w:t>
      </w:r>
      <w:r w:rsidRPr="00F95E69">
        <w:rPr>
          <w:rFonts w:ascii="Times New Roman" w:hAnsi="Times New Roman" w:cs="Times New Roman"/>
          <w:b/>
          <w:sz w:val="28"/>
          <w:szCs w:val="28"/>
        </w:rPr>
        <w:t>(осуществленных) в ходе предоставления муниципальной</w:t>
      </w:r>
      <w:r>
        <w:rPr>
          <w:rFonts w:ascii="Times New Roman" w:hAnsi="Times New Roman" w:cs="Times New Roman"/>
          <w:b/>
          <w:sz w:val="28"/>
          <w:szCs w:val="28"/>
        </w:rPr>
        <w:t xml:space="preserve"> у</w:t>
      </w:r>
      <w:r w:rsidRPr="00F95E69">
        <w:rPr>
          <w:rFonts w:ascii="Times New Roman" w:hAnsi="Times New Roman" w:cs="Times New Roman"/>
          <w:b/>
          <w:sz w:val="28"/>
          <w:szCs w:val="28"/>
        </w:rPr>
        <w:t>слуги</w:t>
      </w:r>
    </w:p>
    <w:p w:rsidR="0056484D" w:rsidRPr="00F95E69" w:rsidRDefault="0056484D" w:rsidP="006A4144">
      <w:pPr>
        <w:ind w:left="567" w:right="624"/>
        <w:jc w:val="center"/>
        <w:rPr>
          <w:rFonts w:ascii="Times New Roman" w:hAnsi="Times New Roman" w:cs="Times New Roman"/>
          <w:b/>
          <w:sz w:val="28"/>
          <w:szCs w:val="28"/>
        </w:rPr>
      </w:pPr>
    </w:p>
    <w:p w:rsidR="0056484D" w:rsidRPr="00491760" w:rsidRDefault="00347CA4"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5.4. </w:t>
      </w:r>
      <w:r w:rsidR="0056484D" w:rsidRPr="00491760">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 услугу, а также его должностных лиц регулируется:</w:t>
      </w:r>
    </w:p>
    <w:p w:rsidR="0056484D" w:rsidRPr="00491760" w:rsidRDefault="00347CA4"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 </w:t>
      </w:r>
      <w:r w:rsidR="0056484D" w:rsidRPr="00491760">
        <w:rPr>
          <w:rFonts w:ascii="Times New Roman" w:hAnsi="Times New Roman" w:cs="Times New Roman"/>
          <w:sz w:val="28"/>
          <w:szCs w:val="28"/>
        </w:rPr>
        <w:t>Федеральным законом «Об организации предоставления государственных и муниципальных услуг»;</w:t>
      </w:r>
    </w:p>
    <w:p w:rsidR="0056484D" w:rsidRDefault="00347CA4"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 </w:t>
      </w:r>
      <w:r w:rsidR="0056484D" w:rsidRPr="00491760">
        <w:rPr>
          <w:rFonts w:ascii="Times New Roman" w:hAnsi="Times New Roman" w:cs="Times New Roman"/>
          <w:sz w:val="28"/>
          <w:szCs w:val="28"/>
        </w:rPr>
        <w:t>постановлением Правительства Российской Федерации от 20 ноября 2012 года №</w:t>
      </w:r>
      <w:r>
        <w:rPr>
          <w:rFonts w:ascii="Times New Roman" w:hAnsi="Times New Roman" w:cs="Times New Roman"/>
          <w:sz w:val="28"/>
          <w:szCs w:val="28"/>
        </w:rPr>
        <w:t xml:space="preserve"> </w:t>
      </w:r>
      <w:r w:rsidR="0056484D" w:rsidRPr="00491760">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484D" w:rsidRPr="00491760" w:rsidRDefault="0056484D" w:rsidP="006A4144">
      <w:pPr>
        <w:ind w:left="567" w:right="624"/>
        <w:jc w:val="both"/>
        <w:rPr>
          <w:rFonts w:ascii="Times New Roman" w:hAnsi="Times New Roman" w:cs="Times New Roman"/>
          <w:sz w:val="28"/>
          <w:szCs w:val="28"/>
        </w:rPr>
      </w:pPr>
    </w:p>
    <w:p w:rsidR="0056484D" w:rsidRPr="00F95E69" w:rsidRDefault="005F47EC" w:rsidP="006A4144">
      <w:pPr>
        <w:ind w:left="567" w:right="624"/>
        <w:jc w:val="center"/>
        <w:rPr>
          <w:rFonts w:ascii="Times New Roman" w:hAnsi="Times New Roman" w:cs="Times New Roman"/>
          <w:b/>
          <w:sz w:val="28"/>
          <w:szCs w:val="28"/>
        </w:rPr>
      </w:pPr>
      <w:bookmarkStart w:id="28" w:name="bookmark201"/>
      <w:r>
        <w:rPr>
          <w:rFonts w:ascii="Times New Roman" w:hAnsi="Times New Roman" w:cs="Times New Roman"/>
          <w:b/>
          <w:sz w:val="28"/>
          <w:szCs w:val="28"/>
          <w:lang w:val="en-US"/>
        </w:rPr>
        <w:t>VI</w:t>
      </w:r>
      <w:r w:rsidRPr="005F47EC">
        <w:rPr>
          <w:rFonts w:ascii="Times New Roman" w:hAnsi="Times New Roman" w:cs="Times New Roman"/>
          <w:b/>
          <w:sz w:val="28"/>
          <w:szCs w:val="28"/>
        </w:rPr>
        <w:t>.</w:t>
      </w:r>
      <w:r>
        <w:rPr>
          <w:rFonts w:ascii="Times New Roman" w:hAnsi="Times New Roman" w:cs="Times New Roman"/>
          <w:b/>
          <w:sz w:val="28"/>
          <w:szCs w:val="28"/>
        </w:rPr>
        <w:t xml:space="preserve"> </w:t>
      </w:r>
      <w:r w:rsidR="0056484D" w:rsidRPr="00F95E69">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w:t>
      </w:r>
      <w:bookmarkEnd w:id="28"/>
    </w:p>
    <w:p w:rsidR="0056484D" w:rsidRDefault="0056484D" w:rsidP="006A4144">
      <w:pPr>
        <w:ind w:left="567" w:right="624"/>
        <w:jc w:val="center"/>
        <w:rPr>
          <w:rFonts w:ascii="Times New Roman" w:hAnsi="Times New Roman" w:cs="Times New Roman"/>
          <w:b/>
          <w:sz w:val="28"/>
          <w:szCs w:val="28"/>
        </w:rPr>
      </w:pPr>
      <w:bookmarkStart w:id="29" w:name="bookmark202"/>
      <w:r w:rsidRPr="00F95E69">
        <w:rPr>
          <w:rFonts w:ascii="Times New Roman" w:hAnsi="Times New Roman" w:cs="Times New Roman"/>
          <w:b/>
          <w:sz w:val="28"/>
          <w:szCs w:val="28"/>
        </w:rPr>
        <w:t>муниципальных услуг</w:t>
      </w:r>
      <w:bookmarkEnd w:id="29"/>
    </w:p>
    <w:p w:rsidR="0056484D" w:rsidRPr="00F95E69" w:rsidRDefault="0056484D" w:rsidP="006A4144">
      <w:pPr>
        <w:ind w:left="567" w:right="624"/>
        <w:jc w:val="center"/>
        <w:rPr>
          <w:rFonts w:ascii="Times New Roman" w:hAnsi="Times New Roman" w:cs="Times New Roman"/>
          <w:b/>
          <w:sz w:val="28"/>
          <w:szCs w:val="28"/>
        </w:rPr>
      </w:pPr>
    </w:p>
    <w:p w:rsidR="0056484D" w:rsidRPr="00F95E69" w:rsidRDefault="0056484D" w:rsidP="006A4144">
      <w:pPr>
        <w:ind w:left="567" w:right="624"/>
        <w:jc w:val="center"/>
        <w:rPr>
          <w:rFonts w:ascii="Times New Roman" w:hAnsi="Times New Roman" w:cs="Times New Roman"/>
          <w:b/>
          <w:sz w:val="28"/>
          <w:szCs w:val="28"/>
        </w:rPr>
      </w:pPr>
      <w:bookmarkStart w:id="30" w:name="bookmark203"/>
      <w:r w:rsidRPr="00F95E69">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w:t>
      </w:r>
      <w:bookmarkStart w:id="31" w:name="bookmark204"/>
      <w:bookmarkEnd w:id="30"/>
      <w:r w:rsidRPr="00F95E69">
        <w:rPr>
          <w:rFonts w:ascii="Times New Roman" w:hAnsi="Times New Roman" w:cs="Times New Roman"/>
          <w:b/>
          <w:sz w:val="28"/>
          <w:szCs w:val="28"/>
        </w:rPr>
        <w:t xml:space="preserve"> многофункциональными центрами</w:t>
      </w:r>
      <w:bookmarkEnd w:id="31"/>
    </w:p>
    <w:p w:rsidR="0056484D" w:rsidRPr="00491760" w:rsidRDefault="0056484D" w:rsidP="006A4144">
      <w:pPr>
        <w:ind w:left="567" w:right="624"/>
        <w:jc w:val="center"/>
        <w:rPr>
          <w:rFonts w:ascii="Times New Roman" w:hAnsi="Times New Roman" w:cs="Times New Roman"/>
          <w:sz w:val="28"/>
          <w:szCs w:val="28"/>
        </w:rPr>
      </w:pPr>
    </w:p>
    <w:p w:rsidR="0056484D" w:rsidRPr="00491760" w:rsidRDefault="00347CA4" w:rsidP="006A4144">
      <w:pPr>
        <w:ind w:left="567" w:right="624"/>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6.1 Многофункциональный центр осуществляет:</w:t>
      </w:r>
    </w:p>
    <w:p w:rsidR="0056484D" w:rsidRPr="00491760" w:rsidRDefault="00347CA4"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информирование заявителей о порядке предоставления муниципальной</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484D" w:rsidRPr="00491760" w:rsidRDefault="00347CA4"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56484D" w:rsidRPr="00491760">
        <w:rPr>
          <w:rFonts w:ascii="Times New Roman" w:hAnsi="Times New Roman" w:cs="Times New Roman"/>
          <w:sz w:val="28"/>
          <w:szCs w:val="28"/>
        </w:rPr>
        <w:lastRenderedPageBreak/>
        <w:t xml:space="preserve">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56484D">
        <w:rPr>
          <w:rFonts w:ascii="Times New Roman" w:hAnsi="Times New Roman" w:cs="Times New Roman"/>
          <w:sz w:val="28"/>
          <w:szCs w:val="28"/>
        </w:rPr>
        <w:t xml:space="preserve">муниципальные </w:t>
      </w:r>
      <w:r w:rsidR="0056484D" w:rsidRPr="00491760">
        <w:rPr>
          <w:rFonts w:ascii="Times New Roman" w:hAnsi="Times New Roman" w:cs="Times New Roman"/>
          <w:sz w:val="28"/>
          <w:szCs w:val="28"/>
        </w:rPr>
        <w:t xml:space="preserve"> услуг</w:t>
      </w:r>
      <w:r w:rsidR="0056484D">
        <w:rPr>
          <w:rFonts w:ascii="Times New Roman" w:hAnsi="Times New Roman" w:cs="Times New Roman"/>
          <w:sz w:val="28"/>
          <w:szCs w:val="28"/>
        </w:rPr>
        <w:t>и</w:t>
      </w:r>
      <w:r w:rsidR="0056484D" w:rsidRPr="00491760">
        <w:rPr>
          <w:rFonts w:ascii="Times New Roman" w:hAnsi="Times New Roman" w:cs="Times New Roman"/>
          <w:sz w:val="28"/>
          <w:szCs w:val="28"/>
        </w:rPr>
        <w:t>;</w:t>
      </w:r>
    </w:p>
    <w:p w:rsidR="0056484D" w:rsidRDefault="00347CA4"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иные процедуры и действия, предусмотренные Федеральным законом №2 210-ФЗ.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6484D" w:rsidRPr="00491760" w:rsidRDefault="0056484D" w:rsidP="006A4144">
      <w:pPr>
        <w:ind w:left="567" w:right="624"/>
        <w:jc w:val="both"/>
        <w:rPr>
          <w:rFonts w:ascii="Times New Roman" w:hAnsi="Times New Roman" w:cs="Times New Roman"/>
          <w:sz w:val="28"/>
          <w:szCs w:val="28"/>
        </w:rPr>
      </w:pPr>
    </w:p>
    <w:p w:rsidR="0056484D" w:rsidRDefault="0056484D" w:rsidP="006A4144">
      <w:pPr>
        <w:ind w:left="567" w:right="624"/>
        <w:jc w:val="center"/>
        <w:rPr>
          <w:rFonts w:ascii="Times New Roman" w:hAnsi="Times New Roman" w:cs="Times New Roman"/>
          <w:b/>
          <w:sz w:val="28"/>
          <w:szCs w:val="28"/>
        </w:rPr>
      </w:pPr>
      <w:bookmarkStart w:id="32" w:name="bookmark205"/>
      <w:r w:rsidRPr="00F95E69">
        <w:rPr>
          <w:rFonts w:ascii="Times New Roman" w:hAnsi="Times New Roman" w:cs="Times New Roman"/>
          <w:b/>
          <w:sz w:val="28"/>
          <w:szCs w:val="28"/>
        </w:rPr>
        <w:t>Информирование заявителей</w:t>
      </w:r>
      <w:bookmarkEnd w:id="32"/>
    </w:p>
    <w:p w:rsidR="0056484D" w:rsidRDefault="0056484D" w:rsidP="006A4144">
      <w:pPr>
        <w:ind w:left="567" w:right="624"/>
        <w:jc w:val="center"/>
        <w:rPr>
          <w:rFonts w:ascii="Times New Roman" w:hAnsi="Times New Roman" w:cs="Times New Roman"/>
          <w:b/>
          <w:sz w:val="28"/>
          <w:szCs w:val="28"/>
        </w:rPr>
      </w:pPr>
    </w:p>
    <w:p w:rsidR="0056484D" w:rsidRPr="00491760" w:rsidRDefault="00347CA4"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6.2. </w:t>
      </w:r>
      <w:r w:rsidR="0056484D" w:rsidRPr="00491760">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56484D" w:rsidRPr="00491760" w:rsidRDefault="00347CA4"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а)</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6484D" w:rsidRPr="00491760" w:rsidRDefault="00347CA4"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б)</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56484D" w:rsidRPr="00491760" w:rsidRDefault="00347CA4"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r w:rsidR="0056484D">
        <w:rPr>
          <w:rFonts w:ascii="Times New Roman" w:hAnsi="Times New Roman" w:cs="Times New Roman"/>
          <w:sz w:val="28"/>
          <w:szCs w:val="28"/>
        </w:rPr>
        <w:t xml:space="preserve"> </w:t>
      </w:r>
      <w:r w:rsidR="0056484D" w:rsidRPr="00491760">
        <w:rPr>
          <w:rFonts w:ascii="Times New Roman" w:hAnsi="Times New Roman" w:cs="Times New Roman"/>
          <w:sz w:val="28"/>
          <w:szCs w:val="28"/>
        </w:rPr>
        <w:t>превышать 15 минут.</w:t>
      </w:r>
    </w:p>
    <w:p w:rsidR="0056484D" w:rsidRPr="00491760" w:rsidRDefault="00347CA4"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6484D" w:rsidRPr="00491760" w:rsidRDefault="00347CA4"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6484D" w:rsidRPr="00491760" w:rsidRDefault="00347CA4"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56484D" w:rsidRPr="00491760" w:rsidRDefault="00347CA4" w:rsidP="006A4144">
      <w:pPr>
        <w:ind w:left="567" w:right="624"/>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назначить другое время для консультаций.</w:t>
      </w:r>
    </w:p>
    <w:p w:rsidR="0056484D" w:rsidRDefault="00347CA4"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6484D" w:rsidRPr="00491760" w:rsidRDefault="0056484D" w:rsidP="006A4144">
      <w:pPr>
        <w:ind w:left="567" w:right="624"/>
        <w:jc w:val="both"/>
        <w:rPr>
          <w:rFonts w:ascii="Times New Roman" w:hAnsi="Times New Roman" w:cs="Times New Roman"/>
          <w:sz w:val="28"/>
          <w:szCs w:val="28"/>
        </w:rPr>
      </w:pPr>
    </w:p>
    <w:p w:rsidR="0056484D" w:rsidRDefault="0056484D" w:rsidP="006A4144">
      <w:pPr>
        <w:ind w:left="567" w:right="624"/>
        <w:jc w:val="center"/>
        <w:rPr>
          <w:rFonts w:ascii="Times New Roman" w:hAnsi="Times New Roman" w:cs="Times New Roman"/>
          <w:b/>
          <w:sz w:val="28"/>
          <w:szCs w:val="28"/>
        </w:rPr>
      </w:pPr>
      <w:r w:rsidRPr="007C1760">
        <w:rPr>
          <w:rFonts w:ascii="Times New Roman" w:hAnsi="Times New Roman" w:cs="Times New Roman"/>
          <w:b/>
          <w:sz w:val="28"/>
          <w:szCs w:val="28"/>
        </w:rPr>
        <w:t xml:space="preserve">Выдача заявителю результата предоставления </w:t>
      </w:r>
      <w:r>
        <w:rPr>
          <w:rFonts w:ascii="Times New Roman" w:hAnsi="Times New Roman" w:cs="Times New Roman"/>
          <w:b/>
          <w:sz w:val="28"/>
          <w:szCs w:val="28"/>
        </w:rPr>
        <w:t xml:space="preserve">муниципальной </w:t>
      </w:r>
      <w:r w:rsidRPr="007C1760">
        <w:rPr>
          <w:rFonts w:ascii="Times New Roman" w:hAnsi="Times New Roman" w:cs="Times New Roman"/>
          <w:b/>
          <w:sz w:val="28"/>
          <w:szCs w:val="28"/>
        </w:rPr>
        <w:t xml:space="preserve"> услуги</w:t>
      </w:r>
    </w:p>
    <w:p w:rsidR="0056484D" w:rsidRPr="007C1760" w:rsidRDefault="0056484D" w:rsidP="006A4144">
      <w:pPr>
        <w:ind w:left="567" w:right="624"/>
        <w:jc w:val="center"/>
        <w:rPr>
          <w:rFonts w:ascii="Times New Roman" w:hAnsi="Times New Roman" w:cs="Times New Roman"/>
          <w:b/>
          <w:sz w:val="28"/>
          <w:szCs w:val="28"/>
        </w:rPr>
      </w:pPr>
    </w:p>
    <w:p w:rsidR="0056484D" w:rsidRPr="00491760" w:rsidRDefault="00347CA4"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6.3. </w:t>
      </w:r>
      <w:r w:rsidR="0056484D" w:rsidRPr="00491760">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56484D" w:rsidRPr="00491760">
        <w:rPr>
          <w:rFonts w:ascii="Times New Roman" w:hAnsi="Times New Roman" w:cs="Times New Roman"/>
          <w:sz w:val="28"/>
          <w:szCs w:val="28"/>
        </w:rPr>
        <w:lastRenderedPageBreak/>
        <w:t>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6484D" w:rsidRPr="00491760" w:rsidRDefault="00347CA4"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491760">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6484D" w:rsidRPr="00491760" w:rsidRDefault="00347CA4"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Pr>
          <w:rFonts w:ascii="Times New Roman" w:hAnsi="Times New Roman" w:cs="Times New Roman"/>
          <w:sz w:val="28"/>
          <w:szCs w:val="28"/>
        </w:rPr>
        <w:t xml:space="preserve">6.4. </w:t>
      </w:r>
      <w:r w:rsidR="0056484D" w:rsidRPr="00491760">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6484D" w:rsidRPr="007C1760" w:rsidRDefault="00347CA4"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7C1760">
        <w:rPr>
          <w:rFonts w:ascii="Times New Roman" w:hAnsi="Times New Roman" w:cs="Times New Roman"/>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w:t>
      </w:r>
      <w:r w:rsidR="0056484D" w:rsidRPr="007C1760">
        <w:rPr>
          <w:rFonts w:ascii="Times New Roman" w:hAnsi="Times New Roman" w:cs="Times New Roman"/>
        </w:rPr>
        <w:t xml:space="preserve"> </w:t>
      </w:r>
      <w:r w:rsidR="0056484D" w:rsidRPr="007C1760">
        <w:rPr>
          <w:rFonts w:ascii="Times New Roman" w:hAnsi="Times New Roman" w:cs="Times New Roman"/>
          <w:sz w:val="28"/>
          <w:szCs w:val="28"/>
        </w:rPr>
        <w:t>Федерации;</w:t>
      </w:r>
    </w:p>
    <w:p w:rsidR="0056484D" w:rsidRPr="007C1760" w:rsidRDefault="00347CA4"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7C176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56484D" w:rsidRPr="007C1760" w:rsidRDefault="00347CA4"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7C1760">
        <w:rPr>
          <w:rFonts w:ascii="Times New Roman" w:hAnsi="Times New Roman" w:cs="Times New Roman"/>
          <w:sz w:val="28"/>
          <w:szCs w:val="28"/>
        </w:rPr>
        <w:t>определяет статус исполнения заявления заявителя в ГИС;</w:t>
      </w:r>
    </w:p>
    <w:p w:rsidR="0056484D" w:rsidRPr="007C1760" w:rsidRDefault="00347CA4"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7C1760">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6484D" w:rsidRPr="007C1760" w:rsidRDefault="00216550"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7C1760">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6484D" w:rsidRPr="007C1760" w:rsidRDefault="00216550"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7C176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56484D" w:rsidRPr="007C1760" w:rsidRDefault="00216550" w:rsidP="006A4144">
      <w:pPr>
        <w:ind w:left="567"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7C1760">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011E7D" w:rsidRDefault="00011E7D" w:rsidP="006A4144">
      <w:pPr>
        <w:ind w:left="567" w:right="624"/>
      </w:pPr>
    </w:p>
    <w:p w:rsidR="0056484D" w:rsidRDefault="0056484D" w:rsidP="006A4144">
      <w:pPr>
        <w:ind w:left="567" w:right="624"/>
      </w:pPr>
    </w:p>
    <w:p w:rsidR="0056484D" w:rsidRDefault="0056484D" w:rsidP="006A4144">
      <w:pPr>
        <w:ind w:left="567" w:right="624"/>
      </w:pPr>
    </w:p>
    <w:p w:rsidR="0056484D" w:rsidRDefault="0056484D" w:rsidP="006A4144">
      <w:pPr>
        <w:ind w:left="567" w:right="624"/>
      </w:pPr>
    </w:p>
    <w:p w:rsidR="0056484D" w:rsidRDefault="0056484D" w:rsidP="006A4144">
      <w:pPr>
        <w:ind w:left="567" w:right="624"/>
      </w:pPr>
    </w:p>
    <w:p w:rsidR="0056484D" w:rsidRDefault="0056484D" w:rsidP="006A4144">
      <w:pPr>
        <w:ind w:left="567" w:right="624"/>
      </w:pPr>
    </w:p>
    <w:p w:rsidR="0056484D" w:rsidRDefault="0056484D" w:rsidP="006A4144">
      <w:pPr>
        <w:ind w:left="567" w:right="624"/>
      </w:pPr>
    </w:p>
    <w:p w:rsidR="0056484D" w:rsidRDefault="0056484D" w:rsidP="006A4144">
      <w:pPr>
        <w:ind w:left="567" w:right="624"/>
      </w:pPr>
    </w:p>
    <w:p w:rsidR="0056484D" w:rsidRDefault="0056484D" w:rsidP="006A4144">
      <w:pPr>
        <w:ind w:left="567" w:right="624"/>
      </w:pPr>
    </w:p>
    <w:p w:rsidR="0056484D" w:rsidRDefault="0056484D" w:rsidP="006A4144">
      <w:pPr>
        <w:ind w:left="567" w:right="624"/>
      </w:pPr>
    </w:p>
    <w:p w:rsidR="0056484D" w:rsidRDefault="0056484D" w:rsidP="006A4144">
      <w:pPr>
        <w:ind w:left="567" w:right="624"/>
      </w:pPr>
    </w:p>
    <w:p w:rsidR="00216550" w:rsidRDefault="00216550" w:rsidP="00CA2CEE">
      <w:pPr>
        <w:pStyle w:val="20"/>
        <w:shd w:val="clear" w:color="auto" w:fill="auto"/>
        <w:spacing w:before="0"/>
        <w:ind w:left="6080"/>
        <w:jc w:val="right"/>
        <w:rPr>
          <w:sz w:val="22"/>
          <w:szCs w:val="22"/>
        </w:rPr>
      </w:pPr>
    </w:p>
    <w:p w:rsidR="0056484D" w:rsidRPr="00B44E72" w:rsidRDefault="00B44E72" w:rsidP="00B44E72">
      <w:pPr>
        <w:ind w:left="1134" w:right="624"/>
        <w:jc w:val="right"/>
        <w:rPr>
          <w:rFonts w:ascii="Times New Roman" w:hAnsi="Times New Roman" w:cs="Times New Roman"/>
        </w:rPr>
      </w:pPr>
      <w:r>
        <w:rPr>
          <w:rFonts w:ascii="Times New Roman" w:hAnsi="Times New Roman" w:cs="Times New Roman"/>
        </w:rPr>
        <w:lastRenderedPageBreak/>
        <w:t xml:space="preserve">                                                                          </w:t>
      </w:r>
      <w:r w:rsidR="0056484D" w:rsidRPr="00B44E72">
        <w:rPr>
          <w:rFonts w:ascii="Times New Roman" w:hAnsi="Times New Roman" w:cs="Times New Roman"/>
        </w:rPr>
        <w:t xml:space="preserve">Приложение № 1 к Административному </w:t>
      </w:r>
      <w:r w:rsidR="00003BD3">
        <w:rPr>
          <w:rFonts w:ascii="Times New Roman" w:hAnsi="Times New Roman" w:cs="Times New Roman"/>
        </w:rPr>
        <w:t xml:space="preserve">                                                                                                                                   </w:t>
      </w:r>
      <w:r w:rsidR="0056484D" w:rsidRPr="00B44E72">
        <w:rPr>
          <w:rFonts w:ascii="Times New Roman" w:hAnsi="Times New Roman" w:cs="Times New Roman"/>
        </w:rPr>
        <w:t>регламенту по предоставлению муниципальной услуги</w:t>
      </w:r>
    </w:p>
    <w:p w:rsidR="00CA2CEE" w:rsidRPr="00216550" w:rsidRDefault="00CA2CEE" w:rsidP="00216550">
      <w:pPr>
        <w:ind w:left="1134" w:right="624"/>
        <w:jc w:val="both"/>
        <w:rPr>
          <w:rFonts w:ascii="Times New Roman" w:hAnsi="Times New Roman" w:cs="Times New Roman"/>
          <w:sz w:val="28"/>
          <w:szCs w:val="28"/>
        </w:rPr>
      </w:pPr>
      <w:bookmarkStart w:id="33" w:name="bookmark234"/>
    </w:p>
    <w:p w:rsidR="0056484D" w:rsidRPr="00003BD3" w:rsidRDefault="0056484D" w:rsidP="00003BD3">
      <w:pPr>
        <w:ind w:left="1134" w:right="624"/>
        <w:jc w:val="center"/>
        <w:rPr>
          <w:rFonts w:ascii="Times New Roman" w:hAnsi="Times New Roman" w:cs="Times New Roman"/>
          <w:b/>
          <w:sz w:val="28"/>
          <w:szCs w:val="28"/>
        </w:rPr>
      </w:pPr>
      <w:r w:rsidRPr="00003BD3">
        <w:rPr>
          <w:rFonts w:ascii="Times New Roman" w:hAnsi="Times New Roman" w:cs="Times New Roman"/>
          <w:b/>
          <w:sz w:val="28"/>
          <w:szCs w:val="28"/>
        </w:rPr>
        <w:t>Форма уведомления о возможности заключения соглашения об установлении</w:t>
      </w:r>
      <w:r w:rsidR="00003BD3">
        <w:rPr>
          <w:rFonts w:ascii="Times New Roman" w:hAnsi="Times New Roman" w:cs="Times New Roman"/>
          <w:b/>
          <w:sz w:val="28"/>
          <w:szCs w:val="28"/>
        </w:rPr>
        <w:t xml:space="preserve"> </w:t>
      </w:r>
      <w:r w:rsidRPr="00003BD3">
        <w:rPr>
          <w:rFonts w:ascii="Times New Roman" w:hAnsi="Times New Roman" w:cs="Times New Roman"/>
          <w:b/>
          <w:sz w:val="28"/>
          <w:szCs w:val="28"/>
        </w:rPr>
        <w:t>сервитута в предложенных заявителем границах</w:t>
      </w:r>
      <w:bookmarkEnd w:id="33"/>
    </w:p>
    <w:p w:rsidR="00CA2CEE" w:rsidRPr="00216550" w:rsidRDefault="00CA2CEE" w:rsidP="00216550">
      <w:pPr>
        <w:ind w:left="1134" w:right="624"/>
        <w:jc w:val="both"/>
        <w:rPr>
          <w:rFonts w:ascii="Times New Roman" w:hAnsi="Times New Roman" w:cs="Times New Roman"/>
          <w:sz w:val="28"/>
          <w:szCs w:val="28"/>
        </w:rPr>
      </w:pPr>
    </w:p>
    <w:p w:rsidR="0056484D" w:rsidRPr="00216550" w:rsidRDefault="00003BD3" w:rsidP="00216550">
      <w:pPr>
        <w:ind w:left="1134" w:right="624"/>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216550">
        <w:rPr>
          <w:rFonts w:ascii="Times New Roman" w:hAnsi="Times New Roman" w:cs="Times New Roman"/>
          <w:sz w:val="28"/>
          <w:szCs w:val="28"/>
        </w:rPr>
        <w:t>(наименование уполномоченного органа)</w:t>
      </w:r>
    </w:p>
    <w:p w:rsidR="0056484D" w:rsidRPr="00216550" w:rsidRDefault="0056484D" w:rsidP="00216550">
      <w:pPr>
        <w:ind w:left="1134" w:right="624"/>
        <w:jc w:val="both"/>
        <w:rPr>
          <w:rFonts w:ascii="Times New Roman" w:hAnsi="Times New Roman" w:cs="Times New Roman"/>
          <w:sz w:val="28"/>
          <w:szCs w:val="28"/>
        </w:rPr>
      </w:pPr>
      <w:r w:rsidRPr="00216550">
        <w:rPr>
          <w:rFonts w:ascii="Times New Roman" w:hAnsi="Times New Roman" w:cs="Times New Roman"/>
          <w:sz w:val="28"/>
          <w:szCs w:val="28"/>
        </w:rPr>
        <w:t>Кому:</w:t>
      </w:r>
      <w:r w:rsidRPr="00216550">
        <w:rPr>
          <w:rFonts w:ascii="Times New Roman" w:hAnsi="Times New Roman" w:cs="Times New Roman"/>
          <w:sz w:val="28"/>
          <w:szCs w:val="28"/>
        </w:rPr>
        <w:tab/>
      </w:r>
    </w:p>
    <w:p w:rsidR="0056484D" w:rsidRPr="00216550" w:rsidRDefault="0056484D" w:rsidP="00216550">
      <w:pPr>
        <w:ind w:left="1134" w:right="624"/>
        <w:jc w:val="both"/>
        <w:rPr>
          <w:rFonts w:ascii="Times New Roman" w:hAnsi="Times New Roman" w:cs="Times New Roman"/>
          <w:sz w:val="28"/>
          <w:szCs w:val="28"/>
        </w:rPr>
      </w:pPr>
      <w:r w:rsidRPr="00216550">
        <w:rPr>
          <w:rFonts w:ascii="Times New Roman" w:hAnsi="Times New Roman" w:cs="Times New Roman"/>
          <w:sz w:val="28"/>
          <w:szCs w:val="28"/>
        </w:rPr>
        <w:t xml:space="preserve">ИНН </w:t>
      </w:r>
      <w:r w:rsidRPr="00216550">
        <w:rPr>
          <w:rFonts w:ascii="Times New Roman" w:hAnsi="Times New Roman" w:cs="Times New Roman"/>
          <w:sz w:val="28"/>
          <w:szCs w:val="28"/>
        </w:rPr>
        <w:tab/>
      </w:r>
    </w:p>
    <w:p w:rsidR="0056484D" w:rsidRPr="00216550" w:rsidRDefault="0056484D" w:rsidP="00216550">
      <w:pPr>
        <w:ind w:left="1134" w:right="624"/>
        <w:jc w:val="both"/>
        <w:rPr>
          <w:rFonts w:ascii="Times New Roman" w:hAnsi="Times New Roman" w:cs="Times New Roman"/>
          <w:sz w:val="28"/>
          <w:szCs w:val="28"/>
        </w:rPr>
      </w:pPr>
      <w:r w:rsidRPr="00216550">
        <w:rPr>
          <w:rFonts w:ascii="Times New Roman" w:hAnsi="Times New Roman" w:cs="Times New Roman"/>
          <w:sz w:val="28"/>
          <w:szCs w:val="28"/>
        </w:rPr>
        <w:t>Представитель:</w:t>
      </w:r>
      <w:r w:rsidRPr="00216550">
        <w:rPr>
          <w:rFonts w:ascii="Times New Roman" w:hAnsi="Times New Roman" w:cs="Times New Roman"/>
          <w:sz w:val="28"/>
          <w:szCs w:val="28"/>
        </w:rPr>
        <w:tab/>
      </w:r>
    </w:p>
    <w:p w:rsidR="0056484D" w:rsidRPr="00216550" w:rsidRDefault="0056484D" w:rsidP="00216550">
      <w:pPr>
        <w:ind w:left="1134" w:right="624"/>
        <w:jc w:val="both"/>
        <w:rPr>
          <w:rFonts w:ascii="Times New Roman" w:hAnsi="Times New Roman" w:cs="Times New Roman"/>
          <w:sz w:val="28"/>
          <w:szCs w:val="28"/>
        </w:rPr>
      </w:pPr>
      <w:r w:rsidRPr="00216550">
        <w:rPr>
          <w:rFonts w:ascii="Times New Roman" w:hAnsi="Times New Roman" w:cs="Times New Roman"/>
          <w:sz w:val="28"/>
          <w:szCs w:val="28"/>
        </w:rPr>
        <w:t>Контактные данные заявителя (представителя):</w:t>
      </w:r>
      <w:r w:rsidRPr="00216550">
        <w:rPr>
          <w:rFonts w:ascii="Times New Roman" w:hAnsi="Times New Roman" w:cs="Times New Roman"/>
          <w:sz w:val="28"/>
          <w:szCs w:val="28"/>
        </w:rPr>
        <w:tab/>
      </w:r>
    </w:p>
    <w:p w:rsidR="0056484D" w:rsidRPr="00216550" w:rsidRDefault="0056484D" w:rsidP="00216550">
      <w:pPr>
        <w:ind w:left="1134" w:right="624"/>
        <w:jc w:val="both"/>
        <w:rPr>
          <w:rFonts w:ascii="Times New Roman" w:hAnsi="Times New Roman" w:cs="Times New Roman"/>
          <w:sz w:val="28"/>
          <w:szCs w:val="28"/>
        </w:rPr>
      </w:pPr>
      <w:r w:rsidRPr="00216550">
        <w:rPr>
          <w:rFonts w:ascii="Times New Roman" w:hAnsi="Times New Roman" w:cs="Times New Roman"/>
          <w:sz w:val="28"/>
          <w:szCs w:val="28"/>
        </w:rPr>
        <w:t>Тел.:</w:t>
      </w:r>
      <w:r w:rsidRPr="00216550">
        <w:rPr>
          <w:rFonts w:ascii="Times New Roman" w:hAnsi="Times New Roman" w:cs="Times New Roman"/>
          <w:sz w:val="28"/>
          <w:szCs w:val="28"/>
        </w:rPr>
        <w:tab/>
      </w:r>
    </w:p>
    <w:p w:rsidR="0056484D" w:rsidRPr="00216550" w:rsidRDefault="0056484D" w:rsidP="00216550">
      <w:pPr>
        <w:ind w:left="1134" w:right="624"/>
        <w:jc w:val="both"/>
        <w:rPr>
          <w:rFonts w:ascii="Times New Roman" w:hAnsi="Times New Roman" w:cs="Times New Roman"/>
          <w:sz w:val="28"/>
          <w:szCs w:val="28"/>
        </w:rPr>
      </w:pPr>
      <w:r w:rsidRPr="00216550">
        <w:rPr>
          <w:rFonts w:ascii="Times New Roman" w:hAnsi="Times New Roman" w:cs="Times New Roman"/>
          <w:sz w:val="28"/>
          <w:szCs w:val="28"/>
        </w:rPr>
        <w:t>Эл. почта:</w:t>
      </w:r>
    </w:p>
    <w:p w:rsidR="0056484D" w:rsidRPr="00216550" w:rsidRDefault="0056484D" w:rsidP="00216550">
      <w:pPr>
        <w:ind w:left="1134" w:right="624"/>
        <w:jc w:val="both"/>
        <w:rPr>
          <w:rFonts w:ascii="Times New Roman" w:hAnsi="Times New Roman" w:cs="Times New Roman"/>
          <w:sz w:val="28"/>
          <w:szCs w:val="28"/>
        </w:rPr>
      </w:pPr>
      <w:r w:rsidRPr="00216550">
        <w:rPr>
          <w:rFonts w:ascii="Times New Roman" w:hAnsi="Times New Roman" w:cs="Times New Roman"/>
          <w:sz w:val="28"/>
          <w:szCs w:val="28"/>
        </w:rPr>
        <w:t>Уведомление о возможности заключения соглашения об установлении сервитута</w:t>
      </w:r>
    </w:p>
    <w:p w:rsidR="0056484D" w:rsidRPr="00216550" w:rsidRDefault="0056484D" w:rsidP="00216550">
      <w:pPr>
        <w:ind w:left="1134" w:right="624"/>
        <w:jc w:val="both"/>
        <w:rPr>
          <w:rFonts w:ascii="Times New Roman" w:hAnsi="Times New Roman" w:cs="Times New Roman"/>
          <w:sz w:val="28"/>
          <w:szCs w:val="28"/>
        </w:rPr>
      </w:pPr>
      <w:r w:rsidRPr="00216550">
        <w:rPr>
          <w:rFonts w:ascii="Times New Roman" w:hAnsi="Times New Roman" w:cs="Times New Roman"/>
          <w:sz w:val="28"/>
          <w:szCs w:val="28"/>
        </w:rPr>
        <w:t>в предложенных заявителем границах</w:t>
      </w:r>
    </w:p>
    <w:p w:rsidR="005A2566" w:rsidRPr="00216550" w:rsidRDefault="005A2566" w:rsidP="00216550">
      <w:pPr>
        <w:ind w:left="1134" w:right="624"/>
        <w:jc w:val="both"/>
        <w:rPr>
          <w:rFonts w:ascii="Times New Roman" w:hAnsi="Times New Roman" w:cs="Times New Roman"/>
          <w:sz w:val="28"/>
          <w:szCs w:val="28"/>
        </w:rPr>
      </w:pPr>
    </w:p>
    <w:p w:rsidR="0056484D" w:rsidRPr="00216550" w:rsidRDefault="0056484D" w:rsidP="00216550">
      <w:pPr>
        <w:ind w:left="1134" w:right="624"/>
        <w:jc w:val="both"/>
        <w:rPr>
          <w:rFonts w:ascii="Times New Roman" w:hAnsi="Times New Roman" w:cs="Times New Roman"/>
          <w:sz w:val="28"/>
          <w:szCs w:val="28"/>
        </w:rPr>
      </w:pPr>
      <w:r w:rsidRPr="00216550">
        <w:rPr>
          <w:rFonts w:ascii="Times New Roman" w:hAnsi="Times New Roman" w:cs="Times New Roman"/>
          <w:sz w:val="28"/>
          <w:szCs w:val="28"/>
        </w:rPr>
        <w:t>дата решения уполномоченного</w:t>
      </w:r>
      <w:r w:rsidRPr="00216550">
        <w:rPr>
          <w:rFonts w:ascii="Times New Roman" w:hAnsi="Times New Roman" w:cs="Times New Roman"/>
          <w:sz w:val="28"/>
          <w:szCs w:val="28"/>
        </w:rPr>
        <w:tab/>
        <w:t>номер решения уполномоченного</w:t>
      </w:r>
      <w:r w:rsidR="005A2566" w:rsidRPr="00216550">
        <w:rPr>
          <w:rFonts w:ascii="Times New Roman" w:hAnsi="Times New Roman" w:cs="Times New Roman"/>
          <w:sz w:val="28"/>
          <w:szCs w:val="28"/>
        </w:rPr>
        <w:t xml:space="preserve"> </w:t>
      </w:r>
      <w:r w:rsidRPr="00216550">
        <w:rPr>
          <w:rFonts w:ascii="Times New Roman" w:hAnsi="Times New Roman" w:cs="Times New Roman"/>
          <w:sz w:val="28"/>
          <w:szCs w:val="28"/>
        </w:rPr>
        <w:t>органа государственной власти</w:t>
      </w:r>
      <w:r w:rsidRPr="00216550">
        <w:rPr>
          <w:rFonts w:ascii="Times New Roman" w:hAnsi="Times New Roman" w:cs="Times New Roman"/>
          <w:sz w:val="28"/>
          <w:szCs w:val="28"/>
        </w:rPr>
        <w:tab/>
      </w:r>
      <w:r w:rsidR="00003BD3">
        <w:rPr>
          <w:rFonts w:ascii="Times New Roman" w:hAnsi="Times New Roman" w:cs="Times New Roman"/>
          <w:sz w:val="28"/>
          <w:szCs w:val="28"/>
        </w:rPr>
        <w:t xml:space="preserve"> </w:t>
      </w:r>
      <w:r w:rsidRPr="00216550">
        <w:rPr>
          <w:rFonts w:ascii="Times New Roman" w:hAnsi="Times New Roman" w:cs="Times New Roman"/>
          <w:sz w:val="28"/>
          <w:szCs w:val="28"/>
        </w:rPr>
        <w:t>органа государственной власти</w:t>
      </w:r>
    </w:p>
    <w:p w:rsidR="0056484D" w:rsidRPr="00216550" w:rsidRDefault="0056484D" w:rsidP="00216550">
      <w:pPr>
        <w:ind w:left="1134" w:right="624"/>
        <w:jc w:val="both"/>
        <w:rPr>
          <w:rFonts w:ascii="Times New Roman" w:hAnsi="Times New Roman" w:cs="Times New Roman"/>
          <w:sz w:val="28"/>
          <w:szCs w:val="28"/>
        </w:rPr>
      </w:pPr>
      <w:r w:rsidRPr="00216550">
        <w:rPr>
          <w:rFonts w:ascii="Times New Roman" w:hAnsi="Times New Roman" w:cs="Times New Roman"/>
          <w:sz w:val="28"/>
          <w:szCs w:val="28"/>
        </w:rPr>
        <w:t xml:space="preserve">По результатам рассмотрения запроса № </w:t>
      </w:r>
      <w:r w:rsidRPr="00216550">
        <w:rPr>
          <w:rFonts w:ascii="Times New Roman" w:hAnsi="Times New Roman" w:cs="Times New Roman"/>
          <w:sz w:val="28"/>
          <w:szCs w:val="28"/>
        </w:rPr>
        <w:tab/>
        <w:t xml:space="preserve"> от</w:t>
      </w:r>
      <w:r w:rsidRPr="00216550">
        <w:rPr>
          <w:rFonts w:ascii="Times New Roman" w:hAnsi="Times New Roman" w:cs="Times New Roman"/>
          <w:sz w:val="28"/>
          <w:szCs w:val="28"/>
        </w:rPr>
        <w:tab/>
        <w:t xml:space="preserve"> об</w:t>
      </w:r>
    </w:p>
    <w:p w:rsidR="0056484D" w:rsidRPr="00216550" w:rsidRDefault="0056484D" w:rsidP="00216550">
      <w:pPr>
        <w:ind w:left="1134" w:right="624"/>
        <w:jc w:val="both"/>
        <w:rPr>
          <w:rFonts w:ascii="Times New Roman" w:hAnsi="Times New Roman" w:cs="Times New Roman"/>
          <w:sz w:val="28"/>
          <w:szCs w:val="28"/>
        </w:rPr>
      </w:pPr>
      <w:r w:rsidRPr="00216550">
        <w:rPr>
          <w:rFonts w:ascii="Times New Roman" w:hAnsi="Times New Roman" w:cs="Times New Roman"/>
          <w:sz w:val="28"/>
          <w:szCs w:val="28"/>
        </w:rPr>
        <w:t>установлении сервитута с целью</w:t>
      </w:r>
      <w:r w:rsidRPr="00216550">
        <w:rPr>
          <w:rFonts w:ascii="Times New Roman" w:hAnsi="Times New Roman" w:cs="Times New Roman"/>
          <w:sz w:val="28"/>
          <w:szCs w:val="28"/>
        </w:rPr>
        <w:tab/>
        <w:t xml:space="preserve"> (размещение линейных объектов и иных</w:t>
      </w:r>
      <w:r w:rsidR="00003BD3">
        <w:rPr>
          <w:rFonts w:ascii="Times New Roman" w:hAnsi="Times New Roman" w:cs="Times New Roman"/>
          <w:sz w:val="28"/>
          <w:szCs w:val="28"/>
        </w:rPr>
        <w:t xml:space="preserve"> </w:t>
      </w:r>
      <w:r w:rsidRPr="00216550">
        <w:rPr>
          <w:rFonts w:ascii="Times New Roman" w:hAnsi="Times New Roman" w:cs="Times New Roman"/>
          <w:sz w:val="28"/>
          <w:szCs w:val="28"/>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56484D" w:rsidRPr="00216550" w:rsidRDefault="0056484D" w:rsidP="00216550">
      <w:pPr>
        <w:ind w:left="1134" w:right="624"/>
        <w:jc w:val="both"/>
        <w:rPr>
          <w:rFonts w:ascii="Times New Roman" w:hAnsi="Times New Roman" w:cs="Times New Roman"/>
          <w:sz w:val="28"/>
          <w:szCs w:val="28"/>
        </w:rPr>
      </w:pPr>
      <w:r w:rsidRPr="00216550">
        <w:rPr>
          <w:rFonts w:ascii="Times New Roman" w:hAnsi="Times New Roman" w:cs="Times New Roman"/>
          <w:sz w:val="28"/>
          <w:szCs w:val="28"/>
        </w:rPr>
        <w:t xml:space="preserve">на земельном участке: </w:t>
      </w:r>
      <w:r w:rsidRPr="00216550">
        <w:rPr>
          <w:rFonts w:ascii="Times New Roman" w:hAnsi="Times New Roman" w:cs="Times New Roman"/>
          <w:sz w:val="28"/>
          <w:szCs w:val="28"/>
        </w:rPr>
        <w:tab/>
        <w:t>(кадастровые номера (при их наличии) земельных</w:t>
      </w:r>
    </w:p>
    <w:p w:rsidR="0056484D" w:rsidRPr="00216550" w:rsidRDefault="0056484D" w:rsidP="00216550">
      <w:pPr>
        <w:ind w:left="1134" w:right="624"/>
        <w:jc w:val="both"/>
        <w:rPr>
          <w:rFonts w:ascii="Times New Roman" w:hAnsi="Times New Roman" w:cs="Times New Roman"/>
          <w:sz w:val="28"/>
          <w:szCs w:val="28"/>
        </w:rPr>
      </w:pPr>
      <w:r w:rsidRPr="00216550">
        <w:rPr>
          <w:rFonts w:ascii="Times New Roman" w:hAnsi="Times New Roman" w:cs="Times New Roman"/>
          <w:sz w:val="28"/>
          <w:szCs w:val="28"/>
        </w:rPr>
        <w:t xml:space="preserve">участков, в отношении которых устанавливается публичный сервитут), расположенных </w:t>
      </w:r>
      <w:r w:rsidRPr="00216550">
        <w:rPr>
          <w:rFonts w:ascii="Times New Roman" w:hAnsi="Times New Roman" w:cs="Times New Roman"/>
          <w:sz w:val="28"/>
          <w:szCs w:val="28"/>
        </w:rPr>
        <w:tab/>
        <w:t>(адреса или описание местоположения земельных участков или земель);</w:t>
      </w:r>
    </w:p>
    <w:p w:rsidR="0056484D" w:rsidRPr="00216550" w:rsidRDefault="0056484D" w:rsidP="00216550">
      <w:pPr>
        <w:ind w:left="1134" w:right="624"/>
        <w:jc w:val="both"/>
        <w:rPr>
          <w:rFonts w:ascii="Times New Roman" w:hAnsi="Times New Roman" w:cs="Times New Roman"/>
          <w:sz w:val="28"/>
          <w:szCs w:val="28"/>
        </w:rPr>
      </w:pPr>
      <w:r w:rsidRPr="00216550">
        <w:rPr>
          <w:rFonts w:ascii="Times New Roman" w:hAnsi="Times New Roman" w:cs="Times New Roman"/>
          <w:sz w:val="28"/>
          <w:szCs w:val="28"/>
        </w:rPr>
        <w:t xml:space="preserve">на части земельного участка: </w:t>
      </w:r>
      <w:r w:rsidRPr="00216550">
        <w:rPr>
          <w:rFonts w:ascii="Times New Roman" w:hAnsi="Times New Roman" w:cs="Times New Roman"/>
          <w:sz w:val="28"/>
          <w:szCs w:val="28"/>
        </w:rPr>
        <w:tab/>
        <w:t xml:space="preserve"> (кадастровые номера (при их наличии)</w:t>
      </w:r>
      <w:r w:rsidR="00003BD3">
        <w:rPr>
          <w:rFonts w:ascii="Times New Roman" w:hAnsi="Times New Roman" w:cs="Times New Roman"/>
          <w:sz w:val="28"/>
          <w:szCs w:val="28"/>
        </w:rPr>
        <w:t xml:space="preserve"> </w:t>
      </w:r>
      <w:r w:rsidRPr="00216550">
        <w:rPr>
          <w:rFonts w:ascii="Times New Roman" w:hAnsi="Times New Roman" w:cs="Times New Roman"/>
          <w:sz w:val="28"/>
          <w:szCs w:val="28"/>
        </w:rPr>
        <w:t>земельных участков, в отношении которых устанавливается публичный сервитут), расположенных</w:t>
      </w:r>
      <w:r w:rsidR="00003BD3">
        <w:rPr>
          <w:rFonts w:ascii="Times New Roman" w:hAnsi="Times New Roman" w:cs="Times New Roman"/>
          <w:sz w:val="28"/>
          <w:szCs w:val="28"/>
        </w:rPr>
        <w:t xml:space="preserve">  </w:t>
      </w:r>
      <w:r w:rsidRPr="00216550">
        <w:rPr>
          <w:rFonts w:ascii="Times New Roman" w:hAnsi="Times New Roman" w:cs="Times New Roman"/>
          <w:sz w:val="28"/>
          <w:szCs w:val="28"/>
        </w:rPr>
        <w:t>(адреса или описание местоположения земельных участков или</w:t>
      </w:r>
      <w:r w:rsidR="00003BD3">
        <w:rPr>
          <w:rFonts w:ascii="Times New Roman" w:hAnsi="Times New Roman" w:cs="Times New Roman"/>
          <w:sz w:val="28"/>
          <w:szCs w:val="28"/>
        </w:rPr>
        <w:t xml:space="preserve"> </w:t>
      </w:r>
      <w:r w:rsidRPr="00216550">
        <w:rPr>
          <w:rFonts w:ascii="Times New Roman" w:hAnsi="Times New Roman" w:cs="Times New Roman"/>
          <w:sz w:val="28"/>
          <w:szCs w:val="28"/>
        </w:rPr>
        <w:t>земель); площадью</w:t>
      </w:r>
      <w:r w:rsidR="00003BD3">
        <w:rPr>
          <w:rFonts w:ascii="Times New Roman" w:hAnsi="Times New Roman" w:cs="Times New Roman"/>
          <w:sz w:val="28"/>
          <w:szCs w:val="28"/>
        </w:rPr>
        <w:t>;</w:t>
      </w:r>
    </w:p>
    <w:p w:rsidR="0056484D" w:rsidRPr="00216550" w:rsidRDefault="0056484D" w:rsidP="00216550">
      <w:pPr>
        <w:ind w:left="1134" w:right="624"/>
        <w:jc w:val="both"/>
        <w:rPr>
          <w:rFonts w:ascii="Times New Roman" w:hAnsi="Times New Roman" w:cs="Times New Roman"/>
          <w:sz w:val="28"/>
          <w:szCs w:val="28"/>
        </w:rPr>
      </w:pPr>
      <w:r w:rsidRPr="00216550">
        <w:rPr>
          <w:rFonts w:ascii="Times New Roman" w:hAnsi="Times New Roman" w:cs="Times New Roman"/>
          <w:sz w:val="28"/>
          <w:szCs w:val="28"/>
        </w:rPr>
        <w:t>уведомляем об установлении сервитута в предложенных заявителем границах (границы территории, в отношении которой устанавливается сервитут).</w:t>
      </w:r>
    </w:p>
    <w:p w:rsidR="005A2566" w:rsidRPr="00216550" w:rsidRDefault="005A2566" w:rsidP="00216550">
      <w:pPr>
        <w:ind w:left="1134" w:right="624"/>
        <w:jc w:val="both"/>
        <w:rPr>
          <w:rFonts w:ascii="Times New Roman" w:hAnsi="Times New Roman" w:cs="Times New Roman"/>
          <w:sz w:val="28"/>
          <w:szCs w:val="28"/>
        </w:rPr>
      </w:pPr>
    </w:p>
    <w:p w:rsidR="0056484D" w:rsidRPr="00216550" w:rsidRDefault="0056484D" w:rsidP="00216550">
      <w:pPr>
        <w:ind w:left="1134" w:right="624"/>
        <w:jc w:val="both"/>
        <w:rPr>
          <w:rFonts w:ascii="Times New Roman" w:hAnsi="Times New Roman" w:cs="Times New Roman"/>
          <w:sz w:val="28"/>
          <w:szCs w:val="28"/>
        </w:rPr>
      </w:pPr>
      <w:r w:rsidRPr="00216550">
        <w:rPr>
          <w:rFonts w:ascii="Times New Roman" w:hAnsi="Times New Roman" w:cs="Times New Roman"/>
          <w:sz w:val="28"/>
          <w:szCs w:val="28"/>
        </w:rPr>
        <w:t xml:space="preserve">ФИО. </w:t>
      </w:r>
      <w:r w:rsidRPr="00216550">
        <w:rPr>
          <w:rFonts w:ascii="Times New Roman" w:hAnsi="Times New Roman" w:cs="Times New Roman"/>
          <w:sz w:val="28"/>
          <w:szCs w:val="28"/>
        </w:rPr>
        <w:tab/>
        <w:t>,</w:t>
      </w:r>
      <w:r w:rsidRPr="00216550">
        <w:rPr>
          <w:rFonts w:ascii="Times New Roman" w:hAnsi="Times New Roman" w:cs="Times New Roman"/>
          <w:sz w:val="28"/>
          <w:szCs w:val="28"/>
        </w:rPr>
        <w:tab/>
        <w:t>Подпись</w:t>
      </w:r>
    </w:p>
    <w:p w:rsidR="0056484D" w:rsidRPr="00216550" w:rsidRDefault="0056484D" w:rsidP="00216550">
      <w:pPr>
        <w:ind w:left="1134" w:right="624"/>
        <w:jc w:val="both"/>
        <w:rPr>
          <w:rFonts w:ascii="Times New Roman" w:hAnsi="Times New Roman" w:cs="Times New Roman"/>
          <w:sz w:val="28"/>
          <w:szCs w:val="28"/>
        </w:rPr>
      </w:pPr>
      <w:r w:rsidRPr="00216550">
        <w:rPr>
          <w:rFonts w:ascii="Times New Roman" w:hAnsi="Times New Roman" w:cs="Times New Roman"/>
          <w:sz w:val="28"/>
          <w:szCs w:val="28"/>
        </w:rPr>
        <w:t>Должность уполномоченного сотрудника</w:t>
      </w:r>
    </w:p>
    <w:p w:rsidR="0056484D" w:rsidRPr="00216550" w:rsidRDefault="0056484D" w:rsidP="00216550">
      <w:pPr>
        <w:jc w:val="both"/>
        <w:rPr>
          <w:rFonts w:ascii="Times New Roman" w:hAnsi="Times New Roman" w:cs="Times New Roman"/>
          <w:sz w:val="28"/>
          <w:szCs w:val="28"/>
        </w:rPr>
        <w:sectPr w:rsidR="0056484D" w:rsidRPr="00216550" w:rsidSect="005C143A">
          <w:pgSz w:w="11900" w:h="16840"/>
          <w:pgMar w:top="360" w:right="360" w:bottom="360" w:left="426" w:header="0" w:footer="3" w:gutter="0"/>
          <w:cols w:space="720"/>
          <w:noEndnote/>
          <w:docGrid w:linePitch="360"/>
        </w:sectPr>
      </w:pPr>
    </w:p>
    <w:p w:rsidR="0056484D" w:rsidRPr="00216550" w:rsidRDefault="0056484D" w:rsidP="00216550">
      <w:pPr>
        <w:jc w:val="both"/>
        <w:rPr>
          <w:rFonts w:ascii="Times New Roman" w:hAnsi="Times New Roman" w:cs="Times New Roman"/>
          <w:sz w:val="28"/>
          <w:szCs w:val="28"/>
        </w:rPr>
      </w:pPr>
    </w:p>
    <w:p w:rsidR="0056484D" w:rsidRPr="00003BD3" w:rsidRDefault="00003BD3" w:rsidP="00003BD3">
      <w:pPr>
        <w:ind w:right="690" w:firstLine="1134"/>
        <w:jc w:val="right"/>
        <w:rPr>
          <w:rFonts w:ascii="Times New Roman" w:hAnsi="Times New Roman" w:cs="Times New Roman"/>
        </w:rPr>
      </w:pPr>
      <w:r>
        <w:rPr>
          <w:rFonts w:ascii="Times New Roman" w:hAnsi="Times New Roman" w:cs="Times New Roman"/>
        </w:rPr>
        <w:t xml:space="preserve">                                                                     </w:t>
      </w:r>
      <w:r w:rsidR="0056484D" w:rsidRPr="00003BD3">
        <w:rPr>
          <w:rFonts w:ascii="Times New Roman" w:hAnsi="Times New Roman" w:cs="Times New Roman"/>
        </w:rPr>
        <w:t>Приложение № 2 к Административному регламенту по предоставлению муниципальной услуги</w:t>
      </w:r>
    </w:p>
    <w:p w:rsidR="005A2566" w:rsidRPr="00216550" w:rsidRDefault="005A2566" w:rsidP="00216550">
      <w:pPr>
        <w:ind w:right="690" w:firstLine="1134"/>
        <w:jc w:val="both"/>
        <w:rPr>
          <w:rFonts w:ascii="Times New Roman" w:hAnsi="Times New Roman" w:cs="Times New Roman"/>
          <w:sz w:val="28"/>
          <w:szCs w:val="28"/>
        </w:rPr>
      </w:pPr>
      <w:bookmarkStart w:id="34" w:name="bookmark235"/>
    </w:p>
    <w:p w:rsidR="0056484D" w:rsidRDefault="0056484D" w:rsidP="00003BD3">
      <w:pPr>
        <w:ind w:right="690" w:firstLine="1134"/>
        <w:jc w:val="center"/>
        <w:rPr>
          <w:rFonts w:ascii="Times New Roman" w:hAnsi="Times New Roman" w:cs="Times New Roman"/>
          <w:sz w:val="28"/>
          <w:szCs w:val="28"/>
        </w:rPr>
      </w:pPr>
      <w:r w:rsidRPr="00003BD3">
        <w:rPr>
          <w:rFonts w:ascii="Times New Roman" w:hAnsi="Times New Roman" w:cs="Times New Roman"/>
          <w:b/>
          <w:sz w:val="28"/>
          <w:szCs w:val="28"/>
        </w:rPr>
        <w:t>Форма предложения о заключении соглашения об установлении сервитута</w:t>
      </w:r>
      <w:r w:rsidR="00003BD3">
        <w:rPr>
          <w:rFonts w:ascii="Times New Roman" w:hAnsi="Times New Roman" w:cs="Times New Roman"/>
          <w:b/>
          <w:sz w:val="28"/>
          <w:szCs w:val="28"/>
        </w:rPr>
        <w:t xml:space="preserve"> </w:t>
      </w:r>
      <w:r w:rsidRPr="00003BD3">
        <w:rPr>
          <w:rFonts w:ascii="Times New Roman" w:hAnsi="Times New Roman" w:cs="Times New Roman"/>
          <w:b/>
          <w:sz w:val="28"/>
          <w:szCs w:val="28"/>
        </w:rPr>
        <w:t>в иных границах с приложением схемы границ сервитута на кадастровом плане</w:t>
      </w:r>
      <w:bookmarkEnd w:id="34"/>
      <w:r w:rsidR="00003BD3">
        <w:rPr>
          <w:rFonts w:ascii="Times New Roman" w:hAnsi="Times New Roman" w:cs="Times New Roman"/>
          <w:b/>
          <w:sz w:val="28"/>
          <w:szCs w:val="28"/>
        </w:rPr>
        <w:t xml:space="preserve"> </w:t>
      </w:r>
      <w:r w:rsidR="00003BD3" w:rsidRPr="00003BD3">
        <w:rPr>
          <w:rFonts w:ascii="Times New Roman" w:hAnsi="Times New Roman" w:cs="Times New Roman"/>
          <w:b/>
          <w:sz w:val="28"/>
          <w:szCs w:val="28"/>
        </w:rPr>
        <w:t>т</w:t>
      </w:r>
      <w:r w:rsidRPr="00003BD3">
        <w:rPr>
          <w:rFonts w:ascii="Times New Roman" w:hAnsi="Times New Roman" w:cs="Times New Roman"/>
          <w:b/>
          <w:sz w:val="28"/>
          <w:szCs w:val="28"/>
        </w:rPr>
        <w:t>ерритории</w:t>
      </w:r>
    </w:p>
    <w:p w:rsidR="00003BD3" w:rsidRPr="00216550" w:rsidRDefault="00003BD3" w:rsidP="00003BD3">
      <w:pPr>
        <w:ind w:right="690" w:firstLine="1134"/>
        <w:jc w:val="center"/>
        <w:rPr>
          <w:rFonts w:ascii="Times New Roman" w:hAnsi="Times New Roman" w:cs="Times New Roman"/>
          <w:sz w:val="28"/>
          <w:szCs w:val="28"/>
        </w:rPr>
      </w:pPr>
    </w:p>
    <w:p w:rsidR="0056484D" w:rsidRPr="00216550" w:rsidRDefault="0056484D" w:rsidP="00216550">
      <w:pPr>
        <w:ind w:right="690" w:firstLine="1134"/>
        <w:jc w:val="both"/>
        <w:rPr>
          <w:rFonts w:ascii="Times New Roman" w:hAnsi="Times New Roman" w:cs="Times New Roman"/>
          <w:sz w:val="28"/>
          <w:szCs w:val="28"/>
        </w:rPr>
      </w:pPr>
      <w:r w:rsidRPr="00216550">
        <w:rPr>
          <w:rFonts w:ascii="Times New Roman" w:hAnsi="Times New Roman" w:cs="Times New Roman"/>
          <w:sz w:val="28"/>
          <w:szCs w:val="28"/>
        </w:rPr>
        <w:t>(наименование уполномоченного органа)</w:t>
      </w:r>
    </w:p>
    <w:p w:rsidR="0056484D" w:rsidRPr="00216550" w:rsidRDefault="0056484D" w:rsidP="00216550">
      <w:pPr>
        <w:ind w:right="690" w:firstLine="1134"/>
        <w:jc w:val="both"/>
        <w:rPr>
          <w:rFonts w:ascii="Times New Roman" w:hAnsi="Times New Roman" w:cs="Times New Roman"/>
          <w:sz w:val="28"/>
          <w:szCs w:val="28"/>
        </w:rPr>
      </w:pPr>
      <w:r w:rsidRPr="00216550">
        <w:rPr>
          <w:rFonts w:ascii="Times New Roman" w:hAnsi="Times New Roman" w:cs="Times New Roman"/>
          <w:sz w:val="28"/>
          <w:szCs w:val="28"/>
        </w:rPr>
        <w:t>Кому:</w:t>
      </w:r>
      <w:r w:rsidRPr="00216550">
        <w:rPr>
          <w:rFonts w:ascii="Times New Roman" w:hAnsi="Times New Roman" w:cs="Times New Roman"/>
          <w:sz w:val="28"/>
          <w:szCs w:val="28"/>
        </w:rPr>
        <w:tab/>
      </w:r>
    </w:p>
    <w:p w:rsidR="0056484D" w:rsidRPr="00216550" w:rsidRDefault="0056484D" w:rsidP="00216550">
      <w:pPr>
        <w:ind w:right="690" w:firstLine="1134"/>
        <w:jc w:val="both"/>
        <w:rPr>
          <w:rFonts w:ascii="Times New Roman" w:hAnsi="Times New Roman" w:cs="Times New Roman"/>
          <w:sz w:val="28"/>
          <w:szCs w:val="28"/>
        </w:rPr>
      </w:pPr>
      <w:r w:rsidRPr="00216550">
        <w:rPr>
          <w:rFonts w:ascii="Times New Roman" w:hAnsi="Times New Roman" w:cs="Times New Roman"/>
          <w:sz w:val="28"/>
          <w:szCs w:val="28"/>
        </w:rPr>
        <w:t xml:space="preserve">ИНН </w:t>
      </w:r>
      <w:r w:rsidRPr="00216550">
        <w:rPr>
          <w:rFonts w:ascii="Times New Roman" w:hAnsi="Times New Roman" w:cs="Times New Roman"/>
          <w:sz w:val="28"/>
          <w:szCs w:val="28"/>
        </w:rPr>
        <w:tab/>
      </w:r>
    </w:p>
    <w:p w:rsidR="0056484D" w:rsidRPr="00216550" w:rsidRDefault="0056484D" w:rsidP="00216550">
      <w:pPr>
        <w:ind w:right="690" w:firstLine="1134"/>
        <w:jc w:val="both"/>
        <w:rPr>
          <w:rFonts w:ascii="Times New Roman" w:hAnsi="Times New Roman" w:cs="Times New Roman"/>
          <w:sz w:val="28"/>
          <w:szCs w:val="28"/>
        </w:rPr>
      </w:pPr>
      <w:r w:rsidRPr="00216550">
        <w:rPr>
          <w:rFonts w:ascii="Times New Roman" w:hAnsi="Times New Roman" w:cs="Times New Roman"/>
          <w:sz w:val="28"/>
          <w:szCs w:val="28"/>
        </w:rPr>
        <w:t>Представитель:</w:t>
      </w:r>
      <w:r w:rsidRPr="00216550">
        <w:rPr>
          <w:rFonts w:ascii="Times New Roman" w:hAnsi="Times New Roman" w:cs="Times New Roman"/>
          <w:sz w:val="28"/>
          <w:szCs w:val="28"/>
        </w:rPr>
        <w:tab/>
      </w:r>
    </w:p>
    <w:p w:rsidR="0056484D" w:rsidRPr="00216550" w:rsidRDefault="0056484D" w:rsidP="00216550">
      <w:pPr>
        <w:ind w:right="690" w:firstLine="1134"/>
        <w:jc w:val="both"/>
        <w:rPr>
          <w:rFonts w:ascii="Times New Roman" w:hAnsi="Times New Roman" w:cs="Times New Roman"/>
          <w:sz w:val="28"/>
          <w:szCs w:val="28"/>
        </w:rPr>
      </w:pPr>
      <w:r w:rsidRPr="00216550">
        <w:rPr>
          <w:rFonts w:ascii="Times New Roman" w:hAnsi="Times New Roman" w:cs="Times New Roman"/>
          <w:sz w:val="28"/>
          <w:szCs w:val="28"/>
        </w:rPr>
        <w:t>Контактные данные заявителя (представителя):</w:t>
      </w:r>
      <w:r w:rsidRPr="00216550">
        <w:rPr>
          <w:rFonts w:ascii="Times New Roman" w:hAnsi="Times New Roman" w:cs="Times New Roman"/>
          <w:sz w:val="28"/>
          <w:szCs w:val="28"/>
        </w:rPr>
        <w:tab/>
      </w:r>
    </w:p>
    <w:p w:rsidR="0056484D" w:rsidRPr="00216550" w:rsidRDefault="0056484D" w:rsidP="00216550">
      <w:pPr>
        <w:ind w:right="690" w:firstLine="1134"/>
        <w:jc w:val="both"/>
        <w:rPr>
          <w:rFonts w:ascii="Times New Roman" w:hAnsi="Times New Roman" w:cs="Times New Roman"/>
          <w:sz w:val="28"/>
          <w:szCs w:val="28"/>
        </w:rPr>
      </w:pPr>
      <w:r w:rsidRPr="00216550">
        <w:rPr>
          <w:rFonts w:ascii="Times New Roman" w:hAnsi="Times New Roman" w:cs="Times New Roman"/>
          <w:sz w:val="28"/>
          <w:szCs w:val="28"/>
        </w:rPr>
        <w:t>Тел.:</w:t>
      </w:r>
      <w:r w:rsidRPr="00216550">
        <w:rPr>
          <w:rFonts w:ascii="Times New Roman" w:hAnsi="Times New Roman" w:cs="Times New Roman"/>
          <w:sz w:val="28"/>
          <w:szCs w:val="28"/>
        </w:rPr>
        <w:tab/>
      </w:r>
    </w:p>
    <w:p w:rsidR="0056484D" w:rsidRPr="00216550" w:rsidRDefault="0056484D" w:rsidP="00216550">
      <w:pPr>
        <w:ind w:right="690" w:firstLine="1134"/>
        <w:jc w:val="both"/>
        <w:rPr>
          <w:rFonts w:ascii="Times New Roman" w:hAnsi="Times New Roman" w:cs="Times New Roman"/>
          <w:sz w:val="28"/>
          <w:szCs w:val="28"/>
        </w:rPr>
      </w:pPr>
      <w:r w:rsidRPr="00216550">
        <w:rPr>
          <w:rFonts w:ascii="Times New Roman" w:hAnsi="Times New Roman" w:cs="Times New Roman"/>
          <w:sz w:val="28"/>
          <w:szCs w:val="28"/>
        </w:rPr>
        <w:t>Эл. почта:</w:t>
      </w:r>
    </w:p>
    <w:p w:rsidR="005A2566" w:rsidRPr="00216550" w:rsidRDefault="005A2566" w:rsidP="00216550">
      <w:pPr>
        <w:ind w:right="690" w:firstLine="1134"/>
        <w:jc w:val="both"/>
        <w:rPr>
          <w:rFonts w:ascii="Times New Roman" w:hAnsi="Times New Roman" w:cs="Times New Roman"/>
          <w:sz w:val="28"/>
          <w:szCs w:val="28"/>
        </w:rPr>
      </w:pPr>
    </w:p>
    <w:p w:rsidR="0056484D" w:rsidRPr="00216550" w:rsidRDefault="0056484D" w:rsidP="00216550">
      <w:pPr>
        <w:ind w:right="690" w:firstLine="1134"/>
        <w:jc w:val="both"/>
        <w:rPr>
          <w:rFonts w:ascii="Times New Roman" w:hAnsi="Times New Roman" w:cs="Times New Roman"/>
          <w:sz w:val="28"/>
          <w:szCs w:val="28"/>
        </w:rPr>
      </w:pPr>
      <w:r w:rsidRPr="00216550">
        <w:rPr>
          <w:rFonts w:ascii="Times New Roman" w:hAnsi="Times New Roman" w:cs="Times New Roman"/>
          <w:sz w:val="28"/>
          <w:szCs w:val="28"/>
        </w:rPr>
        <w:t>Предложение о заключении соглашения об установлении сервитута</w:t>
      </w:r>
    </w:p>
    <w:p w:rsidR="005A2566" w:rsidRPr="00216550" w:rsidRDefault="005A2566" w:rsidP="00216550">
      <w:pPr>
        <w:ind w:right="690" w:firstLine="1134"/>
        <w:jc w:val="both"/>
        <w:rPr>
          <w:rFonts w:ascii="Times New Roman" w:hAnsi="Times New Roman" w:cs="Times New Roman"/>
          <w:sz w:val="28"/>
          <w:szCs w:val="28"/>
        </w:rPr>
      </w:pPr>
    </w:p>
    <w:p w:rsidR="0056484D" w:rsidRPr="00216550" w:rsidRDefault="0056484D" w:rsidP="00216550">
      <w:pPr>
        <w:ind w:right="690" w:firstLine="1134"/>
        <w:jc w:val="both"/>
        <w:rPr>
          <w:rFonts w:ascii="Times New Roman" w:hAnsi="Times New Roman" w:cs="Times New Roman"/>
          <w:sz w:val="28"/>
          <w:szCs w:val="28"/>
        </w:rPr>
      </w:pPr>
      <w:r w:rsidRPr="00216550">
        <w:rPr>
          <w:rFonts w:ascii="Times New Roman" w:hAnsi="Times New Roman" w:cs="Times New Roman"/>
          <w:sz w:val="28"/>
          <w:szCs w:val="28"/>
        </w:rPr>
        <w:t>дата решения уполномоченного</w:t>
      </w:r>
      <w:r w:rsidRPr="00216550">
        <w:rPr>
          <w:rFonts w:ascii="Times New Roman" w:hAnsi="Times New Roman" w:cs="Times New Roman"/>
          <w:sz w:val="28"/>
          <w:szCs w:val="28"/>
        </w:rPr>
        <w:tab/>
        <w:t>номер решения уполномоченного</w:t>
      </w:r>
    </w:p>
    <w:p w:rsidR="00003BD3" w:rsidRDefault="0056484D" w:rsidP="00003BD3">
      <w:pPr>
        <w:ind w:right="690" w:firstLine="1134"/>
        <w:jc w:val="both"/>
        <w:rPr>
          <w:rFonts w:ascii="Times New Roman" w:hAnsi="Times New Roman" w:cs="Times New Roman"/>
          <w:sz w:val="28"/>
          <w:szCs w:val="28"/>
        </w:rPr>
      </w:pPr>
      <w:r w:rsidRPr="00216550">
        <w:rPr>
          <w:rFonts w:ascii="Times New Roman" w:hAnsi="Times New Roman" w:cs="Times New Roman"/>
          <w:sz w:val="28"/>
          <w:szCs w:val="28"/>
        </w:rPr>
        <w:t>органа государственной власти</w:t>
      </w:r>
      <w:r w:rsidRPr="00216550">
        <w:rPr>
          <w:rFonts w:ascii="Times New Roman" w:hAnsi="Times New Roman" w:cs="Times New Roman"/>
          <w:sz w:val="28"/>
          <w:szCs w:val="28"/>
        </w:rPr>
        <w:tab/>
        <w:t>органа государственной власти</w:t>
      </w:r>
      <w:r w:rsidR="00003BD3">
        <w:rPr>
          <w:rFonts w:ascii="Times New Roman" w:hAnsi="Times New Roman" w:cs="Times New Roman"/>
          <w:sz w:val="28"/>
          <w:szCs w:val="28"/>
        </w:rPr>
        <w:t xml:space="preserve"> </w:t>
      </w:r>
    </w:p>
    <w:p w:rsidR="00003BD3" w:rsidRDefault="0056484D" w:rsidP="00003BD3">
      <w:pPr>
        <w:ind w:left="1134" w:right="690"/>
        <w:jc w:val="both"/>
        <w:rPr>
          <w:rFonts w:ascii="Times New Roman" w:hAnsi="Times New Roman" w:cs="Times New Roman"/>
          <w:sz w:val="28"/>
          <w:szCs w:val="28"/>
        </w:rPr>
      </w:pPr>
      <w:r w:rsidRPr="00216550">
        <w:rPr>
          <w:rFonts w:ascii="Times New Roman" w:hAnsi="Times New Roman" w:cs="Times New Roman"/>
          <w:sz w:val="28"/>
          <w:szCs w:val="28"/>
        </w:rPr>
        <w:t xml:space="preserve">По результатам рассмотрения запроса № </w:t>
      </w:r>
      <w:r w:rsidRPr="00216550">
        <w:rPr>
          <w:rFonts w:ascii="Times New Roman" w:hAnsi="Times New Roman" w:cs="Times New Roman"/>
          <w:sz w:val="28"/>
          <w:szCs w:val="28"/>
        </w:rPr>
        <w:tab/>
        <w:t xml:space="preserve"> от </w:t>
      </w:r>
      <w:r w:rsidRPr="00216550">
        <w:rPr>
          <w:rFonts w:ascii="Times New Roman" w:hAnsi="Times New Roman" w:cs="Times New Roman"/>
          <w:sz w:val="28"/>
          <w:szCs w:val="28"/>
        </w:rPr>
        <w:tab/>
        <w:t xml:space="preserve"> об</w:t>
      </w:r>
      <w:r w:rsidR="00003BD3">
        <w:rPr>
          <w:rFonts w:ascii="Times New Roman" w:hAnsi="Times New Roman" w:cs="Times New Roman"/>
          <w:sz w:val="28"/>
          <w:szCs w:val="28"/>
        </w:rPr>
        <w:t xml:space="preserve"> </w:t>
      </w:r>
      <w:r w:rsidRPr="00216550">
        <w:rPr>
          <w:rFonts w:ascii="Times New Roman" w:hAnsi="Times New Roman" w:cs="Times New Roman"/>
          <w:sz w:val="28"/>
          <w:szCs w:val="28"/>
        </w:rPr>
        <w:t xml:space="preserve">установлении сервитута </w:t>
      </w:r>
      <w:r w:rsidR="00003BD3">
        <w:rPr>
          <w:rFonts w:ascii="Times New Roman" w:hAnsi="Times New Roman" w:cs="Times New Roman"/>
          <w:sz w:val="28"/>
          <w:szCs w:val="28"/>
        </w:rPr>
        <w:t xml:space="preserve">             </w:t>
      </w:r>
    </w:p>
    <w:p w:rsidR="00003BD3" w:rsidRDefault="0056484D" w:rsidP="00003BD3">
      <w:pPr>
        <w:ind w:left="1134" w:right="690"/>
        <w:jc w:val="both"/>
        <w:rPr>
          <w:rFonts w:ascii="Times New Roman" w:hAnsi="Times New Roman" w:cs="Times New Roman"/>
          <w:sz w:val="28"/>
          <w:szCs w:val="28"/>
        </w:rPr>
      </w:pPr>
      <w:r w:rsidRPr="00216550">
        <w:rPr>
          <w:rFonts w:ascii="Times New Roman" w:hAnsi="Times New Roman" w:cs="Times New Roman"/>
          <w:sz w:val="28"/>
          <w:szCs w:val="28"/>
        </w:rPr>
        <w:t>с целью</w:t>
      </w:r>
      <w:r w:rsidRPr="00216550">
        <w:rPr>
          <w:rFonts w:ascii="Times New Roman" w:hAnsi="Times New Roman" w:cs="Times New Roman"/>
          <w:sz w:val="28"/>
          <w:szCs w:val="28"/>
        </w:rPr>
        <w:tab/>
        <w:t xml:space="preserve"> (размещение</w:t>
      </w:r>
      <w:r w:rsidRPr="00216550">
        <w:rPr>
          <w:rFonts w:ascii="Times New Roman" w:hAnsi="Times New Roman" w:cs="Times New Roman"/>
          <w:sz w:val="28"/>
          <w:szCs w:val="28"/>
        </w:rPr>
        <w:tab/>
        <w:t>линейных объектов,</w:t>
      </w:r>
      <w:r w:rsidR="00003BD3">
        <w:rPr>
          <w:rFonts w:ascii="Times New Roman" w:hAnsi="Times New Roman" w:cs="Times New Roman"/>
          <w:sz w:val="28"/>
          <w:szCs w:val="28"/>
        </w:rPr>
        <w:t xml:space="preserve"> </w:t>
      </w:r>
      <w:r w:rsidRPr="00216550">
        <w:rPr>
          <w:rFonts w:ascii="Times New Roman" w:hAnsi="Times New Roman" w:cs="Times New Roman"/>
          <w:sz w:val="28"/>
          <w:szCs w:val="28"/>
        </w:rPr>
        <w:t xml:space="preserve">сооружений связи, </w:t>
      </w:r>
      <w:r w:rsidR="00003BD3">
        <w:rPr>
          <w:rFonts w:ascii="Times New Roman" w:hAnsi="Times New Roman" w:cs="Times New Roman"/>
          <w:sz w:val="28"/>
          <w:szCs w:val="28"/>
        </w:rPr>
        <w:t xml:space="preserve"> </w:t>
      </w:r>
    </w:p>
    <w:p w:rsidR="00003BD3" w:rsidRDefault="0056484D" w:rsidP="00003BD3">
      <w:pPr>
        <w:ind w:left="1134" w:right="690"/>
        <w:jc w:val="both"/>
        <w:rPr>
          <w:rFonts w:ascii="Times New Roman" w:hAnsi="Times New Roman" w:cs="Times New Roman"/>
          <w:sz w:val="28"/>
          <w:szCs w:val="28"/>
        </w:rPr>
      </w:pPr>
      <w:r w:rsidRPr="00216550">
        <w:rPr>
          <w:rFonts w:ascii="Times New Roman" w:hAnsi="Times New Roman" w:cs="Times New Roman"/>
          <w:sz w:val="28"/>
          <w:szCs w:val="28"/>
        </w:rPr>
        <w:t xml:space="preserve">специальных информационных знаков и защитных сооружений, не </w:t>
      </w:r>
      <w:r w:rsidR="00003BD3">
        <w:rPr>
          <w:rFonts w:ascii="Times New Roman" w:hAnsi="Times New Roman" w:cs="Times New Roman"/>
          <w:sz w:val="28"/>
          <w:szCs w:val="28"/>
        </w:rPr>
        <w:t xml:space="preserve">  </w:t>
      </w:r>
    </w:p>
    <w:p w:rsidR="00003BD3" w:rsidRDefault="0056484D" w:rsidP="00003BD3">
      <w:pPr>
        <w:ind w:left="1134" w:right="690"/>
        <w:jc w:val="both"/>
        <w:rPr>
          <w:rFonts w:ascii="Times New Roman" w:hAnsi="Times New Roman" w:cs="Times New Roman"/>
          <w:sz w:val="28"/>
          <w:szCs w:val="28"/>
        </w:rPr>
      </w:pPr>
      <w:r w:rsidRPr="00216550">
        <w:rPr>
          <w:rFonts w:ascii="Times New Roman" w:hAnsi="Times New Roman" w:cs="Times New Roman"/>
          <w:sz w:val="28"/>
          <w:szCs w:val="28"/>
        </w:rPr>
        <w:t xml:space="preserve">препятствующих разрешенному использованию земельного участка, </w:t>
      </w:r>
      <w:r w:rsidR="00003BD3">
        <w:rPr>
          <w:rFonts w:ascii="Times New Roman" w:hAnsi="Times New Roman" w:cs="Times New Roman"/>
          <w:sz w:val="28"/>
          <w:szCs w:val="28"/>
        </w:rPr>
        <w:t xml:space="preserve"> </w:t>
      </w:r>
    </w:p>
    <w:p w:rsidR="00003BD3" w:rsidRDefault="0056484D" w:rsidP="00003BD3">
      <w:pPr>
        <w:ind w:left="1134" w:right="690"/>
        <w:jc w:val="both"/>
        <w:rPr>
          <w:rFonts w:ascii="Times New Roman" w:hAnsi="Times New Roman" w:cs="Times New Roman"/>
          <w:sz w:val="28"/>
          <w:szCs w:val="28"/>
        </w:rPr>
      </w:pPr>
      <w:r w:rsidRPr="00216550">
        <w:rPr>
          <w:rFonts w:ascii="Times New Roman" w:hAnsi="Times New Roman" w:cs="Times New Roman"/>
          <w:sz w:val="28"/>
          <w:szCs w:val="28"/>
        </w:rPr>
        <w:t xml:space="preserve">проведение изыскательских работ ведение работ, связанных с пользованием </w:t>
      </w:r>
    </w:p>
    <w:p w:rsidR="0056484D" w:rsidRPr="00216550" w:rsidRDefault="0056484D" w:rsidP="00003BD3">
      <w:pPr>
        <w:ind w:left="1134" w:right="690"/>
        <w:jc w:val="both"/>
        <w:rPr>
          <w:rFonts w:ascii="Times New Roman" w:hAnsi="Times New Roman" w:cs="Times New Roman"/>
          <w:sz w:val="28"/>
          <w:szCs w:val="28"/>
        </w:rPr>
      </w:pPr>
      <w:r w:rsidRPr="00216550">
        <w:rPr>
          <w:rFonts w:ascii="Times New Roman" w:hAnsi="Times New Roman" w:cs="Times New Roman"/>
          <w:sz w:val="28"/>
          <w:szCs w:val="28"/>
        </w:rPr>
        <w:t>недрами и иные цели));</w:t>
      </w:r>
    </w:p>
    <w:p w:rsidR="0056484D" w:rsidRPr="00216550" w:rsidRDefault="0056484D" w:rsidP="00216550">
      <w:pPr>
        <w:ind w:left="1134" w:right="690"/>
        <w:jc w:val="both"/>
        <w:rPr>
          <w:rFonts w:ascii="Times New Roman" w:hAnsi="Times New Roman" w:cs="Times New Roman"/>
          <w:sz w:val="28"/>
          <w:szCs w:val="28"/>
        </w:rPr>
      </w:pPr>
      <w:r w:rsidRPr="00216550">
        <w:rPr>
          <w:rFonts w:ascii="Times New Roman" w:hAnsi="Times New Roman" w:cs="Times New Roman"/>
          <w:sz w:val="28"/>
          <w:szCs w:val="28"/>
        </w:rPr>
        <w:t xml:space="preserve">на земельном участке: </w:t>
      </w:r>
      <w:r w:rsidRPr="00216550">
        <w:rPr>
          <w:rFonts w:ascii="Times New Roman" w:hAnsi="Times New Roman" w:cs="Times New Roman"/>
          <w:sz w:val="28"/>
          <w:szCs w:val="28"/>
        </w:rPr>
        <w:tab/>
        <w:t>(кадастровые номера (при их наличии) земельных</w:t>
      </w:r>
    </w:p>
    <w:p w:rsidR="0056484D" w:rsidRPr="00216550" w:rsidRDefault="0056484D" w:rsidP="00216550">
      <w:pPr>
        <w:ind w:left="1134" w:right="690"/>
        <w:jc w:val="both"/>
        <w:rPr>
          <w:rFonts w:ascii="Times New Roman" w:hAnsi="Times New Roman" w:cs="Times New Roman"/>
          <w:sz w:val="28"/>
          <w:szCs w:val="28"/>
        </w:rPr>
      </w:pPr>
      <w:r w:rsidRPr="00216550">
        <w:rPr>
          <w:rFonts w:ascii="Times New Roman" w:hAnsi="Times New Roman" w:cs="Times New Roman"/>
          <w:sz w:val="28"/>
          <w:szCs w:val="28"/>
        </w:rPr>
        <w:t xml:space="preserve">участков, в отношении которых устанавливается публичный сервитут), расположенных </w:t>
      </w:r>
      <w:r w:rsidRPr="00216550">
        <w:rPr>
          <w:rFonts w:ascii="Times New Roman" w:hAnsi="Times New Roman" w:cs="Times New Roman"/>
          <w:sz w:val="28"/>
          <w:szCs w:val="28"/>
        </w:rPr>
        <w:tab/>
        <w:t>(адреса или описание местоположения земельных участков или земель);</w:t>
      </w:r>
    </w:p>
    <w:p w:rsidR="0056484D" w:rsidRPr="00216550" w:rsidRDefault="0056484D" w:rsidP="00216550">
      <w:pPr>
        <w:ind w:left="1134" w:right="690"/>
        <w:jc w:val="both"/>
        <w:rPr>
          <w:rFonts w:ascii="Times New Roman" w:hAnsi="Times New Roman" w:cs="Times New Roman"/>
          <w:sz w:val="28"/>
          <w:szCs w:val="28"/>
        </w:rPr>
      </w:pPr>
      <w:r w:rsidRPr="00216550">
        <w:rPr>
          <w:rFonts w:ascii="Times New Roman" w:hAnsi="Times New Roman" w:cs="Times New Roman"/>
          <w:sz w:val="28"/>
          <w:szCs w:val="28"/>
        </w:rPr>
        <w:t xml:space="preserve">на части земельного участка: </w:t>
      </w:r>
      <w:r w:rsidRPr="00216550">
        <w:rPr>
          <w:rFonts w:ascii="Times New Roman" w:hAnsi="Times New Roman" w:cs="Times New Roman"/>
          <w:sz w:val="28"/>
          <w:szCs w:val="28"/>
        </w:rPr>
        <w:tab/>
        <w:t xml:space="preserve"> (кадастровые номера (при их наличии)</w:t>
      </w:r>
    </w:p>
    <w:p w:rsidR="0056484D" w:rsidRPr="00216550" w:rsidRDefault="0056484D" w:rsidP="00216550">
      <w:pPr>
        <w:ind w:left="1134" w:right="690"/>
        <w:jc w:val="both"/>
        <w:rPr>
          <w:rFonts w:ascii="Times New Roman" w:hAnsi="Times New Roman" w:cs="Times New Roman"/>
          <w:sz w:val="28"/>
          <w:szCs w:val="28"/>
        </w:rPr>
      </w:pPr>
      <w:r w:rsidRPr="00216550">
        <w:rPr>
          <w:rFonts w:ascii="Times New Roman" w:hAnsi="Times New Roman" w:cs="Times New Roman"/>
          <w:sz w:val="28"/>
          <w:szCs w:val="28"/>
        </w:rPr>
        <w:t>земельных участков, в отношении которых устанавливается публичный сервитут), расположенных</w:t>
      </w:r>
    </w:p>
    <w:p w:rsidR="0056484D" w:rsidRPr="00216550" w:rsidRDefault="0056484D" w:rsidP="00216550">
      <w:pPr>
        <w:ind w:left="1134" w:right="690"/>
        <w:jc w:val="both"/>
        <w:rPr>
          <w:rFonts w:ascii="Times New Roman" w:hAnsi="Times New Roman" w:cs="Times New Roman"/>
          <w:sz w:val="28"/>
          <w:szCs w:val="28"/>
        </w:rPr>
      </w:pPr>
      <w:r w:rsidRPr="00216550">
        <w:rPr>
          <w:rFonts w:ascii="Times New Roman" w:hAnsi="Times New Roman" w:cs="Times New Roman"/>
          <w:sz w:val="28"/>
          <w:szCs w:val="28"/>
        </w:rPr>
        <w:tab/>
        <w:t xml:space="preserve"> (адреса или описание местоположения земельных участков или</w:t>
      </w:r>
    </w:p>
    <w:p w:rsidR="0056484D" w:rsidRPr="00216550" w:rsidRDefault="0056484D" w:rsidP="00216550">
      <w:pPr>
        <w:ind w:left="1134" w:right="690"/>
        <w:jc w:val="both"/>
        <w:rPr>
          <w:rFonts w:ascii="Times New Roman" w:hAnsi="Times New Roman" w:cs="Times New Roman"/>
          <w:sz w:val="28"/>
          <w:szCs w:val="28"/>
        </w:rPr>
      </w:pPr>
      <w:r w:rsidRPr="00216550">
        <w:rPr>
          <w:rFonts w:ascii="Times New Roman" w:hAnsi="Times New Roman" w:cs="Times New Roman"/>
          <w:sz w:val="28"/>
          <w:szCs w:val="28"/>
        </w:rPr>
        <w:t xml:space="preserve">земель); площадью </w:t>
      </w:r>
      <w:r w:rsidRPr="00216550">
        <w:rPr>
          <w:rFonts w:ascii="Times New Roman" w:hAnsi="Times New Roman" w:cs="Times New Roman"/>
          <w:sz w:val="28"/>
          <w:szCs w:val="28"/>
        </w:rPr>
        <w:tab/>
        <w:t xml:space="preserve"> ;</w:t>
      </w:r>
    </w:p>
    <w:p w:rsidR="0056484D" w:rsidRPr="00216550" w:rsidRDefault="0056484D" w:rsidP="00216550">
      <w:pPr>
        <w:ind w:left="1134" w:right="690"/>
        <w:jc w:val="both"/>
        <w:rPr>
          <w:rFonts w:ascii="Times New Roman" w:hAnsi="Times New Roman" w:cs="Times New Roman"/>
          <w:sz w:val="28"/>
          <w:szCs w:val="28"/>
        </w:rPr>
      </w:pPr>
      <w:r w:rsidRPr="00216550">
        <w:rPr>
          <w:rFonts w:ascii="Times New Roman" w:hAnsi="Times New Roman" w:cs="Times New Roman"/>
          <w:sz w:val="28"/>
          <w:szCs w:val="28"/>
        </w:rPr>
        <w:t xml:space="preserve">предлагаем </w:t>
      </w:r>
      <w:r w:rsidRPr="00216550">
        <w:rPr>
          <w:rFonts w:ascii="Times New Roman" w:hAnsi="Times New Roman" w:cs="Times New Roman"/>
          <w:sz w:val="28"/>
          <w:szCs w:val="28"/>
        </w:rPr>
        <w:tab/>
        <w:t xml:space="preserve"> (предложение о заключении соглашения об установлении</w:t>
      </w:r>
    </w:p>
    <w:p w:rsidR="0056484D" w:rsidRPr="00216550" w:rsidRDefault="0056484D" w:rsidP="00216550">
      <w:pPr>
        <w:ind w:right="690" w:firstLine="1134"/>
        <w:jc w:val="both"/>
        <w:rPr>
          <w:rFonts w:ascii="Times New Roman" w:hAnsi="Times New Roman" w:cs="Times New Roman"/>
          <w:sz w:val="28"/>
          <w:szCs w:val="28"/>
        </w:rPr>
      </w:pPr>
      <w:r w:rsidRPr="00216550">
        <w:rPr>
          <w:rFonts w:ascii="Times New Roman" w:hAnsi="Times New Roman" w:cs="Times New Roman"/>
          <w:sz w:val="28"/>
          <w:szCs w:val="28"/>
        </w:rPr>
        <w:t>сервитута в иных границах).</w:t>
      </w:r>
    </w:p>
    <w:p w:rsidR="0056484D" w:rsidRPr="00216550" w:rsidRDefault="0056484D" w:rsidP="00216550">
      <w:pPr>
        <w:ind w:right="690" w:firstLine="1134"/>
        <w:jc w:val="both"/>
        <w:rPr>
          <w:rFonts w:ascii="Times New Roman" w:hAnsi="Times New Roman" w:cs="Times New Roman"/>
          <w:sz w:val="28"/>
          <w:szCs w:val="28"/>
        </w:rPr>
      </w:pPr>
      <w:r w:rsidRPr="00216550">
        <w:rPr>
          <w:rFonts w:ascii="Times New Roman" w:hAnsi="Times New Roman" w:cs="Times New Roman"/>
          <w:sz w:val="28"/>
          <w:szCs w:val="28"/>
        </w:rPr>
        <w:t xml:space="preserve">Границы </w:t>
      </w:r>
      <w:r w:rsidRPr="00216550">
        <w:rPr>
          <w:rFonts w:ascii="Times New Roman" w:hAnsi="Times New Roman" w:cs="Times New Roman"/>
          <w:sz w:val="28"/>
          <w:szCs w:val="28"/>
        </w:rPr>
        <w:tab/>
        <w:t xml:space="preserve"> (предлагаемые границы территории, в отношении которой</w:t>
      </w:r>
    </w:p>
    <w:p w:rsidR="0056484D" w:rsidRPr="00216550" w:rsidRDefault="0056484D" w:rsidP="00216550">
      <w:pPr>
        <w:ind w:right="690" w:firstLine="1134"/>
        <w:jc w:val="both"/>
        <w:rPr>
          <w:rFonts w:ascii="Times New Roman" w:hAnsi="Times New Roman" w:cs="Times New Roman"/>
          <w:sz w:val="28"/>
          <w:szCs w:val="28"/>
        </w:rPr>
      </w:pPr>
      <w:r w:rsidRPr="00216550">
        <w:rPr>
          <w:rFonts w:ascii="Times New Roman" w:hAnsi="Times New Roman" w:cs="Times New Roman"/>
          <w:sz w:val="28"/>
          <w:szCs w:val="28"/>
        </w:rPr>
        <w:t>устанавливается сервитут).</w:t>
      </w:r>
    </w:p>
    <w:p w:rsidR="0056484D" w:rsidRPr="00216550" w:rsidRDefault="0056484D" w:rsidP="00216550">
      <w:pPr>
        <w:ind w:right="690" w:firstLine="1134"/>
        <w:jc w:val="both"/>
        <w:rPr>
          <w:rFonts w:ascii="Times New Roman" w:hAnsi="Times New Roman" w:cs="Times New Roman"/>
          <w:sz w:val="28"/>
          <w:szCs w:val="28"/>
        </w:rPr>
      </w:pPr>
      <w:r w:rsidRPr="00216550">
        <w:rPr>
          <w:rFonts w:ascii="Times New Roman" w:hAnsi="Times New Roman" w:cs="Times New Roman"/>
          <w:sz w:val="28"/>
          <w:szCs w:val="28"/>
        </w:rPr>
        <w:t>Приложение: схема границ сервитута на кадастровом плане территории.</w:t>
      </w:r>
    </w:p>
    <w:p w:rsidR="0056484D" w:rsidRPr="00216550" w:rsidRDefault="0056484D" w:rsidP="00216550">
      <w:pPr>
        <w:ind w:right="690" w:firstLine="1134"/>
        <w:jc w:val="both"/>
        <w:rPr>
          <w:rFonts w:ascii="Times New Roman" w:hAnsi="Times New Roman" w:cs="Times New Roman"/>
          <w:sz w:val="28"/>
          <w:szCs w:val="28"/>
        </w:rPr>
      </w:pPr>
      <w:r w:rsidRPr="00216550">
        <w:rPr>
          <w:rFonts w:ascii="Times New Roman" w:hAnsi="Times New Roman" w:cs="Times New Roman"/>
          <w:sz w:val="28"/>
          <w:szCs w:val="28"/>
        </w:rPr>
        <w:t xml:space="preserve">ФИО. </w:t>
      </w:r>
      <w:r w:rsidRPr="00216550">
        <w:rPr>
          <w:rFonts w:ascii="Times New Roman" w:hAnsi="Times New Roman" w:cs="Times New Roman"/>
          <w:sz w:val="28"/>
          <w:szCs w:val="28"/>
        </w:rPr>
        <w:tab/>
        <w:t>,</w:t>
      </w:r>
      <w:r w:rsidRPr="00216550">
        <w:rPr>
          <w:rFonts w:ascii="Times New Roman" w:hAnsi="Times New Roman" w:cs="Times New Roman"/>
          <w:sz w:val="28"/>
          <w:szCs w:val="28"/>
        </w:rPr>
        <w:tab/>
        <w:t>Подпись</w:t>
      </w:r>
      <w:r w:rsidRPr="00216550">
        <w:rPr>
          <w:rFonts w:ascii="Times New Roman" w:hAnsi="Times New Roman" w:cs="Times New Roman"/>
          <w:sz w:val="28"/>
          <w:szCs w:val="28"/>
        </w:rPr>
        <w:tab/>
      </w:r>
    </w:p>
    <w:p w:rsidR="0056484D" w:rsidRPr="00216550" w:rsidRDefault="0056484D" w:rsidP="00216550">
      <w:pPr>
        <w:ind w:right="690" w:firstLine="1134"/>
        <w:jc w:val="both"/>
        <w:rPr>
          <w:rFonts w:ascii="Times New Roman" w:hAnsi="Times New Roman" w:cs="Times New Roman"/>
          <w:sz w:val="28"/>
          <w:szCs w:val="28"/>
        </w:rPr>
      </w:pPr>
      <w:r w:rsidRPr="00216550">
        <w:rPr>
          <w:rFonts w:ascii="Times New Roman" w:hAnsi="Times New Roman" w:cs="Times New Roman"/>
          <w:sz w:val="28"/>
          <w:szCs w:val="28"/>
        </w:rPr>
        <w:t>Должность уполномоченного сотрудника</w:t>
      </w:r>
    </w:p>
    <w:p w:rsidR="0056484D" w:rsidRPr="00216550" w:rsidRDefault="0056484D" w:rsidP="00216550">
      <w:pPr>
        <w:jc w:val="both"/>
        <w:rPr>
          <w:rFonts w:ascii="Times New Roman" w:hAnsi="Times New Roman" w:cs="Times New Roman"/>
          <w:sz w:val="28"/>
          <w:szCs w:val="28"/>
        </w:rPr>
        <w:sectPr w:rsidR="0056484D" w:rsidRPr="00216550">
          <w:pgSz w:w="11900" w:h="16840"/>
          <w:pgMar w:top="360" w:right="360" w:bottom="360" w:left="360" w:header="0" w:footer="3" w:gutter="0"/>
          <w:cols w:space="720"/>
          <w:noEndnote/>
          <w:docGrid w:linePitch="360"/>
        </w:sectPr>
      </w:pPr>
    </w:p>
    <w:p w:rsidR="0056484D" w:rsidRPr="00216550" w:rsidRDefault="0056484D" w:rsidP="00216550">
      <w:pPr>
        <w:jc w:val="both"/>
        <w:rPr>
          <w:rFonts w:ascii="Times New Roman" w:hAnsi="Times New Roman" w:cs="Times New Roman"/>
          <w:sz w:val="28"/>
          <w:szCs w:val="28"/>
        </w:rPr>
      </w:pPr>
    </w:p>
    <w:p w:rsidR="0056484D" w:rsidRPr="00003BD3" w:rsidRDefault="00003BD3" w:rsidP="00003BD3">
      <w:pPr>
        <w:tabs>
          <w:tab w:val="left" w:pos="142"/>
        </w:tabs>
        <w:ind w:left="1134" w:right="690"/>
        <w:jc w:val="right"/>
        <w:rPr>
          <w:rFonts w:ascii="Times New Roman" w:hAnsi="Times New Roman" w:cs="Times New Roman"/>
        </w:rPr>
      </w:pPr>
      <w:r>
        <w:rPr>
          <w:rFonts w:ascii="Times New Roman" w:hAnsi="Times New Roman" w:cs="Times New Roman"/>
        </w:rPr>
        <w:t xml:space="preserve">                                                                     </w:t>
      </w:r>
      <w:r w:rsidR="0056484D" w:rsidRPr="00003BD3">
        <w:rPr>
          <w:rFonts w:ascii="Times New Roman" w:hAnsi="Times New Roman" w:cs="Times New Roman"/>
        </w:rPr>
        <w:t>Приложение № 3 к Административному регламенту по предоставлению муниципальной услуги</w:t>
      </w:r>
    </w:p>
    <w:p w:rsidR="005A2566" w:rsidRPr="00216550" w:rsidRDefault="005A2566" w:rsidP="00216550">
      <w:pPr>
        <w:tabs>
          <w:tab w:val="left" w:pos="142"/>
        </w:tabs>
        <w:ind w:left="1134" w:right="690"/>
        <w:jc w:val="both"/>
        <w:rPr>
          <w:rFonts w:ascii="Times New Roman" w:hAnsi="Times New Roman" w:cs="Times New Roman"/>
          <w:sz w:val="28"/>
          <w:szCs w:val="28"/>
        </w:rPr>
      </w:pPr>
      <w:bookmarkStart w:id="35" w:name="bookmark236"/>
    </w:p>
    <w:p w:rsidR="005A2566" w:rsidRPr="00216550" w:rsidRDefault="005A2566" w:rsidP="00216550">
      <w:pPr>
        <w:tabs>
          <w:tab w:val="left" w:pos="142"/>
        </w:tabs>
        <w:ind w:left="1134" w:right="690"/>
        <w:jc w:val="both"/>
        <w:rPr>
          <w:rFonts w:ascii="Times New Roman" w:hAnsi="Times New Roman" w:cs="Times New Roman"/>
          <w:sz w:val="28"/>
          <w:szCs w:val="28"/>
        </w:rPr>
      </w:pPr>
    </w:p>
    <w:p w:rsidR="005A2566" w:rsidRPr="00003BD3" w:rsidRDefault="0056484D" w:rsidP="00003BD3">
      <w:pPr>
        <w:tabs>
          <w:tab w:val="left" w:pos="142"/>
        </w:tabs>
        <w:ind w:left="1134" w:right="690"/>
        <w:jc w:val="center"/>
        <w:rPr>
          <w:rFonts w:ascii="Times New Roman" w:hAnsi="Times New Roman" w:cs="Times New Roman"/>
          <w:b/>
          <w:sz w:val="28"/>
          <w:szCs w:val="28"/>
        </w:rPr>
      </w:pPr>
      <w:r w:rsidRPr="00003BD3">
        <w:rPr>
          <w:rFonts w:ascii="Times New Roman" w:hAnsi="Times New Roman" w:cs="Times New Roman"/>
          <w:b/>
          <w:sz w:val="28"/>
          <w:szCs w:val="28"/>
        </w:rPr>
        <w:t>Форма проекта</w:t>
      </w:r>
    </w:p>
    <w:p w:rsidR="00003BD3" w:rsidRDefault="00003BD3" w:rsidP="00216550">
      <w:pPr>
        <w:tabs>
          <w:tab w:val="left" w:pos="142"/>
        </w:tabs>
        <w:ind w:left="1134" w:right="690"/>
        <w:jc w:val="both"/>
        <w:rPr>
          <w:rFonts w:ascii="Times New Roman" w:hAnsi="Times New Roman" w:cs="Times New Roman"/>
          <w:sz w:val="28"/>
          <w:szCs w:val="28"/>
        </w:rPr>
      </w:pPr>
    </w:p>
    <w:p w:rsidR="00CA2CEE" w:rsidRPr="00216550" w:rsidRDefault="00CA2CEE"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1.</w:t>
      </w:r>
      <w:r w:rsidRPr="00216550">
        <w:rPr>
          <w:rFonts w:ascii="Times New Roman" w:hAnsi="Times New Roman" w:cs="Times New Roman"/>
          <w:sz w:val="28"/>
          <w:szCs w:val="28"/>
        </w:rPr>
        <w:tab/>
        <w:t>Предмет Соглашения</w:t>
      </w:r>
    </w:p>
    <w:p w:rsidR="00CA2CEE" w:rsidRPr="00216550" w:rsidRDefault="00CA2CEE"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Сторона 1 предоставляет Стороне 2 право ограниченного пользования (сервитут) земельным</w:t>
      </w:r>
      <w:r w:rsidR="005A2566" w:rsidRPr="00216550">
        <w:rPr>
          <w:rFonts w:ascii="Times New Roman" w:hAnsi="Times New Roman" w:cs="Times New Roman"/>
          <w:sz w:val="28"/>
          <w:szCs w:val="28"/>
        </w:rPr>
        <w:t xml:space="preserve"> </w:t>
      </w:r>
      <w:r w:rsidRPr="00216550">
        <w:rPr>
          <w:rFonts w:ascii="Times New Roman" w:hAnsi="Times New Roman" w:cs="Times New Roman"/>
          <w:sz w:val="28"/>
          <w:szCs w:val="28"/>
        </w:rPr>
        <w:t xml:space="preserve">участком/частью земельного участка с кадастровым номером части земельного участка: (кадастровый номер земельного участка (части земельного участка) в отношении которого устанавливается сервитут), площадью: </w:t>
      </w:r>
      <w:r w:rsidRPr="00216550">
        <w:rPr>
          <w:rFonts w:ascii="Times New Roman" w:hAnsi="Times New Roman" w:cs="Times New Roman"/>
          <w:sz w:val="28"/>
          <w:szCs w:val="28"/>
        </w:rPr>
        <w:tab/>
        <w:t>, местоположением:</w:t>
      </w:r>
    </w:p>
    <w:p w:rsidR="00CA2CEE" w:rsidRPr="00216550" w:rsidRDefault="00CA2CEE"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ab/>
        <w:t xml:space="preserve"> (адрес (местоположение) земельного участка (части земельного участка) в</w:t>
      </w:r>
      <w:r w:rsidR="005A2566" w:rsidRPr="00216550">
        <w:rPr>
          <w:rFonts w:ascii="Times New Roman" w:hAnsi="Times New Roman" w:cs="Times New Roman"/>
          <w:sz w:val="28"/>
          <w:szCs w:val="28"/>
        </w:rPr>
        <w:t xml:space="preserve"> </w:t>
      </w:r>
      <w:r w:rsidRPr="00216550">
        <w:rPr>
          <w:rFonts w:ascii="Times New Roman" w:hAnsi="Times New Roman" w:cs="Times New Roman"/>
          <w:sz w:val="28"/>
          <w:szCs w:val="28"/>
        </w:rPr>
        <w:t>отношении которого устанавливается сервитут), категория земель:</w:t>
      </w:r>
      <w:r w:rsidRPr="00216550">
        <w:rPr>
          <w:rFonts w:ascii="Times New Roman" w:hAnsi="Times New Roman" w:cs="Times New Roman"/>
          <w:sz w:val="28"/>
          <w:szCs w:val="28"/>
        </w:rPr>
        <w:tab/>
        <w:t>, вид</w:t>
      </w:r>
    </w:p>
    <w:p w:rsidR="00CA2CEE" w:rsidRPr="00216550" w:rsidRDefault="00CA2CEE"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 xml:space="preserve">разрешенного использования: </w:t>
      </w:r>
      <w:r w:rsidRPr="00216550">
        <w:rPr>
          <w:rFonts w:ascii="Times New Roman" w:hAnsi="Times New Roman" w:cs="Times New Roman"/>
          <w:sz w:val="28"/>
          <w:szCs w:val="28"/>
        </w:rPr>
        <w:tab/>
        <w:t xml:space="preserve"> (далее - Земельный участок).</w:t>
      </w:r>
    </w:p>
    <w:p w:rsidR="00CA2CEE" w:rsidRPr="00216550" w:rsidRDefault="00CA2CEE"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CA2CEE" w:rsidRPr="00216550" w:rsidRDefault="00CA2CEE"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 xml:space="preserve">Срок действия сервитута: </w:t>
      </w:r>
      <w:r w:rsidRPr="00216550">
        <w:rPr>
          <w:rFonts w:ascii="Times New Roman" w:hAnsi="Times New Roman" w:cs="Times New Roman"/>
          <w:sz w:val="28"/>
          <w:szCs w:val="28"/>
        </w:rPr>
        <w:tab/>
        <w:t>.</w:t>
      </w:r>
    </w:p>
    <w:p w:rsidR="00CA2CEE" w:rsidRPr="00216550" w:rsidRDefault="00CA2CEE"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 xml:space="preserve"> Земельный участок предоставляется Стороне 2 для цели: </w:t>
      </w:r>
      <w:r w:rsidRPr="00216550">
        <w:rPr>
          <w:rFonts w:ascii="Times New Roman" w:hAnsi="Times New Roman" w:cs="Times New Roman"/>
          <w:sz w:val="28"/>
          <w:szCs w:val="28"/>
        </w:rPr>
        <w:tab/>
        <w:t xml:space="preserve"> (размещение</w:t>
      </w:r>
    </w:p>
    <w:p w:rsidR="00CA2CEE" w:rsidRPr="00216550" w:rsidRDefault="00CA2CEE"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CA2CEE" w:rsidRPr="00216550" w:rsidRDefault="00CA2CEE"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Сервитут вступает в силу после его регистрации в Едином государственном реестре недвижимости.</w:t>
      </w:r>
    </w:p>
    <w:p w:rsidR="00CA2CEE" w:rsidRPr="00216550" w:rsidRDefault="00CA2CEE"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(п. 1.5 Соглашения применяется в случае, если сервитут устанавливается на срок более трех лет).</w:t>
      </w:r>
    </w:p>
    <w:p w:rsidR="00CA2CEE" w:rsidRPr="00216550" w:rsidRDefault="00CA2CEE"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5A2566" w:rsidRPr="00216550" w:rsidRDefault="005A2566" w:rsidP="00216550">
      <w:pPr>
        <w:tabs>
          <w:tab w:val="left" w:pos="142"/>
        </w:tabs>
        <w:ind w:left="1134" w:right="690"/>
        <w:jc w:val="both"/>
        <w:rPr>
          <w:rFonts w:ascii="Times New Roman" w:hAnsi="Times New Roman" w:cs="Times New Roman"/>
          <w:sz w:val="28"/>
          <w:szCs w:val="28"/>
        </w:rPr>
      </w:pP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соглашения об установлении сервитута</w:t>
      </w:r>
      <w:bookmarkEnd w:id="35"/>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СОГЛАШЕНИЕ №</w:t>
      </w:r>
      <w:r w:rsidRPr="00216550">
        <w:rPr>
          <w:rFonts w:ascii="Times New Roman" w:hAnsi="Times New Roman" w:cs="Times New Roman"/>
          <w:sz w:val="28"/>
          <w:szCs w:val="28"/>
        </w:rPr>
        <w:tab/>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об установлении сервитута</w:t>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«Место заключения соглашения&gt;&gt;</w:t>
      </w:r>
      <w:r w:rsidRPr="00216550">
        <w:rPr>
          <w:rFonts w:ascii="Times New Roman" w:hAnsi="Times New Roman" w:cs="Times New Roman"/>
          <w:sz w:val="28"/>
          <w:szCs w:val="28"/>
        </w:rPr>
        <w:tab/>
        <w:t>«Дата»</w:t>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ab/>
        <w:t xml:space="preserve"> (наименование</w:t>
      </w:r>
      <w:r w:rsidRPr="00216550">
        <w:rPr>
          <w:rFonts w:ascii="Times New Roman" w:hAnsi="Times New Roman" w:cs="Times New Roman"/>
          <w:sz w:val="28"/>
          <w:szCs w:val="28"/>
        </w:rPr>
        <w:tab/>
        <w:t>уполномоченного</w:t>
      </w:r>
      <w:r w:rsidRPr="00216550">
        <w:rPr>
          <w:rFonts w:ascii="Times New Roman" w:hAnsi="Times New Roman" w:cs="Times New Roman"/>
          <w:sz w:val="28"/>
          <w:szCs w:val="28"/>
        </w:rPr>
        <w:tab/>
        <w:t>органа) в</w:t>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 xml:space="preserve">лице </w:t>
      </w:r>
      <w:r w:rsidRPr="00216550">
        <w:rPr>
          <w:rFonts w:ascii="Times New Roman" w:hAnsi="Times New Roman" w:cs="Times New Roman"/>
          <w:sz w:val="28"/>
          <w:szCs w:val="28"/>
        </w:rPr>
        <w:tab/>
        <w:t xml:space="preserve"> (ФИО и должность уполномоченного сотрудника, подписавшего</w:t>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 xml:space="preserve">проект соглашения), действующего(ей) на основании </w:t>
      </w:r>
      <w:r w:rsidRPr="00216550">
        <w:rPr>
          <w:rFonts w:ascii="Times New Roman" w:hAnsi="Times New Roman" w:cs="Times New Roman"/>
          <w:sz w:val="28"/>
          <w:szCs w:val="28"/>
        </w:rPr>
        <w:tab/>
        <w:t xml:space="preserve"> (наименование НПА, на основании</w:t>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которого действует орган, предоставляющий услугу), именуемая в дальнейшем «Сторона 1», с</w:t>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одной стороны, и</w:t>
      </w:r>
      <w:r w:rsidRPr="00216550">
        <w:rPr>
          <w:rFonts w:ascii="Times New Roman" w:hAnsi="Times New Roman" w:cs="Times New Roman"/>
          <w:sz w:val="28"/>
          <w:szCs w:val="28"/>
        </w:rPr>
        <w:tab/>
        <w:t xml:space="preserve"> (Фамилия Заявителя (для ФЛ, ИП) или полное наименование</w:t>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 xml:space="preserve">организации (для ЮЛ) в лице </w:t>
      </w:r>
      <w:r w:rsidRPr="00216550">
        <w:rPr>
          <w:rFonts w:ascii="Times New Roman" w:hAnsi="Times New Roman" w:cs="Times New Roman"/>
          <w:sz w:val="28"/>
          <w:szCs w:val="28"/>
        </w:rPr>
        <w:tab/>
        <w:t xml:space="preserve"> (ФИО уполномоченного лица организации -</w:t>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 xml:space="preserve">Заявителя, подписавшего соглашение), </w:t>
      </w:r>
      <w:r w:rsidRPr="00216550">
        <w:rPr>
          <w:rFonts w:ascii="Times New Roman" w:hAnsi="Times New Roman" w:cs="Times New Roman"/>
          <w:sz w:val="28"/>
          <w:szCs w:val="28"/>
        </w:rPr>
        <w:tab/>
        <w:t>(в случае если Стороной 2 по договору</w:t>
      </w:r>
    </w:p>
    <w:p w:rsid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 xml:space="preserve">является физическое лицо, указываются дата рождения, данные документа, удостоверяющего личность; в случае если Стороной 2 по договору является </w:t>
      </w:r>
      <w:r w:rsidRPr="00216550">
        <w:rPr>
          <w:rFonts w:ascii="Times New Roman" w:hAnsi="Times New Roman" w:cs="Times New Roman"/>
          <w:sz w:val="28"/>
          <w:szCs w:val="28"/>
        </w:rPr>
        <w:lastRenderedPageBreak/>
        <w:t xml:space="preserve">индивидуальный предприниматель или юридическое лицо, дополнительно указываются ИНН и ОГРН заявителя), именуемое в дальнейшем "Сторона 2", с другой стороны, совместно именуемые в дальнейшем "Стороны", заключили настоящее Соглашение о нижеследующем: </w:t>
      </w:r>
    </w:p>
    <w:p w:rsidR="0056484D" w:rsidRPr="00216550" w:rsidRDefault="0056484D" w:rsidP="00216550">
      <w:pPr>
        <w:pStyle w:val="aa"/>
        <w:numPr>
          <w:ilvl w:val="0"/>
          <w:numId w:val="10"/>
        </w:numPr>
        <w:tabs>
          <w:tab w:val="left" w:pos="142"/>
        </w:tabs>
        <w:ind w:right="690"/>
        <w:jc w:val="both"/>
        <w:rPr>
          <w:sz w:val="28"/>
          <w:szCs w:val="28"/>
        </w:rPr>
      </w:pPr>
      <w:r w:rsidRPr="00216550">
        <w:rPr>
          <w:sz w:val="28"/>
          <w:szCs w:val="28"/>
        </w:rPr>
        <w:t>Права и обязанности Сторон</w:t>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Сторона 1 обязана:</w:t>
      </w:r>
      <w:r w:rsidRPr="00216550">
        <w:rPr>
          <w:rFonts w:ascii="Times New Roman" w:hAnsi="Times New Roman" w:cs="Times New Roman"/>
          <w:sz w:val="28"/>
          <w:szCs w:val="28"/>
        </w:rPr>
        <w:tab/>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Сторона 1 имеет право:</w:t>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Сторона 2 обязана:</w:t>
      </w:r>
      <w:r w:rsidRPr="00216550">
        <w:rPr>
          <w:rFonts w:ascii="Times New Roman" w:hAnsi="Times New Roman" w:cs="Times New Roman"/>
          <w:sz w:val="28"/>
          <w:szCs w:val="28"/>
        </w:rPr>
        <w:tab/>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Сторона 2 имеет право:</w:t>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Плата за установление сервитута</w:t>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Размер платы за установление сервитута определяется в соответствии с</w:t>
      </w:r>
      <w:r w:rsidRPr="00216550">
        <w:rPr>
          <w:rFonts w:ascii="Times New Roman" w:hAnsi="Times New Roman" w:cs="Times New Roman"/>
          <w:sz w:val="28"/>
          <w:szCs w:val="28"/>
        </w:rPr>
        <w:tab/>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(реквизиты НПА, устанавливающего Порядок установления платы за установление сервитута).</w:t>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Размер платы за установление сервитута на Земельный участок составляет</w:t>
      </w:r>
      <w:r w:rsidRPr="00216550">
        <w:rPr>
          <w:rFonts w:ascii="Times New Roman" w:hAnsi="Times New Roman" w:cs="Times New Roman"/>
          <w:sz w:val="28"/>
          <w:szCs w:val="28"/>
        </w:rPr>
        <w:tab/>
        <w:t>.</w:t>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Расчет платы за установление сервитута является неотъемлемой часть настоящего Соглашения.</w:t>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Плата за установление сервитута на Земельный участок вносится Стороной 2 путем</w:t>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перечисления денежных средств по следующим реквизитам:</w:t>
      </w:r>
      <w:r w:rsidRPr="00216550">
        <w:rPr>
          <w:rFonts w:ascii="Times New Roman" w:hAnsi="Times New Roman" w:cs="Times New Roman"/>
          <w:sz w:val="28"/>
          <w:szCs w:val="28"/>
        </w:rPr>
        <w:tab/>
        <w:t>.</w:t>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Ответственность Сторон</w:t>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 xml:space="preserve">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Споры и разногласия, возникающие из настоящего Соглашения или в связи с ним, будут решаться сторонами, по возможности, путем переговоров.</w:t>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Иные положения</w:t>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Настоящее Соглашение составлено в 3 экземплярах, имеющих одинаковую юридическую силу.</w:t>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Неотъемлемыми частями настоящего Соглашения являются:</w:t>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lastRenderedPageBreak/>
        <w:t>Схема границ сервитута на кадастровом плане территории (на часть земельного участка);</w:t>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Расчет размера платы за установление сервитута.</w:t>
      </w:r>
    </w:p>
    <w:p w:rsidR="0056484D" w:rsidRPr="00216550" w:rsidRDefault="0056484D" w:rsidP="00216550">
      <w:pPr>
        <w:tabs>
          <w:tab w:val="left" w:pos="142"/>
        </w:tabs>
        <w:ind w:left="1134" w:right="690"/>
        <w:jc w:val="both"/>
        <w:rPr>
          <w:rFonts w:ascii="Times New Roman" w:hAnsi="Times New Roman" w:cs="Times New Roman"/>
          <w:sz w:val="28"/>
          <w:szCs w:val="28"/>
        </w:rPr>
      </w:pPr>
      <w:r w:rsidRPr="00216550">
        <w:rPr>
          <w:rFonts w:ascii="Times New Roman" w:hAnsi="Times New Roman" w:cs="Times New Roman"/>
          <w:sz w:val="28"/>
          <w:szCs w:val="28"/>
        </w:rPr>
        <w:t>Адреса, реквизиты и подписи Сторон</w:t>
      </w:r>
    </w:p>
    <w:p w:rsidR="0056484D" w:rsidRDefault="0056484D" w:rsidP="00216550">
      <w:pPr>
        <w:tabs>
          <w:tab w:val="left" w:pos="142"/>
        </w:tabs>
        <w:ind w:left="1134" w:right="690"/>
        <w:jc w:val="both"/>
      </w:pPr>
      <w:r w:rsidRPr="00216550">
        <w:rPr>
          <w:rFonts w:ascii="Times New Roman" w:hAnsi="Times New Roman" w:cs="Times New Roman"/>
          <w:sz w:val="28"/>
          <w:szCs w:val="28"/>
        </w:rPr>
        <w:t xml:space="preserve">Сторона 1: </w:t>
      </w:r>
      <w:r w:rsidRPr="00216550">
        <w:rPr>
          <w:rFonts w:ascii="Times New Roman" w:hAnsi="Times New Roman" w:cs="Times New Roman"/>
          <w:sz w:val="28"/>
          <w:szCs w:val="28"/>
        </w:rPr>
        <w:tab/>
        <w:t xml:space="preserve"> Сторона 2:</w:t>
      </w:r>
      <w:r w:rsidRPr="005A2566">
        <w:rPr>
          <w:rFonts w:ascii="Times New Roman" w:hAnsi="Times New Roman" w:cs="Times New Roman"/>
          <w:sz w:val="28"/>
          <w:szCs w:val="28"/>
        </w:rPr>
        <w:tab/>
      </w:r>
      <w:r w:rsidRPr="005A2566">
        <w:rPr>
          <w:rFonts w:ascii="Times New Roman" w:hAnsi="Times New Roman" w:cs="Times New Roman"/>
          <w:sz w:val="28"/>
          <w:szCs w:val="28"/>
        </w:rPr>
        <w:tab/>
      </w:r>
    </w:p>
    <w:p w:rsidR="0056484D" w:rsidRDefault="0056484D" w:rsidP="0056484D">
      <w:pPr>
        <w:rPr>
          <w:sz w:val="2"/>
          <w:szCs w:val="2"/>
        </w:rPr>
        <w:sectPr w:rsidR="0056484D">
          <w:pgSz w:w="11900" w:h="16840"/>
          <w:pgMar w:top="360" w:right="360" w:bottom="360" w:left="360" w:header="0" w:footer="3" w:gutter="0"/>
          <w:cols w:space="720"/>
          <w:noEndnote/>
          <w:docGrid w:linePitch="360"/>
        </w:sectPr>
      </w:pPr>
    </w:p>
    <w:p w:rsidR="0056484D" w:rsidRDefault="0056484D" w:rsidP="0056484D">
      <w:pPr>
        <w:pStyle w:val="a5"/>
        <w:framePr w:wrap="none" w:vAnchor="page" w:hAnchor="page" w:x="5803" w:y="706"/>
        <w:shd w:val="clear" w:color="auto" w:fill="auto"/>
        <w:spacing w:line="220" w:lineRule="exact"/>
      </w:pPr>
    </w:p>
    <w:p w:rsidR="0056484D" w:rsidRPr="005A2566" w:rsidRDefault="0056484D" w:rsidP="00CA2CEE">
      <w:pPr>
        <w:spacing w:after="267" w:line="274" w:lineRule="exact"/>
        <w:ind w:left="7180"/>
        <w:jc w:val="right"/>
        <w:rPr>
          <w:rFonts w:ascii="Times New Roman" w:hAnsi="Times New Roman" w:cs="Times New Roman"/>
          <w:sz w:val="22"/>
          <w:szCs w:val="22"/>
        </w:rPr>
      </w:pPr>
      <w:r w:rsidRPr="005A2566">
        <w:rPr>
          <w:rFonts w:ascii="Times New Roman" w:hAnsi="Times New Roman" w:cs="Times New Roman"/>
          <w:sz w:val="22"/>
          <w:szCs w:val="22"/>
        </w:rPr>
        <w:t>Приложение к Соглашению об установлении сервитута</w:t>
      </w:r>
    </w:p>
    <w:p w:rsidR="0056484D" w:rsidRDefault="0056484D" w:rsidP="00216550">
      <w:pPr>
        <w:pStyle w:val="110"/>
        <w:shd w:val="clear" w:color="auto" w:fill="auto"/>
        <w:spacing w:before="0" w:after="0" w:line="240" w:lineRule="exact"/>
        <w:ind w:left="1134" w:right="975"/>
        <w:jc w:val="center"/>
        <w:rPr>
          <w:sz w:val="28"/>
          <w:szCs w:val="28"/>
        </w:rPr>
      </w:pPr>
      <w:r w:rsidRPr="00216550">
        <w:rPr>
          <w:sz w:val="28"/>
          <w:szCs w:val="28"/>
        </w:rPr>
        <w:t>Расчет размера платы за установление сервитута</w:t>
      </w:r>
    </w:p>
    <w:p w:rsidR="00003BD3" w:rsidRPr="00216550" w:rsidRDefault="00003BD3" w:rsidP="00216550">
      <w:pPr>
        <w:pStyle w:val="110"/>
        <w:shd w:val="clear" w:color="auto" w:fill="auto"/>
        <w:spacing w:before="0" w:after="0" w:line="240" w:lineRule="exact"/>
        <w:ind w:left="1134" w:right="975"/>
        <w:jc w:val="center"/>
        <w:rPr>
          <w:sz w:val="28"/>
          <w:szCs w:val="28"/>
        </w:rPr>
      </w:pPr>
    </w:p>
    <w:p w:rsidR="0056484D" w:rsidRPr="00216550" w:rsidRDefault="00003BD3" w:rsidP="00B44E72">
      <w:pPr>
        <w:ind w:left="1134" w:right="975"/>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216550">
        <w:rPr>
          <w:rFonts w:ascii="Times New Roman" w:hAnsi="Times New Roman" w:cs="Times New Roman"/>
          <w:sz w:val="28"/>
          <w:szCs w:val="28"/>
        </w:rPr>
        <w:t>Расчет размера платы за установление сервитута произведен в порядке:</w:t>
      </w:r>
    </w:p>
    <w:p w:rsidR="0056484D" w:rsidRPr="00216550" w:rsidRDefault="00003BD3" w:rsidP="00B44E72">
      <w:pPr>
        <w:numPr>
          <w:ilvl w:val="0"/>
          <w:numId w:val="4"/>
        </w:numPr>
        <w:tabs>
          <w:tab w:val="left" w:pos="1141"/>
        </w:tabs>
        <w:ind w:left="1134" w:right="975"/>
        <w:jc w:val="both"/>
        <w:rPr>
          <w:rFonts w:ascii="Times New Roman" w:hAnsi="Times New Roman" w:cs="Times New Roman"/>
          <w:sz w:val="28"/>
          <w:szCs w:val="28"/>
        </w:rPr>
      </w:pPr>
      <w:r>
        <w:rPr>
          <w:rFonts w:ascii="Times New Roman" w:hAnsi="Times New Roman" w:cs="Times New Roman"/>
          <w:sz w:val="28"/>
          <w:szCs w:val="28"/>
        </w:rPr>
        <w:t xml:space="preserve"> </w:t>
      </w:r>
      <w:r w:rsidR="0056484D" w:rsidRPr="00216550">
        <w:rPr>
          <w:rFonts w:ascii="Times New Roman" w:hAnsi="Times New Roman" w:cs="Times New Roman"/>
          <w:sz w:val="28"/>
          <w:szCs w:val="28"/>
        </w:rPr>
        <w:t xml:space="preserve"> собственности субъектов Российской Федерации, и земельных участков, государственная собственность на которые не разграничена;</w:t>
      </w:r>
    </w:p>
    <w:p w:rsidR="0056484D" w:rsidRPr="00216550" w:rsidRDefault="0056484D" w:rsidP="00B44E72">
      <w:pPr>
        <w:numPr>
          <w:ilvl w:val="0"/>
          <w:numId w:val="4"/>
        </w:numPr>
        <w:tabs>
          <w:tab w:val="left" w:pos="1150"/>
        </w:tabs>
        <w:ind w:left="1134" w:right="975"/>
        <w:jc w:val="both"/>
        <w:rPr>
          <w:rFonts w:ascii="Times New Roman" w:hAnsi="Times New Roman" w:cs="Times New Roman"/>
          <w:sz w:val="28"/>
          <w:szCs w:val="28"/>
        </w:rPr>
      </w:pPr>
      <w:r w:rsidRPr="00216550">
        <w:rPr>
          <w:rFonts w:ascii="Times New Roman" w:hAnsi="Times New Roman" w:cs="Times New Roman"/>
          <w:sz w:val="28"/>
          <w:szCs w:val="28"/>
        </w:rPr>
        <w:t>в порядке, установленном органом местного самоуправления, в отношении земельных участков, находящихся в муниципальной собственности.</w:t>
      </w:r>
    </w:p>
    <w:p w:rsidR="0056484D" w:rsidRPr="00216550" w:rsidRDefault="0056484D" w:rsidP="00B44E72">
      <w:pPr>
        <w:tabs>
          <w:tab w:val="left" w:leader="underscore" w:pos="10133"/>
        </w:tabs>
        <w:ind w:left="1134" w:right="975"/>
        <w:jc w:val="both"/>
        <w:rPr>
          <w:rFonts w:ascii="Times New Roman" w:hAnsi="Times New Roman" w:cs="Times New Roman"/>
          <w:sz w:val="28"/>
          <w:szCs w:val="28"/>
        </w:rPr>
      </w:pPr>
      <w:r w:rsidRPr="00216550">
        <w:rPr>
          <w:rFonts w:ascii="Times New Roman" w:hAnsi="Times New Roman" w:cs="Times New Roman"/>
          <w:sz w:val="28"/>
          <w:szCs w:val="28"/>
        </w:rPr>
        <w:t>Расчет размера платы за установление сервитута произведен на основании</w:t>
      </w:r>
      <w:r w:rsidRPr="00216550">
        <w:rPr>
          <w:rFonts w:ascii="Times New Roman" w:hAnsi="Times New Roman" w:cs="Times New Roman"/>
          <w:sz w:val="28"/>
          <w:szCs w:val="28"/>
        </w:rPr>
        <w:tab/>
      </w:r>
    </w:p>
    <w:p w:rsidR="0056484D" w:rsidRPr="00216550" w:rsidRDefault="0056484D" w:rsidP="00B44E72">
      <w:pPr>
        <w:pStyle w:val="130"/>
        <w:shd w:val="clear" w:color="auto" w:fill="auto"/>
        <w:spacing w:before="0" w:line="240" w:lineRule="auto"/>
        <w:ind w:left="1134" w:right="975"/>
        <w:rPr>
          <w:sz w:val="28"/>
          <w:szCs w:val="28"/>
        </w:rPr>
      </w:pPr>
      <w:r w:rsidRPr="00216550">
        <w:rPr>
          <w:sz w:val="28"/>
          <w:szCs w:val="28"/>
        </w:rPr>
        <w:t>(реквизиты НПА, устанавливающего Порядок установления платы за установление сервитута)</w:t>
      </w:r>
    </w:p>
    <w:p w:rsidR="0056484D" w:rsidRDefault="0056484D" w:rsidP="0056484D">
      <w:pPr>
        <w:rPr>
          <w:sz w:val="2"/>
          <w:szCs w:val="2"/>
        </w:rPr>
        <w:sectPr w:rsidR="0056484D">
          <w:pgSz w:w="11900" w:h="16840"/>
          <w:pgMar w:top="360" w:right="360" w:bottom="360" w:left="360" w:header="0" w:footer="3" w:gutter="0"/>
          <w:cols w:space="720"/>
          <w:noEndnote/>
          <w:docGrid w:linePitch="360"/>
        </w:sectPr>
      </w:pPr>
    </w:p>
    <w:p w:rsidR="0056484D" w:rsidRDefault="0056484D" w:rsidP="0056484D">
      <w:pPr>
        <w:pStyle w:val="a5"/>
        <w:framePr w:wrap="none" w:vAnchor="page" w:hAnchor="page" w:x="6045" w:y="431"/>
        <w:shd w:val="clear" w:color="auto" w:fill="auto"/>
        <w:spacing w:line="220" w:lineRule="exact"/>
      </w:pPr>
    </w:p>
    <w:p w:rsidR="0056484D" w:rsidRPr="00003BD3" w:rsidRDefault="0056484D" w:rsidP="00CA2CEE">
      <w:pPr>
        <w:pStyle w:val="20"/>
        <w:shd w:val="clear" w:color="auto" w:fill="auto"/>
        <w:spacing w:before="0"/>
        <w:ind w:left="6060"/>
        <w:jc w:val="right"/>
        <w:rPr>
          <w:sz w:val="24"/>
          <w:szCs w:val="24"/>
        </w:rPr>
      </w:pPr>
      <w:r w:rsidRPr="00003BD3">
        <w:rPr>
          <w:sz w:val="24"/>
          <w:szCs w:val="24"/>
        </w:rPr>
        <w:t>Приложение № 4 к Административному регламенту по предоставлению муниципальной услуги</w:t>
      </w:r>
    </w:p>
    <w:p w:rsidR="0056484D" w:rsidRPr="00003BD3" w:rsidRDefault="0056484D" w:rsidP="005A2566">
      <w:pPr>
        <w:pStyle w:val="220"/>
        <w:shd w:val="clear" w:color="auto" w:fill="auto"/>
        <w:spacing w:before="0" w:after="79" w:line="240" w:lineRule="exact"/>
        <w:ind w:left="160"/>
        <w:jc w:val="center"/>
        <w:rPr>
          <w:sz w:val="28"/>
          <w:szCs w:val="28"/>
        </w:rPr>
      </w:pPr>
      <w:bookmarkStart w:id="36" w:name="bookmark237"/>
      <w:r w:rsidRPr="00003BD3">
        <w:rPr>
          <w:sz w:val="28"/>
          <w:szCs w:val="28"/>
        </w:rPr>
        <w:t>Форма решения об отказе в предоставлении муниципальной</w:t>
      </w:r>
      <w:bookmarkEnd w:id="36"/>
      <w:r w:rsidRPr="00003BD3">
        <w:rPr>
          <w:sz w:val="28"/>
          <w:szCs w:val="28"/>
        </w:rPr>
        <w:t xml:space="preserve"> услуги</w:t>
      </w:r>
    </w:p>
    <w:p w:rsidR="0056484D" w:rsidRPr="005A2566" w:rsidRDefault="0056484D" w:rsidP="00CA2CEE">
      <w:pPr>
        <w:spacing w:after="199" w:line="200" w:lineRule="exact"/>
        <w:ind w:left="20"/>
        <w:jc w:val="center"/>
        <w:rPr>
          <w:rFonts w:ascii="Times New Roman" w:hAnsi="Times New Roman" w:cs="Times New Roman"/>
        </w:rPr>
      </w:pPr>
      <w:r w:rsidRPr="005A2566">
        <w:rPr>
          <w:rFonts w:ascii="Times New Roman" w:hAnsi="Times New Roman" w:cs="Times New Roman"/>
        </w:rPr>
        <w:t>(наименование уполномоченного органа)</w:t>
      </w:r>
    </w:p>
    <w:p w:rsidR="0056484D" w:rsidRPr="005A2566" w:rsidRDefault="0056484D" w:rsidP="00CA2CEE">
      <w:pPr>
        <w:tabs>
          <w:tab w:val="left" w:leader="underscore" w:pos="9942"/>
        </w:tabs>
        <w:spacing w:line="274" w:lineRule="exact"/>
        <w:ind w:left="6860"/>
        <w:jc w:val="both"/>
        <w:rPr>
          <w:rFonts w:ascii="Times New Roman" w:hAnsi="Times New Roman" w:cs="Times New Roman"/>
        </w:rPr>
      </w:pPr>
      <w:r w:rsidRPr="005A2566">
        <w:rPr>
          <w:rFonts w:ascii="Times New Roman" w:hAnsi="Times New Roman" w:cs="Times New Roman"/>
        </w:rPr>
        <w:t xml:space="preserve">Кому: </w:t>
      </w:r>
      <w:r w:rsidRPr="005A2566">
        <w:rPr>
          <w:rFonts w:ascii="Times New Roman" w:hAnsi="Times New Roman" w:cs="Times New Roman"/>
        </w:rPr>
        <w:tab/>
      </w:r>
    </w:p>
    <w:p w:rsidR="0056484D" w:rsidRPr="005A2566" w:rsidRDefault="0056484D" w:rsidP="00CA2CEE">
      <w:pPr>
        <w:tabs>
          <w:tab w:val="left" w:leader="underscore" w:pos="9942"/>
        </w:tabs>
        <w:spacing w:line="274" w:lineRule="exact"/>
        <w:ind w:left="6860"/>
        <w:jc w:val="both"/>
        <w:rPr>
          <w:rFonts w:ascii="Times New Roman" w:hAnsi="Times New Roman" w:cs="Times New Roman"/>
        </w:rPr>
      </w:pPr>
      <w:r w:rsidRPr="005A2566">
        <w:rPr>
          <w:rFonts w:ascii="Times New Roman" w:hAnsi="Times New Roman" w:cs="Times New Roman"/>
        </w:rPr>
        <w:t xml:space="preserve">ИНН </w:t>
      </w:r>
      <w:r w:rsidRPr="005A2566">
        <w:rPr>
          <w:rFonts w:ascii="Times New Roman" w:hAnsi="Times New Roman" w:cs="Times New Roman"/>
        </w:rPr>
        <w:tab/>
      </w:r>
    </w:p>
    <w:p w:rsidR="0056484D" w:rsidRPr="005A2566" w:rsidRDefault="0056484D" w:rsidP="00CA2CEE">
      <w:pPr>
        <w:tabs>
          <w:tab w:val="left" w:leader="underscore" w:pos="9942"/>
        </w:tabs>
        <w:spacing w:line="274" w:lineRule="exact"/>
        <w:ind w:left="6860"/>
        <w:jc w:val="both"/>
        <w:rPr>
          <w:rFonts w:ascii="Times New Roman" w:hAnsi="Times New Roman" w:cs="Times New Roman"/>
        </w:rPr>
      </w:pPr>
      <w:r w:rsidRPr="005A2566">
        <w:rPr>
          <w:rFonts w:ascii="Times New Roman" w:hAnsi="Times New Roman" w:cs="Times New Roman"/>
        </w:rPr>
        <w:t xml:space="preserve">Представитель: </w:t>
      </w:r>
      <w:r w:rsidRPr="005A2566">
        <w:rPr>
          <w:rFonts w:ascii="Times New Roman" w:hAnsi="Times New Roman" w:cs="Times New Roman"/>
        </w:rPr>
        <w:tab/>
      </w:r>
    </w:p>
    <w:p w:rsidR="0056484D" w:rsidRPr="005A2566" w:rsidRDefault="0056484D" w:rsidP="00CA2CEE">
      <w:pPr>
        <w:tabs>
          <w:tab w:val="left" w:leader="underscore" w:pos="9942"/>
        </w:tabs>
        <w:spacing w:after="271" w:line="274" w:lineRule="exact"/>
        <w:ind w:left="6860"/>
        <w:rPr>
          <w:rFonts w:ascii="Times New Roman" w:hAnsi="Times New Roman" w:cs="Times New Roman"/>
        </w:rPr>
      </w:pPr>
      <w:r w:rsidRPr="005A2566">
        <w:rPr>
          <w:rFonts w:ascii="Times New Roman" w:hAnsi="Times New Roman" w:cs="Times New Roman"/>
        </w:rPr>
        <w:t xml:space="preserve">Контактные данные заявителя </w:t>
      </w:r>
      <w:r w:rsidRPr="005A2566">
        <w:rPr>
          <w:rStyle w:val="140"/>
          <w:rFonts w:eastAsia="Arial Unicode MS"/>
        </w:rPr>
        <w:t>(представителя):</w:t>
      </w:r>
      <w:r w:rsidRPr="005A2566">
        <w:rPr>
          <w:rFonts w:ascii="Times New Roman" w:hAnsi="Times New Roman" w:cs="Times New Roman"/>
        </w:rPr>
        <w:tab/>
      </w:r>
    </w:p>
    <w:p w:rsidR="0056484D" w:rsidRPr="005A2566" w:rsidRDefault="00B44E72" w:rsidP="00B44E72">
      <w:pPr>
        <w:tabs>
          <w:tab w:val="left" w:leader="underscore" w:pos="9942"/>
        </w:tabs>
        <w:spacing w:after="68"/>
        <w:ind w:left="6861"/>
        <w:jc w:val="both"/>
        <w:rPr>
          <w:rFonts w:ascii="Times New Roman" w:hAnsi="Times New Roman" w:cs="Times New Roman"/>
        </w:rPr>
      </w:pPr>
      <w:r>
        <w:rPr>
          <w:rFonts w:ascii="Times New Roman" w:hAnsi="Times New Roman" w:cs="Times New Roman"/>
        </w:rPr>
        <w:t>Т</w:t>
      </w:r>
      <w:r w:rsidR="0056484D" w:rsidRPr="005A2566">
        <w:rPr>
          <w:rFonts w:ascii="Times New Roman" w:hAnsi="Times New Roman" w:cs="Times New Roman"/>
        </w:rPr>
        <w:t xml:space="preserve">ел.: </w:t>
      </w:r>
      <w:r w:rsidR="0056484D" w:rsidRPr="005A2566">
        <w:rPr>
          <w:rFonts w:ascii="Times New Roman" w:hAnsi="Times New Roman" w:cs="Times New Roman"/>
        </w:rPr>
        <w:tab/>
      </w:r>
    </w:p>
    <w:p w:rsidR="0056484D" w:rsidRPr="005A2566" w:rsidRDefault="0056484D" w:rsidP="00B44E72">
      <w:pPr>
        <w:ind w:left="6861"/>
        <w:jc w:val="both"/>
        <w:rPr>
          <w:rFonts w:ascii="Times New Roman" w:hAnsi="Times New Roman" w:cs="Times New Roman"/>
        </w:rPr>
      </w:pPr>
      <w:r w:rsidRPr="005A2566">
        <w:rPr>
          <w:rFonts w:ascii="Times New Roman" w:hAnsi="Times New Roman" w:cs="Times New Roman"/>
        </w:rPr>
        <w:t>Эл. почта:</w:t>
      </w:r>
    </w:p>
    <w:p w:rsidR="0056484D" w:rsidRPr="005A2566" w:rsidRDefault="0056484D" w:rsidP="005A2566">
      <w:pPr>
        <w:pStyle w:val="20"/>
        <w:shd w:val="clear" w:color="auto" w:fill="auto"/>
        <w:spacing w:before="0" w:line="280" w:lineRule="exact"/>
        <w:ind w:left="20"/>
        <w:jc w:val="center"/>
      </w:pPr>
      <w:r w:rsidRPr="005A2566">
        <w:t>РЕШЕНИЕ</w:t>
      </w:r>
    </w:p>
    <w:p w:rsidR="0056484D" w:rsidRPr="005A2566" w:rsidRDefault="0056484D" w:rsidP="005A2566">
      <w:pPr>
        <w:pStyle w:val="20"/>
        <w:shd w:val="clear" w:color="auto" w:fill="auto"/>
        <w:spacing w:before="0" w:after="39" w:line="280" w:lineRule="exact"/>
        <w:ind w:left="20"/>
        <w:jc w:val="center"/>
      </w:pPr>
      <w:r w:rsidRPr="005A2566">
        <w:t>об отказе в предоставлении муниципальной услуги</w:t>
      </w:r>
    </w:p>
    <w:p w:rsidR="0056484D" w:rsidRPr="005A2566" w:rsidRDefault="0056484D" w:rsidP="005A2566">
      <w:pPr>
        <w:tabs>
          <w:tab w:val="left" w:leader="underscore" w:pos="6074"/>
          <w:tab w:val="left" w:leader="underscore" w:pos="8234"/>
        </w:tabs>
        <w:spacing w:after="15" w:line="160" w:lineRule="exact"/>
        <w:ind w:left="2080"/>
        <w:jc w:val="both"/>
        <w:rPr>
          <w:rFonts w:ascii="Times New Roman" w:hAnsi="Times New Roman" w:cs="Times New Roman"/>
        </w:rPr>
      </w:pPr>
      <w:r w:rsidRPr="005A2566">
        <w:rPr>
          <w:rFonts w:ascii="Times New Roman" w:hAnsi="Times New Roman" w:cs="Times New Roman"/>
        </w:rPr>
        <w:t xml:space="preserve">№ </w:t>
      </w:r>
      <w:r w:rsidRPr="005A2566">
        <w:rPr>
          <w:rFonts w:ascii="Times New Roman" w:hAnsi="Times New Roman" w:cs="Times New Roman"/>
        </w:rPr>
        <w:tab/>
        <w:t xml:space="preserve"> от </w:t>
      </w:r>
      <w:r w:rsidRPr="005A2566">
        <w:rPr>
          <w:rFonts w:ascii="Times New Roman" w:hAnsi="Times New Roman" w:cs="Times New Roman"/>
        </w:rPr>
        <w:tab/>
      </w:r>
    </w:p>
    <w:p w:rsidR="0056484D" w:rsidRPr="005A2566" w:rsidRDefault="0056484D" w:rsidP="005A2566">
      <w:pPr>
        <w:pStyle w:val="40"/>
        <w:shd w:val="clear" w:color="auto" w:fill="auto"/>
        <w:spacing w:after="0" w:line="160" w:lineRule="exact"/>
        <w:ind w:left="20"/>
        <w:jc w:val="center"/>
      </w:pPr>
      <w:r w:rsidRPr="005A2566">
        <w:t>(номер и дата решения)</w:t>
      </w:r>
    </w:p>
    <w:p w:rsidR="0056484D" w:rsidRPr="005A2566" w:rsidRDefault="0056484D" w:rsidP="005A2566">
      <w:pPr>
        <w:tabs>
          <w:tab w:val="left" w:leader="underscore" w:pos="7373"/>
        </w:tabs>
        <w:spacing w:line="278" w:lineRule="exact"/>
        <w:jc w:val="both"/>
        <w:rPr>
          <w:rFonts w:ascii="Times New Roman" w:hAnsi="Times New Roman" w:cs="Times New Roman"/>
        </w:rPr>
      </w:pPr>
      <w:r w:rsidRPr="005A2566">
        <w:rPr>
          <w:rFonts w:ascii="Times New Roman" w:hAnsi="Times New Roman" w:cs="Times New Roman"/>
        </w:rPr>
        <w:t xml:space="preserve">По результатам рассмотрения заявления по услуге </w:t>
      </w:r>
      <w:r w:rsidRPr="005A2566">
        <w:rPr>
          <w:rFonts w:ascii="Times New Roman" w:hAnsi="Times New Roman" w:cs="Times New Roman"/>
        </w:rPr>
        <w:tab/>
        <w:t xml:space="preserve"> </w:t>
      </w:r>
      <w:r w:rsidRPr="005A2566">
        <w:rPr>
          <w:rStyle w:val="14115pt"/>
          <w:rFonts w:eastAsia="Arial Unicode MS"/>
        </w:rPr>
        <w:t>(наименование подуслуги)</w:t>
      </w:r>
    </w:p>
    <w:p w:rsidR="0056484D" w:rsidRPr="005A2566" w:rsidRDefault="0056484D" w:rsidP="005A2566">
      <w:pPr>
        <w:tabs>
          <w:tab w:val="left" w:leader="underscore" w:pos="1694"/>
          <w:tab w:val="left" w:leader="underscore" w:pos="3614"/>
        </w:tabs>
        <w:spacing w:line="278" w:lineRule="exact"/>
        <w:jc w:val="both"/>
        <w:rPr>
          <w:rFonts w:ascii="Times New Roman" w:hAnsi="Times New Roman" w:cs="Times New Roman"/>
        </w:rPr>
      </w:pPr>
      <w:r w:rsidRPr="005A2566">
        <w:rPr>
          <w:rFonts w:ascii="Times New Roman" w:hAnsi="Times New Roman" w:cs="Times New Roman"/>
        </w:rPr>
        <w:t xml:space="preserve">№ </w:t>
      </w:r>
      <w:r w:rsidRPr="005A2566">
        <w:rPr>
          <w:rFonts w:ascii="Times New Roman" w:hAnsi="Times New Roman" w:cs="Times New Roman"/>
        </w:rPr>
        <w:tab/>
        <w:t xml:space="preserve">от </w:t>
      </w:r>
      <w:r w:rsidRPr="005A2566">
        <w:rPr>
          <w:rFonts w:ascii="Times New Roman" w:hAnsi="Times New Roman" w:cs="Times New Roman"/>
        </w:rPr>
        <w:tab/>
        <w:t xml:space="preserve"> и приложенных к нему документов принято решение отказать</w:t>
      </w:r>
    </w:p>
    <w:p w:rsidR="0056484D" w:rsidRPr="005A2566" w:rsidRDefault="0056484D" w:rsidP="005A2566">
      <w:pPr>
        <w:spacing w:line="278" w:lineRule="exact"/>
        <w:ind w:left="160"/>
        <w:rPr>
          <w:rFonts w:ascii="Times New Roman" w:hAnsi="Times New Roman" w:cs="Times New Roman"/>
        </w:rPr>
      </w:pPr>
      <w:r w:rsidRPr="005A2566">
        <w:rPr>
          <w:rFonts w:ascii="Times New Roman" w:hAnsi="Times New Roman" w:cs="Times New Roman"/>
        </w:rPr>
        <w:t>в предоставлении услуги, по следующим основаниям:</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090"/>
        <w:gridCol w:w="4195"/>
        <w:gridCol w:w="4872"/>
      </w:tblGrid>
      <w:tr w:rsidR="0056484D" w:rsidRPr="00B44E72" w:rsidTr="00B44E72">
        <w:trPr>
          <w:trHeight w:hRule="exact" w:val="1915"/>
        </w:trPr>
        <w:tc>
          <w:tcPr>
            <w:tcW w:w="1090" w:type="dxa"/>
            <w:shd w:val="clear" w:color="auto" w:fill="FFFFFF"/>
            <w:vAlign w:val="center"/>
          </w:tcPr>
          <w:p w:rsidR="0056484D" w:rsidRPr="00B44E72" w:rsidRDefault="0056484D" w:rsidP="00B44E72">
            <w:pPr>
              <w:pStyle w:val="20"/>
              <w:shd w:val="clear" w:color="auto" w:fill="auto"/>
              <w:spacing w:before="0" w:line="274" w:lineRule="exact"/>
              <w:jc w:val="center"/>
              <w:rPr>
                <w:sz w:val="20"/>
                <w:szCs w:val="20"/>
              </w:rPr>
            </w:pPr>
            <w:r w:rsidRPr="00B44E72">
              <w:rPr>
                <w:rStyle w:val="28pt"/>
                <w:sz w:val="20"/>
                <w:szCs w:val="20"/>
              </w:rPr>
              <w:t>№</w:t>
            </w:r>
          </w:p>
          <w:p w:rsidR="0056484D" w:rsidRPr="00B44E72" w:rsidRDefault="0056484D" w:rsidP="00B44E72">
            <w:pPr>
              <w:pStyle w:val="20"/>
              <w:shd w:val="clear" w:color="auto" w:fill="auto"/>
              <w:spacing w:before="0" w:line="274" w:lineRule="exact"/>
              <w:jc w:val="center"/>
              <w:rPr>
                <w:sz w:val="20"/>
                <w:szCs w:val="20"/>
              </w:rPr>
            </w:pPr>
            <w:r w:rsidRPr="00B44E72">
              <w:rPr>
                <w:rStyle w:val="28pt"/>
                <w:sz w:val="20"/>
                <w:szCs w:val="20"/>
              </w:rPr>
              <w:t>пункта</w:t>
            </w:r>
          </w:p>
          <w:p w:rsidR="0056484D" w:rsidRPr="00B44E72" w:rsidRDefault="0056484D" w:rsidP="00B44E72">
            <w:pPr>
              <w:pStyle w:val="20"/>
              <w:shd w:val="clear" w:color="auto" w:fill="auto"/>
              <w:spacing w:before="0" w:line="274" w:lineRule="exact"/>
              <w:jc w:val="center"/>
              <w:rPr>
                <w:sz w:val="20"/>
                <w:szCs w:val="20"/>
              </w:rPr>
            </w:pPr>
            <w:r w:rsidRPr="00B44E72">
              <w:rPr>
                <w:rStyle w:val="28pt"/>
                <w:sz w:val="20"/>
                <w:szCs w:val="20"/>
              </w:rPr>
              <w:t>админис</w:t>
            </w:r>
            <w:r w:rsidR="00216550" w:rsidRPr="00B44E72">
              <w:rPr>
                <w:rStyle w:val="28pt"/>
                <w:sz w:val="20"/>
                <w:szCs w:val="20"/>
              </w:rPr>
              <w:t>тратив</w:t>
            </w:r>
            <w:r w:rsidRPr="00B44E72">
              <w:rPr>
                <w:rStyle w:val="28pt"/>
                <w:sz w:val="20"/>
                <w:szCs w:val="20"/>
              </w:rPr>
              <w:t>ного</w:t>
            </w:r>
          </w:p>
          <w:p w:rsidR="0056484D" w:rsidRPr="00B44E72" w:rsidRDefault="0056484D" w:rsidP="00B44E72">
            <w:pPr>
              <w:pStyle w:val="20"/>
              <w:shd w:val="clear" w:color="auto" w:fill="auto"/>
              <w:spacing w:before="0" w:line="274" w:lineRule="exact"/>
              <w:jc w:val="center"/>
              <w:rPr>
                <w:sz w:val="20"/>
                <w:szCs w:val="20"/>
              </w:rPr>
            </w:pPr>
            <w:r w:rsidRPr="00B44E72">
              <w:rPr>
                <w:rStyle w:val="28pt"/>
                <w:sz w:val="20"/>
                <w:szCs w:val="20"/>
              </w:rPr>
              <w:t>регламента</w:t>
            </w:r>
          </w:p>
        </w:tc>
        <w:tc>
          <w:tcPr>
            <w:tcW w:w="4195" w:type="dxa"/>
            <w:shd w:val="clear" w:color="auto" w:fill="FFFFFF"/>
            <w:vAlign w:val="center"/>
          </w:tcPr>
          <w:p w:rsidR="0056484D" w:rsidRPr="00B44E72" w:rsidRDefault="0056484D" w:rsidP="00B44E72">
            <w:pPr>
              <w:pStyle w:val="20"/>
              <w:shd w:val="clear" w:color="auto" w:fill="auto"/>
              <w:spacing w:before="0" w:line="278" w:lineRule="exact"/>
              <w:jc w:val="center"/>
              <w:rPr>
                <w:sz w:val="20"/>
                <w:szCs w:val="20"/>
              </w:rPr>
            </w:pPr>
            <w:r w:rsidRPr="00B44E72">
              <w:rPr>
                <w:rStyle w:val="28pt"/>
                <w:sz w:val="20"/>
                <w:szCs w:val="20"/>
              </w:rPr>
              <w:t>Наименование основания для отказа в соответствии с единым стандартом</w:t>
            </w:r>
          </w:p>
        </w:tc>
        <w:tc>
          <w:tcPr>
            <w:tcW w:w="4872" w:type="dxa"/>
            <w:shd w:val="clear" w:color="auto" w:fill="FFFFFF"/>
            <w:vAlign w:val="center"/>
          </w:tcPr>
          <w:p w:rsidR="0056484D" w:rsidRPr="00B44E72" w:rsidRDefault="0056484D" w:rsidP="00B44E72">
            <w:pPr>
              <w:pStyle w:val="20"/>
              <w:shd w:val="clear" w:color="auto" w:fill="auto"/>
              <w:spacing w:before="0" w:line="283" w:lineRule="exact"/>
              <w:jc w:val="center"/>
              <w:rPr>
                <w:sz w:val="20"/>
                <w:szCs w:val="20"/>
              </w:rPr>
            </w:pPr>
            <w:r w:rsidRPr="00B44E72">
              <w:rPr>
                <w:rStyle w:val="28pt"/>
                <w:sz w:val="20"/>
                <w:szCs w:val="20"/>
              </w:rPr>
              <w:t>Разъяснение причин отказа в предоставлении услуги</w:t>
            </w:r>
          </w:p>
        </w:tc>
      </w:tr>
      <w:tr w:rsidR="0056484D" w:rsidRPr="00B44E72" w:rsidTr="00B44E72">
        <w:trPr>
          <w:trHeight w:hRule="exact" w:val="2419"/>
        </w:trPr>
        <w:tc>
          <w:tcPr>
            <w:tcW w:w="1090" w:type="dxa"/>
            <w:shd w:val="clear" w:color="auto" w:fill="FFFFFF"/>
            <w:vAlign w:val="center"/>
          </w:tcPr>
          <w:p w:rsidR="0056484D" w:rsidRPr="00B44E72" w:rsidRDefault="0056484D" w:rsidP="00B44E72">
            <w:pPr>
              <w:pStyle w:val="20"/>
              <w:shd w:val="clear" w:color="auto" w:fill="auto"/>
              <w:spacing w:before="0" w:line="160" w:lineRule="exact"/>
              <w:jc w:val="center"/>
              <w:rPr>
                <w:sz w:val="20"/>
                <w:szCs w:val="20"/>
              </w:rPr>
            </w:pPr>
            <w:r w:rsidRPr="00B44E72">
              <w:rPr>
                <w:rStyle w:val="28pt"/>
                <w:sz w:val="20"/>
                <w:szCs w:val="20"/>
              </w:rPr>
              <w:t>2.12.1.</w:t>
            </w:r>
          </w:p>
        </w:tc>
        <w:tc>
          <w:tcPr>
            <w:tcW w:w="4195" w:type="dxa"/>
            <w:shd w:val="clear" w:color="auto" w:fill="FFFFFF"/>
            <w:vAlign w:val="center"/>
          </w:tcPr>
          <w:p w:rsidR="0056484D" w:rsidRPr="00B44E72" w:rsidRDefault="0056484D" w:rsidP="00B44E72">
            <w:pPr>
              <w:pStyle w:val="20"/>
              <w:shd w:val="clear" w:color="auto" w:fill="auto"/>
              <w:spacing w:before="0" w:line="274" w:lineRule="exact"/>
              <w:jc w:val="center"/>
              <w:rPr>
                <w:sz w:val="20"/>
                <w:szCs w:val="20"/>
              </w:rPr>
            </w:pPr>
            <w:r w:rsidRPr="00B44E72">
              <w:rPr>
                <w:rStyle w:val="28pt"/>
                <w:sz w:val="20"/>
                <w:szCs w:val="20"/>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4872" w:type="dxa"/>
            <w:shd w:val="clear" w:color="auto" w:fill="FFFFFF"/>
            <w:vAlign w:val="center"/>
          </w:tcPr>
          <w:p w:rsidR="0056484D" w:rsidRPr="00B44E72" w:rsidRDefault="0056484D" w:rsidP="00B44E72">
            <w:pPr>
              <w:pStyle w:val="20"/>
              <w:shd w:val="clear" w:color="auto" w:fill="auto"/>
              <w:spacing w:before="0" w:line="160" w:lineRule="exact"/>
              <w:jc w:val="center"/>
              <w:rPr>
                <w:sz w:val="20"/>
                <w:szCs w:val="20"/>
              </w:rPr>
            </w:pPr>
            <w:r w:rsidRPr="00B44E72">
              <w:rPr>
                <w:rStyle w:val="28pt"/>
                <w:sz w:val="20"/>
                <w:szCs w:val="20"/>
              </w:rPr>
              <w:t>Указываются основания такого вывода</w:t>
            </w:r>
          </w:p>
        </w:tc>
      </w:tr>
      <w:tr w:rsidR="0056484D" w:rsidRPr="00B44E72" w:rsidTr="00B44E72">
        <w:trPr>
          <w:trHeight w:hRule="exact" w:val="1542"/>
        </w:trPr>
        <w:tc>
          <w:tcPr>
            <w:tcW w:w="1090" w:type="dxa"/>
            <w:shd w:val="clear" w:color="auto" w:fill="FFFFFF"/>
            <w:vAlign w:val="center"/>
          </w:tcPr>
          <w:p w:rsidR="0056484D" w:rsidRPr="00B44E72" w:rsidRDefault="0056484D" w:rsidP="00B44E72">
            <w:pPr>
              <w:pStyle w:val="20"/>
              <w:shd w:val="clear" w:color="auto" w:fill="auto"/>
              <w:spacing w:before="0" w:line="160" w:lineRule="exact"/>
              <w:jc w:val="center"/>
              <w:rPr>
                <w:sz w:val="20"/>
                <w:szCs w:val="20"/>
              </w:rPr>
            </w:pPr>
            <w:r w:rsidRPr="00B44E72">
              <w:rPr>
                <w:rStyle w:val="28pt"/>
                <w:sz w:val="20"/>
                <w:szCs w:val="20"/>
              </w:rPr>
              <w:t>2.12.2.</w:t>
            </w:r>
          </w:p>
        </w:tc>
        <w:tc>
          <w:tcPr>
            <w:tcW w:w="4195" w:type="dxa"/>
            <w:shd w:val="clear" w:color="auto" w:fill="FFFFFF"/>
            <w:vAlign w:val="center"/>
          </w:tcPr>
          <w:p w:rsidR="0056484D" w:rsidRPr="00B44E72" w:rsidRDefault="0056484D" w:rsidP="00B44E72">
            <w:pPr>
              <w:pStyle w:val="20"/>
              <w:shd w:val="clear" w:color="auto" w:fill="auto"/>
              <w:spacing w:before="0" w:line="274" w:lineRule="exact"/>
              <w:jc w:val="center"/>
              <w:rPr>
                <w:sz w:val="20"/>
                <w:szCs w:val="20"/>
              </w:rPr>
            </w:pPr>
            <w:r w:rsidRPr="00B44E72">
              <w:rPr>
                <w:rStyle w:val="28pt"/>
                <w:sz w:val="20"/>
                <w:szCs w:val="20"/>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872" w:type="dxa"/>
            <w:shd w:val="clear" w:color="auto" w:fill="FFFFFF"/>
            <w:vAlign w:val="center"/>
          </w:tcPr>
          <w:p w:rsidR="0056484D" w:rsidRPr="00B44E72" w:rsidRDefault="0056484D" w:rsidP="00B44E72">
            <w:pPr>
              <w:pStyle w:val="20"/>
              <w:shd w:val="clear" w:color="auto" w:fill="auto"/>
              <w:spacing w:before="0" w:line="160" w:lineRule="exact"/>
              <w:jc w:val="center"/>
              <w:rPr>
                <w:sz w:val="20"/>
                <w:szCs w:val="20"/>
              </w:rPr>
            </w:pPr>
            <w:r w:rsidRPr="00B44E72">
              <w:rPr>
                <w:rStyle w:val="28pt"/>
                <w:sz w:val="20"/>
                <w:szCs w:val="20"/>
              </w:rPr>
              <w:t>Указываются основания такого вывода</w:t>
            </w:r>
          </w:p>
        </w:tc>
      </w:tr>
      <w:tr w:rsidR="00B44E72" w:rsidRPr="00B44E72" w:rsidTr="00B44E72">
        <w:trPr>
          <w:trHeight w:hRule="exact" w:val="2199"/>
        </w:trPr>
        <w:tc>
          <w:tcPr>
            <w:tcW w:w="1090" w:type="dxa"/>
            <w:shd w:val="clear" w:color="auto" w:fill="FFFFFF"/>
            <w:vAlign w:val="center"/>
          </w:tcPr>
          <w:p w:rsidR="00B44E72" w:rsidRPr="00B44E72" w:rsidRDefault="00B44E72" w:rsidP="00B44E72">
            <w:pPr>
              <w:pStyle w:val="20"/>
              <w:shd w:val="clear" w:color="auto" w:fill="auto"/>
              <w:spacing w:before="0" w:line="160" w:lineRule="exact"/>
              <w:jc w:val="center"/>
              <w:rPr>
                <w:sz w:val="20"/>
                <w:szCs w:val="20"/>
              </w:rPr>
            </w:pPr>
            <w:r w:rsidRPr="00B44E72">
              <w:rPr>
                <w:rStyle w:val="28pt"/>
                <w:sz w:val="20"/>
                <w:szCs w:val="20"/>
              </w:rPr>
              <w:t>2.12.3</w:t>
            </w:r>
          </w:p>
        </w:tc>
        <w:tc>
          <w:tcPr>
            <w:tcW w:w="4195" w:type="dxa"/>
            <w:shd w:val="clear" w:color="auto" w:fill="FFFFFF"/>
            <w:vAlign w:val="center"/>
          </w:tcPr>
          <w:p w:rsidR="00B44E72" w:rsidRPr="00B44E72" w:rsidRDefault="00B44E72" w:rsidP="00B44E72">
            <w:pPr>
              <w:pStyle w:val="20"/>
              <w:shd w:val="clear" w:color="auto" w:fill="auto"/>
              <w:spacing w:before="0" w:line="274" w:lineRule="exact"/>
              <w:jc w:val="center"/>
              <w:rPr>
                <w:sz w:val="20"/>
                <w:szCs w:val="20"/>
              </w:rPr>
            </w:pPr>
            <w:r w:rsidRPr="00B44E72">
              <w:rPr>
                <w:rStyle w:val="28pt"/>
                <w:sz w:val="20"/>
                <w:szCs w:val="20"/>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4872" w:type="dxa"/>
            <w:shd w:val="clear" w:color="auto" w:fill="FFFFFF"/>
            <w:vAlign w:val="center"/>
          </w:tcPr>
          <w:p w:rsidR="00B44E72" w:rsidRPr="00B44E72" w:rsidRDefault="00B44E72" w:rsidP="00B44E72">
            <w:pPr>
              <w:pStyle w:val="20"/>
              <w:shd w:val="clear" w:color="auto" w:fill="auto"/>
              <w:spacing w:before="0" w:line="160" w:lineRule="exact"/>
              <w:jc w:val="center"/>
              <w:rPr>
                <w:sz w:val="20"/>
                <w:szCs w:val="20"/>
              </w:rPr>
            </w:pPr>
            <w:r w:rsidRPr="00B44E72">
              <w:rPr>
                <w:rStyle w:val="28pt"/>
                <w:sz w:val="20"/>
                <w:szCs w:val="20"/>
              </w:rPr>
              <w:t>Указываются основания такого вывода</w:t>
            </w:r>
          </w:p>
        </w:tc>
      </w:tr>
      <w:tr w:rsidR="00B44E72" w:rsidRPr="00B44E72" w:rsidTr="00B44E72">
        <w:trPr>
          <w:trHeight w:hRule="exact" w:val="1315"/>
        </w:trPr>
        <w:tc>
          <w:tcPr>
            <w:tcW w:w="1090" w:type="dxa"/>
            <w:shd w:val="clear" w:color="auto" w:fill="FFFFFF"/>
            <w:vAlign w:val="center"/>
          </w:tcPr>
          <w:p w:rsidR="00B44E72" w:rsidRPr="00B44E72" w:rsidRDefault="00B44E72" w:rsidP="00B44E72">
            <w:pPr>
              <w:pStyle w:val="20"/>
              <w:shd w:val="clear" w:color="auto" w:fill="auto"/>
              <w:spacing w:before="0" w:line="160" w:lineRule="exact"/>
              <w:jc w:val="center"/>
              <w:rPr>
                <w:sz w:val="20"/>
                <w:szCs w:val="20"/>
              </w:rPr>
            </w:pPr>
            <w:r w:rsidRPr="00B44E72">
              <w:rPr>
                <w:rStyle w:val="28pt"/>
                <w:sz w:val="20"/>
                <w:szCs w:val="20"/>
              </w:rPr>
              <w:t>2.12.14.</w:t>
            </w:r>
          </w:p>
        </w:tc>
        <w:tc>
          <w:tcPr>
            <w:tcW w:w="4195" w:type="dxa"/>
            <w:shd w:val="clear" w:color="auto" w:fill="FFFFFF"/>
            <w:vAlign w:val="center"/>
          </w:tcPr>
          <w:p w:rsidR="00B44E72" w:rsidRPr="00B44E72" w:rsidRDefault="00B44E72" w:rsidP="00B44E72">
            <w:pPr>
              <w:pStyle w:val="20"/>
              <w:shd w:val="clear" w:color="auto" w:fill="auto"/>
              <w:spacing w:before="0" w:line="274" w:lineRule="exact"/>
              <w:jc w:val="center"/>
              <w:rPr>
                <w:sz w:val="20"/>
                <w:szCs w:val="20"/>
              </w:rPr>
            </w:pPr>
            <w:r w:rsidRPr="00B44E72">
              <w:rPr>
                <w:rStyle w:val="28pt"/>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72" w:type="dxa"/>
            <w:shd w:val="clear" w:color="auto" w:fill="FFFFFF"/>
            <w:vAlign w:val="center"/>
          </w:tcPr>
          <w:p w:rsidR="00B44E72" w:rsidRPr="00B44E72" w:rsidRDefault="00B44E72" w:rsidP="00B44E72">
            <w:pPr>
              <w:pStyle w:val="20"/>
              <w:shd w:val="clear" w:color="auto" w:fill="auto"/>
              <w:spacing w:before="0" w:line="160" w:lineRule="exact"/>
              <w:jc w:val="center"/>
              <w:rPr>
                <w:sz w:val="20"/>
                <w:szCs w:val="20"/>
              </w:rPr>
            </w:pPr>
            <w:r w:rsidRPr="00B44E72">
              <w:rPr>
                <w:rStyle w:val="28pt"/>
                <w:sz w:val="20"/>
                <w:szCs w:val="20"/>
              </w:rPr>
              <w:t>Указываются основания такого вывода</w:t>
            </w:r>
          </w:p>
        </w:tc>
      </w:tr>
    </w:tbl>
    <w:p w:rsidR="0056484D" w:rsidRPr="005A2566" w:rsidRDefault="0056484D" w:rsidP="0056484D">
      <w:pPr>
        <w:pStyle w:val="a5"/>
        <w:framePr w:wrap="none" w:vAnchor="page" w:hAnchor="page" w:x="6059" w:y="431"/>
        <w:shd w:val="clear" w:color="auto" w:fill="auto"/>
        <w:spacing w:line="220" w:lineRule="exact"/>
      </w:pPr>
    </w:p>
    <w:p w:rsidR="0056484D" w:rsidRPr="00B44E72" w:rsidRDefault="00CA2CEE" w:rsidP="00B44E72">
      <w:pPr>
        <w:ind w:left="1134" w:right="974"/>
        <w:jc w:val="both"/>
        <w:rPr>
          <w:rFonts w:ascii="Times New Roman" w:hAnsi="Times New Roman" w:cs="Times New Roman"/>
          <w:sz w:val="28"/>
          <w:szCs w:val="28"/>
        </w:rPr>
      </w:pPr>
      <w:r w:rsidRPr="005A2566">
        <w:br w:type="textWrapping" w:clear="all"/>
      </w:r>
      <w:r w:rsidR="0056484D" w:rsidRPr="00B44E72">
        <w:rPr>
          <w:rFonts w:ascii="Times New Roman" w:hAnsi="Times New Roman" w:cs="Times New Roman"/>
          <w:sz w:val="28"/>
          <w:szCs w:val="28"/>
        </w:rPr>
        <w:t xml:space="preserve">Вы вправе повторно обратиться в орган, уполномоченный на </w:t>
      </w:r>
      <w:r w:rsidR="0056484D" w:rsidRPr="00B44E72">
        <w:rPr>
          <w:rFonts w:ascii="Times New Roman" w:hAnsi="Times New Roman" w:cs="Times New Roman"/>
          <w:sz w:val="28"/>
          <w:szCs w:val="28"/>
        </w:rPr>
        <w:lastRenderedPageBreak/>
        <w:t>предоставление услуги с заявлением о предоставлении услуги после устранения указанных нарушений.</w:t>
      </w:r>
    </w:p>
    <w:p w:rsidR="0056484D" w:rsidRPr="00B44E72" w:rsidRDefault="0056484D" w:rsidP="00B44E72">
      <w:pPr>
        <w:ind w:left="1134" w:right="974"/>
        <w:jc w:val="both"/>
        <w:rPr>
          <w:rFonts w:ascii="Times New Roman" w:hAnsi="Times New Roman" w:cs="Times New Roman"/>
          <w:sz w:val="28"/>
          <w:szCs w:val="28"/>
        </w:rPr>
      </w:pPr>
      <w:r w:rsidRPr="00B44E72">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6484D" w:rsidRPr="00B44E72" w:rsidRDefault="0056484D" w:rsidP="00B44E72">
      <w:pPr>
        <w:ind w:left="1134" w:right="974"/>
        <w:jc w:val="both"/>
        <w:rPr>
          <w:rFonts w:ascii="Times New Roman" w:hAnsi="Times New Roman" w:cs="Times New Roman"/>
          <w:sz w:val="28"/>
          <w:szCs w:val="28"/>
        </w:rPr>
      </w:pPr>
      <w:r w:rsidRPr="00B44E72">
        <w:rPr>
          <w:rFonts w:ascii="Times New Roman" w:hAnsi="Times New Roman" w:cs="Times New Roman"/>
          <w:sz w:val="28"/>
          <w:szCs w:val="28"/>
        </w:rPr>
        <w:t>Ф И О.</w:t>
      </w:r>
      <w:r w:rsidRPr="00B44E72">
        <w:rPr>
          <w:rFonts w:ascii="Times New Roman" w:hAnsi="Times New Roman" w:cs="Times New Roman"/>
          <w:sz w:val="28"/>
          <w:szCs w:val="28"/>
        </w:rPr>
        <w:tab/>
        <w:t xml:space="preserve"> , Подпись</w:t>
      </w:r>
      <w:r w:rsidRPr="00B44E72">
        <w:rPr>
          <w:rFonts w:ascii="Times New Roman" w:hAnsi="Times New Roman" w:cs="Times New Roman"/>
          <w:sz w:val="28"/>
          <w:szCs w:val="28"/>
        </w:rPr>
        <w:tab/>
      </w:r>
    </w:p>
    <w:p w:rsidR="0056484D" w:rsidRPr="00B44E72" w:rsidRDefault="0056484D" w:rsidP="00B44E72">
      <w:pPr>
        <w:ind w:left="1134" w:right="974"/>
        <w:jc w:val="both"/>
        <w:rPr>
          <w:rFonts w:ascii="Times New Roman" w:hAnsi="Times New Roman" w:cs="Times New Roman"/>
          <w:sz w:val="28"/>
          <w:szCs w:val="28"/>
        </w:rPr>
      </w:pPr>
      <w:r w:rsidRPr="00B44E72">
        <w:rPr>
          <w:rFonts w:ascii="Times New Roman" w:hAnsi="Times New Roman" w:cs="Times New Roman"/>
          <w:sz w:val="28"/>
          <w:szCs w:val="28"/>
        </w:rPr>
        <w:t>Должность уполномоченного сотрудника</w:t>
      </w:r>
    </w:p>
    <w:p w:rsidR="0056484D" w:rsidRDefault="0056484D" w:rsidP="0056484D">
      <w:pPr>
        <w:rPr>
          <w:sz w:val="2"/>
          <w:szCs w:val="2"/>
        </w:rPr>
        <w:sectPr w:rsidR="0056484D">
          <w:pgSz w:w="11900" w:h="16840"/>
          <w:pgMar w:top="360" w:right="360" w:bottom="360" w:left="360" w:header="0" w:footer="3" w:gutter="0"/>
          <w:cols w:space="720"/>
          <w:noEndnote/>
          <w:docGrid w:linePitch="360"/>
        </w:sectPr>
      </w:pPr>
    </w:p>
    <w:p w:rsidR="0056484D" w:rsidRDefault="0056484D" w:rsidP="0056484D">
      <w:pPr>
        <w:pStyle w:val="a5"/>
        <w:framePr w:wrap="none" w:vAnchor="page" w:hAnchor="page" w:x="6054" w:y="431"/>
        <w:shd w:val="clear" w:color="auto" w:fill="auto"/>
        <w:spacing w:line="220" w:lineRule="exact"/>
      </w:pPr>
    </w:p>
    <w:p w:rsidR="0056484D" w:rsidRPr="00003BD3" w:rsidRDefault="0056484D" w:rsidP="003A1D21">
      <w:pPr>
        <w:pStyle w:val="20"/>
        <w:shd w:val="clear" w:color="auto" w:fill="auto"/>
        <w:spacing w:before="0" w:line="317" w:lineRule="exact"/>
        <w:ind w:left="5940"/>
        <w:jc w:val="right"/>
        <w:rPr>
          <w:sz w:val="24"/>
          <w:szCs w:val="24"/>
        </w:rPr>
      </w:pPr>
      <w:r w:rsidRPr="00003BD3">
        <w:rPr>
          <w:sz w:val="24"/>
          <w:szCs w:val="24"/>
        </w:rPr>
        <w:t>Приложение № 5 к Административному регламенту по предоставлению муниципальной услуги</w:t>
      </w:r>
    </w:p>
    <w:p w:rsidR="0056484D" w:rsidRDefault="0056484D" w:rsidP="00003BD3">
      <w:pPr>
        <w:pStyle w:val="220"/>
        <w:shd w:val="clear" w:color="auto" w:fill="auto"/>
        <w:spacing w:before="0" w:after="0" w:line="322" w:lineRule="exact"/>
        <w:ind w:left="240" w:hanging="240"/>
        <w:jc w:val="center"/>
        <w:rPr>
          <w:sz w:val="28"/>
          <w:szCs w:val="28"/>
        </w:rPr>
      </w:pPr>
      <w:bookmarkStart w:id="37" w:name="bookmark238"/>
      <w:r w:rsidRPr="00003BD3">
        <w:rPr>
          <w:sz w:val="28"/>
          <w:szCs w:val="28"/>
        </w:rPr>
        <w:t>Форма заявления о предоставлении муниципальной  услуги «Установление сервитута в отношении земельного участка, находящегося в государственной (государственной неразграниченной) или муниципальной</w:t>
      </w:r>
      <w:bookmarkStart w:id="38" w:name="bookmark239"/>
      <w:bookmarkEnd w:id="37"/>
      <w:r w:rsidR="00003BD3">
        <w:rPr>
          <w:sz w:val="28"/>
          <w:szCs w:val="28"/>
        </w:rPr>
        <w:t xml:space="preserve"> </w:t>
      </w:r>
      <w:r w:rsidRPr="00003BD3">
        <w:rPr>
          <w:sz w:val="28"/>
          <w:szCs w:val="28"/>
        </w:rPr>
        <w:t>собственности»</w:t>
      </w:r>
      <w:bookmarkEnd w:id="38"/>
    </w:p>
    <w:p w:rsidR="00003BD3" w:rsidRPr="00003BD3" w:rsidRDefault="00003BD3" w:rsidP="00003BD3">
      <w:pPr>
        <w:pStyle w:val="220"/>
        <w:shd w:val="clear" w:color="auto" w:fill="auto"/>
        <w:spacing w:before="0" w:after="0" w:line="322" w:lineRule="exact"/>
        <w:ind w:left="240" w:hanging="240"/>
        <w:jc w:val="center"/>
        <w:rPr>
          <w:sz w:val="28"/>
          <w:szCs w:val="28"/>
        </w:rPr>
      </w:pPr>
    </w:p>
    <w:p w:rsidR="0056484D" w:rsidRDefault="0056484D" w:rsidP="002B640A">
      <w:pPr>
        <w:spacing w:line="160" w:lineRule="exact"/>
      </w:pPr>
      <w:r>
        <w:rPr>
          <w:rStyle w:val="140"/>
          <w:rFonts w:eastAsia="Arial Unicode MS"/>
        </w:rPr>
        <w:t>(наименование органа, принимающего решение об установлении публичного сервитута)</w:t>
      </w:r>
    </w:p>
    <w:p w:rsidR="0056484D" w:rsidRDefault="0056484D" w:rsidP="002B640A">
      <w:pPr>
        <w:spacing w:line="220" w:lineRule="exact"/>
      </w:pPr>
      <w:r>
        <w:t>Сведения о заявителе</w:t>
      </w:r>
    </w:p>
    <w:p w:rsidR="0056484D" w:rsidRDefault="0056484D" w:rsidP="002B640A">
      <w:pPr>
        <w:spacing w:line="180" w:lineRule="exact"/>
      </w:pPr>
      <w:r>
        <w:rPr>
          <w:rStyle w:val="123"/>
          <w:rFonts w:eastAsia="Arial Unicode MS"/>
          <w:b w:val="0"/>
          <w:bCs w:val="0"/>
        </w:rPr>
        <w:t>Заявитель обратился лично?</w:t>
      </w:r>
    </w:p>
    <w:p w:rsidR="0056484D" w:rsidRDefault="0056484D" w:rsidP="002B640A">
      <w:pPr>
        <w:numPr>
          <w:ilvl w:val="0"/>
          <w:numId w:val="5"/>
        </w:numPr>
        <w:tabs>
          <w:tab w:val="left" w:pos="158"/>
        </w:tabs>
        <w:spacing w:after="19" w:line="180" w:lineRule="exact"/>
        <w:jc w:val="both"/>
      </w:pPr>
      <w:r>
        <w:t>Заявитель обратился лично</w:t>
      </w:r>
    </w:p>
    <w:p w:rsidR="0056484D" w:rsidRDefault="0056484D" w:rsidP="002B640A">
      <w:pPr>
        <w:numPr>
          <w:ilvl w:val="0"/>
          <w:numId w:val="5"/>
        </w:numPr>
        <w:tabs>
          <w:tab w:val="left" w:pos="158"/>
        </w:tabs>
        <w:spacing w:line="180" w:lineRule="exact"/>
        <w:jc w:val="both"/>
      </w:pPr>
      <w:r>
        <w:rPr>
          <w:rStyle w:val="123"/>
          <w:rFonts w:eastAsia="Arial Unicode MS"/>
          <w:b w:val="0"/>
          <w:bCs w:val="0"/>
        </w:rPr>
        <w:t>Обратился представитель заявителя</w:t>
      </w:r>
    </w:p>
    <w:p w:rsidR="0056484D" w:rsidRDefault="0056484D" w:rsidP="002B640A">
      <w:pPr>
        <w:spacing w:line="220" w:lineRule="exact"/>
      </w:pPr>
      <w:r>
        <w:rPr>
          <w:rStyle w:val="160"/>
          <w:rFonts w:eastAsia="Arial Unicode MS"/>
          <w:b w:val="0"/>
          <w:bCs w:val="0"/>
        </w:rPr>
        <w:t>Данные заявителя Юридического лица</w:t>
      </w:r>
    </w:p>
    <w:p w:rsidR="0056484D" w:rsidRDefault="0056484D" w:rsidP="002B640A">
      <w:pPr>
        <w:spacing w:line="180" w:lineRule="exact"/>
      </w:pPr>
      <w:r>
        <w:rPr>
          <w:rStyle w:val="123"/>
          <w:rFonts w:eastAsia="Arial Unicode MS"/>
          <w:b w:val="0"/>
          <w:bCs w:val="0"/>
        </w:rPr>
        <w:t>Полное наименование организации</w:t>
      </w:r>
    </w:p>
    <w:p w:rsidR="0056484D" w:rsidRDefault="0056484D" w:rsidP="002B640A">
      <w:pPr>
        <w:spacing w:line="180" w:lineRule="exact"/>
      </w:pPr>
      <w:r>
        <w:rPr>
          <w:rStyle w:val="123"/>
          <w:rFonts w:eastAsia="Arial Unicode MS"/>
          <w:b w:val="0"/>
          <w:bCs w:val="0"/>
        </w:rPr>
        <w:t>Сокращенное наименование организации</w:t>
      </w:r>
    </w:p>
    <w:p w:rsidR="0056484D" w:rsidRDefault="0056484D" w:rsidP="002B640A">
      <w:pPr>
        <w:spacing w:line="180" w:lineRule="exact"/>
      </w:pPr>
      <w:r>
        <w:rPr>
          <w:rStyle w:val="123"/>
          <w:rFonts w:eastAsia="Arial Unicode MS"/>
          <w:b w:val="0"/>
          <w:bCs w:val="0"/>
        </w:rPr>
        <w:t>Организационно-правовая форма организации</w:t>
      </w:r>
    </w:p>
    <w:p w:rsidR="0056484D" w:rsidRDefault="0056484D" w:rsidP="002B640A">
      <w:pPr>
        <w:spacing w:line="180" w:lineRule="exact"/>
      </w:pPr>
      <w:r>
        <w:t>ОГРН</w:t>
      </w:r>
    </w:p>
    <w:p w:rsidR="0056484D" w:rsidRDefault="0056484D" w:rsidP="002B640A">
      <w:pPr>
        <w:spacing w:line="180" w:lineRule="exact"/>
      </w:pPr>
      <w:r>
        <w:t>ИНН</w:t>
      </w:r>
    </w:p>
    <w:p w:rsidR="0056484D" w:rsidRDefault="0056484D" w:rsidP="002B640A">
      <w:pPr>
        <w:spacing w:line="180" w:lineRule="exact"/>
      </w:pPr>
      <w:r>
        <w:rPr>
          <w:rStyle w:val="123"/>
          <w:rFonts w:eastAsia="Arial Unicode MS"/>
          <w:b w:val="0"/>
          <w:bCs w:val="0"/>
        </w:rPr>
        <w:t>Электронная почта</w:t>
      </w:r>
    </w:p>
    <w:p w:rsidR="0056484D" w:rsidRDefault="0056484D" w:rsidP="002B640A">
      <w:pPr>
        <w:spacing w:line="180" w:lineRule="exact"/>
      </w:pPr>
      <w:r>
        <w:rPr>
          <w:rStyle w:val="123"/>
          <w:rFonts w:eastAsia="Arial Unicode MS"/>
          <w:b w:val="0"/>
          <w:bCs w:val="0"/>
        </w:rPr>
        <w:t>Почтовый адрес</w:t>
      </w:r>
    </w:p>
    <w:p w:rsidR="0056484D" w:rsidRDefault="0056484D" w:rsidP="002B640A">
      <w:pPr>
        <w:spacing w:line="180" w:lineRule="exact"/>
      </w:pPr>
      <w:r>
        <w:rPr>
          <w:rStyle w:val="123"/>
          <w:rFonts w:eastAsia="Arial Unicode MS"/>
          <w:b w:val="0"/>
          <w:bCs w:val="0"/>
        </w:rPr>
        <w:t>Фактический адрес</w:t>
      </w:r>
    </w:p>
    <w:p w:rsidR="0056484D" w:rsidRDefault="0056484D" w:rsidP="002B640A">
      <w:pPr>
        <w:spacing w:line="180" w:lineRule="exact"/>
      </w:pPr>
      <w:r>
        <w:rPr>
          <w:rStyle w:val="123"/>
          <w:rFonts w:eastAsia="Arial Unicode MS"/>
          <w:b w:val="0"/>
          <w:bCs w:val="0"/>
        </w:rPr>
        <w:t>Фамилия Имя Отчество руководителя ЮЛ</w:t>
      </w:r>
    </w:p>
    <w:p w:rsidR="0056484D" w:rsidRDefault="0056484D" w:rsidP="002B640A">
      <w:pPr>
        <w:spacing w:line="180" w:lineRule="exact"/>
      </w:pPr>
      <w:r>
        <w:rPr>
          <w:rStyle w:val="123"/>
          <w:rFonts w:eastAsia="Arial Unicode MS"/>
          <w:b w:val="0"/>
          <w:bCs w:val="0"/>
        </w:rPr>
        <w:t>Наименование документа, удостоверяющего личность руководителя ЮЛ</w:t>
      </w:r>
    </w:p>
    <w:p w:rsidR="0056484D" w:rsidRDefault="0056484D" w:rsidP="002B640A">
      <w:pPr>
        <w:spacing w:line="180" w:lineRule="exact"/>
      </w:pPr>
      <w:r>
        <w:rPr>
          <w:rStyle w:val="123"/>
          <w:rFonts w:eastAsia="Arial Unicode MS"/>
          <w:b w:val="0"/>
          <w:bCs w:val="0"/>
        </w:rPr>
        <w:t>Серия и номер документа, удостоверяющего личность руководителя ЮЛ</w:t>
      </w:r>
    </w:p>
    <w:p w:rsidR="0056484D" w:rsidRDefault="0056484D" w:rsidP="002B640A">
      <w:pPr>
        <w:spacing w:line="180" w:lineRule="exact"/>
      </w:pPr>
      <w:r>
        <w:rPr>
          <w:rStyle w:val="123"/>
          <w:rFonts w:eastAsia="Arial Unicode MS"/>
          <w:b w:val="0"/>
          <w:bCs w:val="0"/>
        </w:rPr>
        <w:t>Дата выдачи документа, удостоверяющего личность руководителя ЮЛ</w:t>
      </w:r>
    </w:p>
    <w:p w:rsidR="0056484D" w:rsidRDefault="0056484D" w:rsidP="002B640A">
      <w:pPr>
        <w:spacing w:line="180" w:lineRule="exact"/>
      </w:pPr>
      <w:r>
        <w:rPr>
          <w:rStyle w:val="123"/>
          <w:rFonts w:eastAsia="Arial Unicode MS"/>
          <w:b w:val="0"/>
          <w:bCs w:val="0"/>
        </w:rPr>
        <w:t>Телефон руководителя ЮЛ</w:t>
      </w:r>
    </w:p>
    <w:p w:rsidR="0056484D" w:rsidRDefault="0056484D" w:rsidP="002B640A">
      <w:pPr>
        <w:spacing w:line="220" w:lineRule="exact"/>
      </w:pPr>
      <w:r>
        <w:rPr>
          <w:rStyle w:val="160"/>
          <w:rFonts w:eastAsia="Arial Unicode MS"/>
          <w:b w:val="0"/>
          <w:bCs w:val="0"/>
        </w:rPr>
        <w:t>Данные заявителя Физического лица</w:t>
      </w:r>
    </w:p>
    <w:p w:rsidR="0056484D" w:rsidRDefault="0056484D" w:rsidP="002B640A">
      <w:pPr>
        <w:spacing w:line="180" w:lineRule="exact"/>
      </w:pPr>
      <w:r>
        <w:t>Фамилия Имя Отчество</w:t>
      </w:r>
    </w:p>
    <w:p w:rsidR="0056484D" w:rsidRDefault="0056484D" w:rsidP="002B640A">
      <w:pPr>
        <w:spacing w:line="180" w:lineRule="exact"/>
      </w:pPr>
      <w:r>
        <w:rPr>
          <w:rStyle w:val="123"/>
          <w:rFonts w:eastAsia="Arial Unicode MS"/>
          <w:b w:val="0"/>
          <w:bCs w:val="0"/>
        </w:rPr>
        <w:t>Наименование документа, удостоверяющего личность</w:t>
      </w:r>
    </w:p>
    <w:p w:rsidR="0056484D" w:rsidRDefault="0056484D" w:rsidP="002B640A">
      <w:pPr>
        <w:spacing w:line="180" w:lineRule="exact"/>
      </w:pPr>
      <w:r>
        <w:rPr>
          <w:rStyle w:val="123"/>
          <w:rFonts w:eastAsia="Arial Unicode MS"/>
          <w:b w:val="0"/>
          <w:bCs w:val="0"/>
        </w:rPr>
        <w:t>Серия</w:t>
      </w:r>
    </w:p>
    <w:p w:rsidR="0056484D" w:rsidRDefault="0056484D" w:rsidP="002B640A">
      <w:pPr>
        <w:spacing w:line="180" w:lineRule="exact"/>
      </w:pPr>
      <w:r>
        <w:rPr>
          <w:rStyle w:val="123"/>
          <w:rFonts w:eastAsia="Arial Unicode MS"/>
          <w:b w:val="0"/>
          <w:bCs w:val="0"/>
        </w:rPr>
        <w:t>Номер</w:t>
      </w:r>
    </w:p>
    <w:p w:rsidR="0056484D" w:rsidRDefault="0056484D" w:rsidP="002B640A">
      <w:pPr>
        <w:spacing w:line="180" w:lineRule="exact"/>
      </w:pPr>
      <w:r>
        <w:rPr>
          <w:rStyle w:val="123"/>
          <w:rFonts w:eastAsia="Arial Unicode MS"/>
          <w:b w:val="0"/>
          <w:bCs w:val="0"/>
        </w:rPr>
        <w:t>Дата выдачи</w:t>
      </w:r>
    </w:p>
    <w:p w:rsidR="0056484D" w:rsidRDefault="0056484D" w:rsidP="002B640A">
      <w:pPr>
        <w:spacing w:line="180" w:lineRule="exact"/>
      </w:pPr>
      <w:r>
        <w:rPr>
          <w:rStyle w:val="123"/>
          <w:rFonts w:eastAsia="Arial Unicode MS"/>
          <w:b w:val="0"/>
          <w:bCs w:val="0"/>
        </w:rPr>
        <w:t>Телефон</w:t>
      </w:r>
    </w:p>
    <w:p w:rsidR="0056484D" w:rsidRDefault="0056484D" w:rsidP="003A1D21">
      <w:pPr>
        <w:spacing w:line="180" w:lineRule="exact"/>
      </w:pPr>
      <w:r>
        <w:rPr>
          <w:rStyle w:val="123"/>
          <w:rFonts w:eastAsia="Arial Unicode MS"/>
          <w:b w:val="0"/>
          <w:bCs w:val="0"/>
        </w:rPr>
        <w:t>Электронная почта</w:t>
      </w:r>
    </w:p>
    <w:p w:rsidR="0056484D" w:rsidRDefault="0056484D" w:rsidP="003A1D21">
      <w:pPr>
        <w:spacing w:line="220" w:lineRule="exact"/>
      </w:pPr>
      <w:r>
        <w:rPr>
          <w:rStyle w:val="160"/>
          <w:rFonts w:eastAsia="Arial Unicode MS"/>
          <w:b w:val="0"/>
          <w:bCs w:val="0"/>
        </w:rPr>
        <w:t>Данные заявителя Индивидуального предпринимателя</w:t>
      </w:r>
    </w:p>
    <w:p w:rsidR="0056484D" w:rsidRDefault="0056484D" w:rsidP="003A1D21">
      <w:pPr>
        <w:spacing w:line="180" w:lineRule="exact"/>
      </w:pPr>
      <w:r>
        <w:t>Фамилия Имя Отчество</w:t>
      </w:r>
    </w:p>
    <w:p w:rsidR="0056484D" w:rsidRDefault="0056484D" w:rsidP="003A1D21">
      <w:pPr>
        <w:spacing w:line="180" w:lineRule="exact"/>
      </w:pPr>
      <w:r>
        <w:t>ОГРНИП</w:t>
      </w:r>
    </w:p>
    <w:p w:rsidR="0056484D" w:rsidRDefault="0056484D" w:rsidP="003A1D21">
      <w:pPr>
        <w:spacing w:line="180" w:lineRule="exact"/>
      </w:pPr>
      <w:r>
        <w:t>ИНН</w:t>
      </w:r>
    </w:p>
    <w:p w:rsidR="0056484D" w:rsidRDefault="0056484D" w:rsidP="003A1D21">
      <w:pPr>
        <w:spacing w:line="180" w:lineRule="exact"/>
      </w:pPr>
      <w:r>
        <w:rPr>
          <w:rStyle w:val="123"/>
          <w:rFonts w:eastAsia="Arial Unicode MS"/>
          <w:b w:val="0"/>
          <w:bCs w:val="0"/>
        </w:rPr>
        <w:t>Наименование документа, удостоверяющего личность</w:t>
      </w:r>
    </w:p>
    <w:p w:rsidR="0056484D" w:rsidRDefault="0056484D" w:rsidP="003A1D21">
      <w:pPr>
        <w:spacing w:line="180" w:lineRule="exact"/>
      </w:pPr>
      <w:r>
        <w:rPr>
          <w:rStyle w:val="123"/>
          <w:rFonts w:eastAsia="Arial Unicode MS"/>
          <w:b w:val="0"/>
          <w:bCs w:val="0"/>
        </w:rPr>
        <w:t>Серия</w:t>
      </w:r>
    </w:p>
    <w:p w:rsidR="0056484D" w:rsidRDefault="0056484D" w:rsidP="003A1D21">
      <w:pPr>
        <w:spacing w:line="180" w:lineRule="exact"/>
      </w:pPr>
      <w:r>
        <w:rPr>
          <w:rStyle w:val="123"/>
          <w:rFonts w:eastAsia="Arial Unicode MS"/>
          <w:b w:val="0"/>
          <w:bCs w:val="0"/>
        </w:rPr>
        <w:t>Номер</w:t>
      </w:r>
    </w:p>
    <w:p w:rsidR="0056484D" w:rsidRDefault="0056484D" w:rsidP="003A1D21">
      <w:pPr>
        <w:spacing w:line="180" w:lineRule="exact"/>
      </w:pPr>
      <w:r>
        <w:rPr>
          <w:rStyle w:val="123"/>
          <w:rFonts w:eastAsia="Arial Unicode MS"/>
          <w:b w:val="0"/>
          <w:bCs w:val="0"/>
        </w:rPr>
        <w:t>Дата выдачи</w:t>
      </w:r>
    </w:p>
    <w:p w:rsidR="0056484D" w:rsidRDefault="0056484D" w:rsidP="003A1D21">
      <w:pPr>
        <w:spacing w:line="180" w:lineRule="exact"/>
      </w:pPr>
      <w:r>
        <w:rPr>
          <w:rStyle w:val="123"/>
          <w:rFonts w:eastAsia="Arial Unicode MS"/>
          <w:b w:val="0"/>
          <w:bCs w:val="0"/>
        </w:rPr>
        <w:t>Телефон</w:t>
      </w:r>
    </w:p>
    <w:p w:rsidR="0056484D" w:rsidRDefault="0056484D" w:rsidP="003A1D21">
      <w:pPr>
        <w:spacing w:line="180" w:lineRule="exact"/>
      </w:pPr>
      <w:r>
        <w:rPr>
          <w:rStyle w:val="123"/>
          <w:rFonts w:eastAsia="Arial Unicode MS"/>
          <w:b w:val="0"/>
          <w:bCs w:val="0"/>
        </w:rPr>
        <w:t>Электронная почта</w:t>
      </w:r>
    </w:p>
    <w:p w:rsidR="0056484D" w:rsidRDefault="0056484D" w:rsidP="003A1D21">
      <w:pPr>
        <w:spacing w:line="220" w:lineRule="exact"/>
      </w:pPr>
      <w:r>
        <w:rPr>
          <w:rStyle w:val="160"/>
          <w:rFonts w:eastAsia="Arial Unicode MS"/>
          <w:b w:val="0"/>
          <w:bCs w:val="0"/>
        </w:rPr>
        <w:t>Сведения о представителе</w:t>
      </w:r>
    </w:p>
    <w:p w:rsidR="0056484D" w:rsidRDefault="0056484D" w:rsidP="003A1D21">
      <w:pPr>
        <w:spacing w:line="180" w:lineRule="exact"/>
      </w:pPr>
      <w:r>
        <w:t>Кто представляет интересы заявителя?</w:t>
      </w:r>
    </w:p>
    <w:p w:rsidR="0056484D" w:rsidRDefault="0056484D" w:rsidP="003A1D21">
      <w:pPr>
        <w:numPr>
          <w:ilvl w:val="0"/>
          <w:numId w:val="6"/>
        </w:numPr>
        <w:tabs>
          <w:tab w:val="left" w:pos="158"/>
        </w:tabs>
        <w:spacing w:line="230" w:lineRule="exact"/>
        <w:jc w:val="both"/>
      </w:pPr>
      <w:r>
        <w:t>Физическое лицо</w:t>
      </w:r>
    </w:p>
    <w:p w:rsidR="0056484D" w:rsidRDefault="0056484D" w:rsidP="003A1D21">
      <w:pPr>
        <w:numPr>
          <w:ilvl w:val="0"/>
          <w:numId w:val="6"/>
        </w:numPr>
        <w:tabs>
          <w:tab w:val="left" w:pos="149"/>
        </w:tabs>
        <w:spacing w:line="230" w:lineRule="exact"/>
        <w:jc w:val="both"/>
      </w:pPr>
      <w:r>
        <w:t>Индивидуальный предприниматель</w:t>
      </w:r>
    </w:p>
    <w:p w:rsidR="0056484D" w:rsidRDefault="0056484D" w:rsidP="003A1D21">
      <w:pPr>
        <w:numPr>
          <w:ilvl w:val="0"/>
          <w:numId w:val="6"/>
        </w:numPr>
        <w:tabs>
          <w:tab w:val="left" w:pos="149"/>
          <w:tab w:val="left" w:leader="underscore" w:pos="3269"/>
        </w:tabs>
        <w:spacing w:line="230" w:lineRule="exact"/>
        <w:jc w:val="both"/>
      </w:pPr>
      <w:r>
        <w:rPr>
          <w:rStyle w:val="123"/>
          <w:rFonts w:eastAsia="Arial Unicode MS"/>
          <w:b w:val="0"/>
          <w:bCs w:val="0"/>
        </w:rPr>
        <w:t>Юридическое лицо</w:t>
      </w:r>
      <w:r>
        <w:tab/>
      </w:r>
    </w:p>
    <w:p w:rsidR="0056484D" w:rsidRDefault="0056484D" w:rsidP="003A1D21">
      <w:pPr>
        <w:spacing w:line="180" w:lineRule="exact"/>
      </w:pPr>
      <w:r>
        <w:t>Обратился руководитель юридического лица?</w:t>
      </w:r>
    </w:p>
    <w:p w:rsidR="0056484D" w:rsidRDefault="0056484D" w:rsidP="003A1D21">
      <w:pPr>
        <w:numPr>
          <w:ilvl w:val="0"/>
          <w:numId w:val="7"/>
        </w:numPr>
        <w:tabs>
          <w:tab w:val="left" w:pos="158"/>
        </w:tabs>
        <w:spacing w:after="24" w:line="180" w:lineRule="exact"/>
        <w:jc w:val="both"/>
      </w:pPr>
      <w:r>
        <w:t>Обратился руководитель</w:t>
      </w:r>
    </w:p>
    <w:p w:rsidR="0056484D" w:rsidRDefault="0056484D" w:rsidP="003A1D21">
      <w:pPr>
        <w:numPr>
          <w:ilvl w:val="0"/>
          <w:numId w:val="7"/>
        </w:numPr>
        <w:tabs>
          <w:tab w:val="left" w:pos="158"/>
        </w:tabs>
        <w:spacing w:line="180" w:lineRule="exact"/>
        <w:jc w:val="both"/>
      </w:pPr>
      <w:r>
        <w:rPr>
          <w:rStyle w:val="123"/>
          <w:rFonts w:eastAsia="Arial Unicode MS"/>
          <w:b w:val="0"/>
          <w:bCs w:val="0"/>
        </w:rPr>
        <w:t>Обратилось иное уполномоченное лицо</w:t>
      </w:r>
    </w:p>
    <w:p w:rsidR="0056484D" w:rsidRDefault="0056484D" w:rsidP="003A1D21">
      <w:pPr>
        <w:spacing w:line="200" w:lineRule="exact"/>
      </w:pPr>
      <w:r>
        <w:rPr>
          <w:rStyle w:val="170"/>
          <w:rFonts w:eastAsia="Arial Unicode MS"/>
          <w:b w:val="0"/>
          <w:bCs w:val="0"/>
          <w:i w:val="0"/>
          <w:iCs w:val="0"/>
        </w:rPr>
        <w:t>Представитель Юридическое лицо</w:t>
      </w:r>
    </w:p>
    <w:p w:rsidR="0056484D" w:rsidRDefault="0056484D" w:rsidP="003A1D21">
      <w:pPr>
        <w:spacing w:line="180" w:lineRule="exact"/>
      </w:pPr>
      <w:r>
        <w:t>Полное наименование</w:t>
      </w:r>
    </w:p>
    <w:p w:rsidR="0056484D" w:rsidRDefault="0056484D" w:rsidP="003A1D21">
      <w:pPr>
        <w:spacing w:after="14" w:line="180" w:lineRule="exact"/>
      </w:pPr>
      <w:r>
        <w:rPr>
          <w:rStyle w:val="123"/>
          <w:rFonts w:eastAsia="Arial Unicode MS"/>
          <w:b w:val="0"/>
          <w:bCs w:val="0"/>
        </w:rPr>
        <w:t>ОГРН</w:t>
      </w:r>
    </w:p>
    <w:p w:rsidR="0056484D" w:rsidRDefault="0056484D" w:rsidP="003A1D21">
      <w:pPr>
        <w:spacing w:line="180" w:lineRule="exact"/>
      </w:pPr>
      <w:r>
        <w:t>ИНН</w:t>
      </w:r>
    </w:p>
    <w:p w:rsidR="0056484D" w:rsidRDefault="0056484D" w:rsidP="0056484D">
      <w:pPr>
        <w:rPr>
          <w:sz w:val="2"/>
          <w:szCs w:val="2"/>
        </w:rPr>
        <w:sectPr w:rsidR="0056484D">
          <w:pgSz w:w="11900" w:h="16840"/>
          <w:pgMar w:top="360" w:right="360" w:bottom="360" w:left="360" w:header="0" w:footer="3" w:gutter="0"/>
          <w:cols w:space="720"/>
          <w:noEndnote/>
          <w:docGrid w:linePitch="360"/>
        </w:sectPr>
      </w:pPr>
    </w:p>
    <w:p w:rsidR="0056484D" w:rsidRDefault="0056484D" w:rsidP="003A1D21">
      <w:pPr>
        <w:tabs>
          <w:tab w:val="left" w:leader="underscore" w:pos="7387"/>
        </w:tabs>
        <w:spacing w:line="235" w:lineRule="exact"/>
        <w:jc w:val="both"/>
      </w:pPr>
      <w:r>
        <w:rPr>
          <w:rStyle w:val="123"/>
          <w:rFonts w:eastAsia="Arial Unicode MS"/>
          <w:b w:val="0"/>
          <w:bCs w:val="0"/>
        </w:rPr>
        <w:lastRenderedPageBreak/>
        <w:t>Телефон</w:t>
      </w:r>
      <w:r>
        <w:tab/>
      </w:r>
    </w:p>
    <w:p w:rsidR="0056484D" w:rsidRDefault="0056484D" w:rsidP="003A1D21">
      <w:pPr>
        <w:tabs>
          <w:tab w:val="left" w:leader="underscore" w:pos="7382"/>
        </w:tabs>
        <w:spacing w:line="235" w:lineRule="exact"/>
        <w:jc w:val="both"/>
      </w:pPr>
      <w:r>
        <w:rPr>
          <w:rStyle w:val="123"/>
          <w:rFonts w:eastAsia="Arial Unicode MS"/>
          <w:b w:val="0"/>
          <w:bCs w:val="0"/>
        </w:rPr>
        <w:t>Электронная почта</w:t>
      </w:r>
      <w:r>
        <w:tab/>
      </w:r>
    </w:p>
    <w:p w:rsidR="0056484D" w:rsidRDefault="0056484D" w:rsidP="003A1D21">
      <w:pPr>
        <w:tabs>
          <w:tab w:val="left" w:leader="underscore" w:pos="7387"/>
        </w:tabs>
        <w:spacing w:line="235" w:lineRule="exact"/>
        <w:jc w:val="both"/>
      </w:pPr>
      <w:r>
        <w:rPr>
          <w:rStyle w:val="123"/>
          <w:rFonts w:eastAsia="Arial Unicode MS"/>
          <w:b w:val="0"/>
          <w:bCs w:val="0"/>
        </w:rPr>
        <w:t>Фамилия Имя Отчество</w:t>
      </w:r>
      <w:r>
        <w:tab/>
      </w:r>
    </w:p>
    <w:p w:rsidR="0056484D" w:rsidRDefault="0056484D" w:rsidP="003A1D21">
      <w:pPr>
        <w:tabs>
          <w:tab w:val="left" w:leader="underscore" w:pos="7392"/>
        </w:tabs>
        <w:spacing w:line="235" w:lineRule="exact"/>
        <w:jc w:val="both"/>
      </w:pPr>
      <w:r>
        <w:rPr>
          <w:rStyle w:val="123"/>
          <w:rFonts w:eastAsia="Arial Unicode MS"/>
          <w:b w:val="0"/>
          <w:bCs w:val="0"/>
        </w:rPr>
        <w:t>Наименование документа, удостоверяющего личность</w:t>
      </w:r>
      <w:r>
        <w:tab/>
      </w:r>
    </w:p>
    <w:p w:rsidR="0056484D" w:rsidRDefault="0056484D" w:rsidP="003A1D21">
      <w:pPr>
        <w:tabs>
          <w:tab w:val="left" w:leader="underscore" w:pos="7382"/>
        </w:tabs>
        <w:spacing w:line="235" w:lineRule="exact"/>
        <w:jc w:val="both"/>
      </w:pPr>
      <w:r>
        <w:rPr>
          <w:rStyle w:val="123"/>
          <w:rFonts w:eastAsia="Arial Unicode MS"/>
          <w:b w:val="0"/>
          <w:bCs w:val="0"/>
        </w:rPr>
        <w:t>Серия</w:t>
      </w:r>
      <w:r>
        <w:tab/>
      </w:r>
    </w:p>
    <w:p w:rsidR="0056484D" w:rsidRDefault="0056484D" w:rsidP="003A1D21">
      <w:pPr>
        <w:tabs>
          <w:tab w:val="left" w:leader="underscore" w:pos="7392"/>
        </w:tabs>
        <w:spacing w:line="235" w:lineRule="exact"/>
        <w:jc w:val="both"/>
      </w:pPr>
      <w:r>
        <w:rPr>
          <w:rStyle w:val="123"/>
          <w:rFonts w:eastAsia="Arial Unicode MS"/>
          <w:b w:val="0"/>
          <w:bCs w:val="0"/>
        </w:rPr>
        <w:t>Номер</w:t>
      </w:r>
      <w:r>
        <w:tab/>
      </w:r>
    </w:p>
    <w:p w:rsidR="0056484D" w:rsidRDefault="0056484D" w:rsidP="003A1D21">
      <w:pPr>
        <w:tabs>
          <w:tab w:val="left" w:leader="underscore" w:pos="7382"/>
        </w:tabs>
        <w:spacing w:line="235" w:lineRule="exact"/>
        <w:jc w:val="both"/>
      </w:pPr>
      <w:r>
        <w:rPr>
          <w:rStyle w:val="123"/>
          <w:rFonts w:eastAsia="Arial Unicode MS"/>
          <w:b w:val="0"/>
          <w:bCs w:val="0"/>
        </w:rPr>
        <w:t>Дата выдачи</w:t>
      </w:r>
      <w:r>
        <w:tab/>
      </w:r>
    </w:p>
    <w:p w:rsidR="0056484D" w:rsidRDefault="0056484D" w:rsidP="003A1D21">
      <w:pPr>
        <w:tabs>
          <w:tab w:val="left" w:leader="underscore" w:pos="3542"/>
          <w:tab w:val="left" w:leader="underscore" w:pos="7397"/>
        </w:tabs>
        <w:spacing w:line="235" w:lineRule="exact"/>
        <w:jc w:val="both"/>
      </w:pPr>
      <w:r>
        <w:rPr>
          <w:rStyle w:val="171"/>
          <w:rFonts w:eastAsia="Arial Unicode MS"/>
        </w:rPr>
        <w:tab/>
      </w:r>
      <w:r>
        <w:rPr>
          <w:rStyle w:val="170"/>
          <w:rFonts w:eastAsia="Arial Unicode MS"/>
          <w:b w:val="0"/>
          <w:bCs w:val="0"/>
          <w:i w:val="0"/>
          <w:iCs w:val="0"/>
        </w:rPr>
        <w:t>Представитель Физическое лицо</w:t>
      </w:r>
      <w:r>
        <w:rPr>
          <w:rStyle w:val="171"/>
          <w:rFonts w:eastAsia="Arial Unicode MS"/>
        </w:rPr>
        <w:tab/>
      </w:r>
    </w:p>
    <w:p w:rsidR="0056484D" w:rsidRDefault="0056484D" w:rsidP="003A1D21">
      <w:pPr>
        <w:tabs>
          <w:tab w:val="left" w:leader="underscore" w:pos="7387"/>
        </w:tabs>
        <w:spacing w:line="235" w:lineRule="exact"/>
        <w:jc w:val="both"/>
      </w:pPr>
      <w:r>
        <w:rPr>
          <w:rStyle w:val="123"/>
          <w:rFonts w:eastAsia="Arial Unicode MS"/>
          <w:b w:val="0"/>
          <w:bCs w:val="0"/>
        </w:rPr>
        <w:t>Фамилия Имя Отчество</w:t>
      </w:r>
      <w:r>
        <w:tab/>
      </w:r>
    </w:p>
    <w:p w:rsidR="0056484D" w:rsidRDefault="0056484D" w:rsidP="003A1D21">
      <w:pPr>
        <w:tabs>
          <w:tab w:val="left" w:leader="underscore" w:pos="7392"/>
        </w:tabs>
        <w:spacing w:line="235" w:lineRule="exact"/>
        <w:jc w:val="both"/>
      </w:pPr>
      <w:r>
        <w:rPr>
          <w:rStyle w:val="123"/>
          <w:rFonts w:eastAsia="Arial Unicode MS"/>
          <w:b w:val="0"/>
          <w:bCs w:val="0"/>
        </w:rPr>
        <w:t>Наименование документа, удостоверяющего личность</w:t>
      </w:r>
      <w:r>
        <w:tab/>
      </w:r>
    </w:p>
    <w:p w:rsidR="0056484D" w:rsidRDefault="0056484D" w:rsidP="003A1D21">
      <w:pPr>
        <w:tabs>
          <w:tab w:val="left" w:leader="underscore" w:pos="7382"/>
        </w:tabs>
        <w:spacing w:line="235" w:lineRule="exact"/>
        <w:jc w:val="both"/>
      </w:pPr>
      <w:r>
        <w:rPr>
          <w:rStyle w:val="123"/>
          <w:rFonts w:eastAsia="Arial Unicode MS"/>
          <w:b w:val="0"/>
          <w:bCs w:val="0"/>
        </w:rPr>
        <w:t>Серия</w:t>
      </w:r>
      <w:r>
        <w:tab/>
      </w:r>
    </w:p>
    <w:p w:rsidR="0056484D" w:rsidRDefault="0056484D" w:rsidP="003A1D21">
      <w:pPr>
        <w:tabs>
          <w:tab w:val="left" w:leader="underscore" w:pos="7392"/>
        </w:tabs>
        <w:spacing w:line="235" w:lineRule="exact"/>
        <w:jc w:val="both"/>
      </w:pPr>
      <w:r>
        <w:rPr>
          <w:rStyle w:val="123"/>
          <w:rFonts w:eastAsia="Arial Unicode MS"/>
          <w:b w:val="0"/>
          <w:bCs w:val="0"/>
        </w:rPr>
        <w:t>Номер</w:t>
      </w:r>
      <w:r>
        <w:tab/>
      </w:r>
    </w:p>
    <w:p w:rsidR="0056484D" w:rsidRDefault="0056484D" w:rsidP="003A1D21">
      <w:pPr>
        <w:tabs>
          <w:tab w:val="left" w:leader="underscore" w:pos="7382"/>
        </w:tabs>
        <w:spacing w:line="235" w:lineRule="exact"/>
        <w:jc w:val="both"/>
      </w:pPr>
      <w:r>
        <w:rPr>
          <w:rStyle w:val="123"/>
          <w:rFonts w:eastAsia="Arial Unicode MS"/>
          <w:b w:val="0"/>
          <w:bCs w:val="0"/>
        </w:rPr>
        <w:t>Дата выдачи</w:t>
      </w:r>
      <w:r>
        <w:tab/>
      </w:r>
    </w:p>
    <w:p w:rsidR="0056484D" w:rsidRDefault="0056484D" w:rsidP="003A1D21">
      <w:pPr>
        <w:tabs>
          <w:tab w:val="left" w:leader="underscore" w:pos="7387"/>
        </w:tabs>
        <w:spacing w:line="235" w:lineRule="exact"/>
        <w:jc w:val="both"/>
      </w:pPr>
      <w:r>
        <w:rPr>
          <w:rStyle w:val="123"/>
          <w:rFonts w:eastAsia="Arial Unicode MS"/>
          <w:b w:val="0"/>
          <w:bCs w:val="0"/>
        </w:rPr>
        <w:t>Телефон</w:t>
      </w:r>
      <w:r>
        <w:tab/>
      </w:r>
    </w:p>
    <w:p w:rsidR="0056484D" w:rsidRDefault="0056484D" w:rsidP="003A1D21">
      <w:pPr>
        <w:tabs>
          <w:tab w:val="left" w:leader="underscore" w:pos="7382"/>
        </w:tabs>
        <w:spacing w:line="235" w:lineRule="exact"/>
        <w:jc w:val="both"/>
      </w:pPr>
      <w:r>
        <w:rPr>
          <w:rStyle w:val="123"/>
          <w:rFonts w:eastAsia="Arial Unicode MS"/>
          <w:b w:val="0"/>
          <w:bCs w:val="0"/>
        </w:rPr>
        <w:t>Электронная почта</w:t>
      </w:r>
      <w:r>
        <w:tab/>
      </w:r>
    </w:p>
    <w:p w:rsidR="0056484D" w:rsidRDefault="0056484D" w:rsidP="003A1D21">
      <w:pPr>
        <w:tabs>
          <w:tab w:val="left" w:leader="underscore" w:pos="2707"/>
        </w:tabs>
        <w:spacing w:line="235" w:lineRule="exact"/>
        <w:jc w:val="both"/>
      </w:pPr>
      <w:r>
        <w:rPr>
          <w:rStyle w:val="171"/>
          <w:rFonts w:eastAsia="Arial Unicode MS"/>
        </w:rPr>
        <w:tab/>
      </w:r>
      <w:r>
        <w:rPr>
          <w:rStyle w:val="170"/>
          <w:rFonts w:eastAsia="Arial Unicode MS"/>
          <w:b w:val="0"/>
          <w:bCs w:val="0"/>
          <w:i w:val="0"/>
          <w:iCs w:val="0"/>
        </w:rPr>
        <w:t>Представитель Индивидуальный предприниматель</w:t>
      </w:r>
    </w:p>
    <w:p w:rsidR="0056484D" w:rsidRDefault="0056484D" w:rsidP="003A1D21">
      <w:pPr>
        <w:tabs>
          <w:tab w:val="left" w:leader="underscore" w:pos="7387"/>
        </w:tabs>
        <w:spacing w:line="235" w:lineRule="exact"/>
        <w:jc w:val="both"/>
      </w:pPr>
      <w:r>
        <w:rPr>
          <w:rStyle w:val="123"/>
          <w:rFonts w:eastAsia="Arial Unicode MS"/>
          <w:b w:val="0"/>
          <w:bCs w:val="0"/>
        </w:rPr>
        <w:t>Фамилия Имя Отчество</w:t>
      </w:r>
      <w:r>
        <w:tab/>
      </w:r>
    </w:p>
    <w:p w:rsidR="0056484D" w:rsidRDefault="0056484D" w:rsidP="003A1D21">
      <w:pPr>
        <w:spacing w:line="235" w:lineRule="exact"/>
        <w:jc w:val="both"/>
      </w:pPr>
      <w:r>
        <w:rPr>
          <w:rStyle w:val="123"/>
          <w:rFonts w:eastAsia="Arial Unicode MS"/>
          <w:b w:val="0"/>
          <w:bCs w:val="0"/>
        </w:rPr>
        <w:t>ОГРНИП</w:t>
      </w:r>
    </w:p>
    <w:p w:rsidR="0056484D" w:rsidRDefault="0056484D" w:rsidP="003A1D21">
      <w:pPr>
        <w:tabs>
          <w:tab w:val="left" w:leader="underscore" w:pos="7392"/>
        </w:tabs>
        <w:spacing w:line="235" w:lineRule="exact"/>
        <w:jc w:val="both"/>
      </w:pPr>
      <w:r>
        <w:rPr>
          <w:rStyle w:val="123"/>
          <w:rFonts w:eastAsia="Arial Unicode MS"/>
          <w:b w:val="0"/>
          <w:bCs w:val="0"/>
        </w:rPr>
        <w:t>ИНН</w:t>
      </w:r>
      <w:r>
        <w:tab/>
      </w:r>
    </w:p>
    <w:p w:rsidR="0056484D" w:rsidRDefault="0056484D" w:rsidP="003A1D21">
      <w:pPr>
        <w:tabs>
          <w:tab w:val="left" w:leader="underscore" w:pos="7392"/>
        </w:tabs>
        <w:spacing w:line="235" w:lineRule="exact"/>
        <w:jc w:val="both"/>
      </w:pPr>
      <w:r>
        <w:rPr>
          <w:rStyle w:val="123"/>
          <w:rFonts w:eastAsia="Arial Unicode MS"/>
          <w:b w:val="0"/>
          <w:bCs w:val="0"/>
        </w:rPr>
        <w:t>Наименование документа, удостоверяющего личность</w:t>
      </w:r>
      <w:r>
        <w:tab/>
      </w:r>
    </w:p>
    <w:p w:rsidR="0056484D" w:rsidRDefault="0056484D" w:rsidP="003A1D21">
      <w:pPr>
        <w:tabs>
          <w:tab w:val="left" w:leader="underscore" w:pos="7382"/>
        </w:tabs>
        <w:spacing w:line="235" w:lineRule="exact"/>
        <w:jc w:val="both"/>
      </w:pPr>
      <w:r>
        <w:rPr>
          <w:rStyle w:val="123"/>
          <w:rFonts w:eastAsia="Arial Unicode MS"/>
          <w:b w:val="0"/>
          <w:bCs w:val="0"/>
        </w:rPr>
        <w:t>Серия</w:t>
      </w:r>
      <w:r>
        <w:tab/>
      </w:r>
    </w:p>
    <w:p w:rsidR="0056484D" w:rsidRDefault="0056484D" w:rsidP="003A1D21">
      <w:pPr>
        <w:tabs>
          <w:tab w:val="left" w:leader="underscore" w:pos="7392"/>
        </w:tabs>
        <w:spacing w:line="235" w:lineRule="exact"/>
        <w:jc w:val="both"/>
      </w:pPr>
      <w:r>
        <w:rPr>
          <w:rStyle w:val="123"/>
          <w:rFonts w:eastAsia="Arial Unicode MS"/>
          <w:b w:val="0"/>
          <w:bCs w:val="0"/>
        </w:rPr>
        <w:t>Номер</w:t>
      </w:r>
      <w:r>
        <w:tab/>
      </w:r>
    </w:p>
    <w:p w:rsidR="0056484D" w:rsidRDefault="0056484D" w:rsidP="003A1D21">
      <w:pPr>
        <w:tabs>
          <w:tab w:val="left" w:leader="underscore" w:pos="7382"/>
        </w:tabs>
        <w:spacing w:line="235" w:lineRule="exact"/>
        <w:jc w:val="both"/>
      </w:pPr>
      <w:r>
        <w:rPr>
          <w:rStyle w:val="123"/>
          <w:rFonts w:eastAsia="Arial Unicode MS"/>
          <w:b w:val="0"/>
          <w:bCs w:val="0"/>
        </w:rPr>
        <w:t>Дата выдачи</w:t>
      </w:r>
      <w:r>
        <w:tab/>
      </w:r>
    </w:p>
    <w:p w:rsidR="0056484D" w:rsidRDefault="0056484D" w:rsidP="003A1D21">
      <w:pPr>
        <w:tabs>
          <w:tab w:val="left" w:leader="underscore" w:pos="7387"/>
        </w:tabs>
        <w:spacing w:line="235" w:lineRule="exact"/>
        <w:jc w:val="both"/>
      </w:pPr>
      <w:r>
        <w:rPr>
          <w:rStyle w:val="123"/>
          <w:rFonts w:eastAsia="Arial Unicode MS"/>
          <w:b w:val="0"/>
          <w:bCs w:val="0"/>
        </w:rPr>
        <w:t>Телефон</w:t>
      </w:r>
      <w:r>
        <w:tab/>
      </w:r>
    </w:p>
    <w:p w:rsidR="0056484D" w:rsidRDefault="0056484D" w:rsidP="003A1D21">
      <w:pPr>
        <w:tabs>
          <w:tab w:val="left" w:leader="underscore" w:pos="7382"/>
        </w:tabs>
        <w:spacing w:line="235" w:lineRule="exact"/>
        <w:jc w:val="both"/>
      </w:pPr>
      <w:r>
        <w:rPr>
          <w:rStyle w:val="123"/>
          <w:rFonts w:eastAsia="Arial Unicode MS"/>
          <w:b w:val="0"/>
          <w:bCs w:val="0"/>
        </w:rPr>
        <w:t>Электронная почта</w:t>
      </w:r>
      <w:r>
        <w:tab/>
      </w:r>
    </w:p>
    <w:p w:rsidR="0056484D" w:rsidRDefault="0056484D" w:rsidP="003A1D21">
      <w:pPr>
        <w:spacing w:line="220" w:lineRule="exact"/>
      </w:pPr>
      <w:r>
        <w:rPr>
          <w:rStyle w:val="42"/>
          <w:rFonts w:eastAsia="Arial Unicode MS"/>
          <w:b w:val="0"/>
          <w:bCs w:val="0"/>
        </w:rPr>
        <w:t>Вариант предоставления услуги</w:t>
      </w:r>
    </w:p>
    <w:tbl>
      <w:tblPr>
        <w:tblOverlap w:val="never"/>
        <w:tblW w:w="0" w:type="auto"/>
        <w:tblLayout w:type="fixed"/>
        <w:tblCellMar>
          <w:left w:w="10" w:type="dxa"/>
          <w:right w:w="10" w:type="dxa"/>
        </w:tblCellMar>
        <w:tblLook w:val="0000"/>
      </w:tblPr>
      <w:tblGrid>
        <w:gridCol w:w="4262"/>
        <w:gridCol w:w="5822"/>
      </w:tblGrid>
      <w:tr w:rsidR="0056484D" w:rsidTr="0056484D">
        <w:trPr>
          <w:trHeight w:hRule="exact" w:val="1608"/>
        </w:trPr>
        <w:tc>
          <w:tcPr>
            <w:tcW w:w="4262" w:type="dxa"/>
            <w:tcBorders>
              <w:top w:val="single" w:sz="4" w:space="0" w:color="auto"/>
              <w:left w:val="single" w:sz="4" w:space="0" w:color="auto"/>
            </w:tcBorders>
            <w:shd w:val="clear" w:color="auto" w:fill="FFFFFF"/>
            <w:vAlign w:val="center"/>
          </w:tcPr>
          <w:p w:rsidR="0056484D" w:rsidRDefault="0056484D" w:rsidP="003A1D21">
            <w:pPr>
              <w:pStyle w:val="20"/>
              <w:shd w:val="clear" w:color="auto" w:fill="auto"/>
              <w:spacing w:before="0" w:line="180" w:lineRule="exact"/>
              <w:jc w:val="left"/>
            </w:pPr>
            <w:r>
              <w:rPr>
                <w:rStyle w:val="29pt"/>
              </w:rPr>
              <w:t>Выберите цель публичного сервитута</w:t>
            </w:r>
          </w:p>
        </w:tc>
        <w:tc>
          <w:tcPr>
            <w:tcW w:w="5822" w:type="dxa"/>
            <w:tcBorders>
              <w:top w:val="single" w:sz="4" w:space="0" w:color="auto"/>
              <w:left w:val="single" w:sz="4" w:space="0" w:color="auto"/>
              <w:right w:val="single" w:sz="4" w:space="0" w:color="auto"/>
            </w:tcBorders>
            <w:shd w:val="clear" w:color="auto" w:fill="FFFFFF"/>
            <w:vAlign w:val="bottom"/>
          </w:tcPr>
          <w:p w:rsidR="0056484D" w:rsidRDefault="0056484D" w:rsidP="003A1D21">
            <w:pPr>
              <w:pStyle w:val="20"/>
              <w:numPr>
                <w:ilvl w:val="0"/>
                <w:numId w:val="8"/>
              </w:numPr>
              <w:shd w:val="clear" w:color="auto" w:fill="auto"/>
              <w:tabs>
                <w:tab w:val="left" w:pos="259"/>
              </w:tabs>
              <w:spacing w:before="0" w:line="230" w:lineRule="exact"/>
            </w:pPr>
            <w:r>
              <w:rPr>
                <w:rStyle w:val="29pt"/>
              </w:rPr>
              <w:t>Размещение линейных объектов и иных сооружений</w:t>
            </w:r>
          </w:p>
          <w:p w:rsidR="0056484D" w:rsidRDefault="0056484D" w:rsidP="003A1D21">
            <w:pPr>
              <w:pStyle w:val="20"/>
              <w:numPr>
                <w:ilvl w:val="0"/>
                <w:numId w:val="8"/>
              </w:numPr>
              <w:shd w:val="clear" w:color="auto" w:fill="auto"/>
              <w:tabs>
                <w:tab w:val="left" w:pos="259"/>
              </w:tabs>
              <w:spacing w:before="0" w:line="230" w:lineRule="exact"/>
            </w:pPr>
            <w:r>
              <w:rPr>
                <w:rStyle w:val="29pt"/>
              </w:rPr>
              <w:t>Проведение изыскательских работ</w:t>
            </w:r>
          </w:p>
          <w:p w:rsidR="0056484D" w:rsidRDefault="0056484D" w:rsidP="003A1D21">
            <w:pPr>
              <w:pStyle w:val="20"/>
              <w:numPr>
                <w:ilvl w:val="0"/>
                <w:numId w:val="8"/>
              </w:numPr>
              <w:shd w:val="clear" w:color="auto" w:fill="auto"/>
              <w:tabs>
                <w:tab w:val="left" w:pos="259"/>
              </w:tabs>
              <w:spacing w:before="0" w:line="230" w:lineRule="exact"/>
            </w:pPr>
            <w:r>
              <w:rPr>
                <w:rStyle w:val="29pt"/>
              </w:rPr>
              <w:t>Недропользование</w:t>
            </w:r>
          </w:p>
          <w:p w:rsidR="0056484D" w:rsidRDefault="0056484D" w:rsidP="003A1D21">
            <w:pPr>
              <w:pStyle w:val="20"/>
              <w:numPr>
                <w:ilvl w:val="0"/>
                <w:numId w:val="8"/>
              </w:numPr>
              <w:shd w:val="clear" w:color="auto" w:fill="auto"/>
              <w:tabs>
                <w:tab w:val="left" w:pos="264"/>
              </w:tabs>
              <w:spacing w:before="0" w:line="230" w:lineRule="exact"/>
              <w:jc w:val="left"/>
            </w:pPr>
            <w:r>
              <w:rPr>
                <w:rStyle w:val="29pt"/>
              </w:rPr>
              <w:t>Проход (проезд) через соседний участок, строительство, реконструкция, эксплуатация линейных объектов</w:t>
            </w:r>
          </w:p>
          <w:p w:rsidR="0056484D" w:rsidRDefault="0056484D" w:rsidP="003A1D21">
            <w:pPr>
              <w:pStyle w:val="20"/>
              <w:numPr>
                <w:ilvl w:val="0"/>
                <w:numId w:val="8"/>
              </w:numPr>
              <w:shd w:val="clear" w:color="auto" w:fill="auto"/>
              <w:tabs>
                <w:tab w:val="left" w:pos="259"/>
              </w:tabs>
              <w:spacing w:before="0" w:line="230" w:lineRule="exact"/>
            </w:pPr>
            <w:r>
              <w:rPr>
                <w:rStyle w:val="29pt"/>
              </w:rPr>
              <w:t>Иные цели</w:t>
            </w:r>
          </w:p>
        </w:tc>
      </w:tr>
      <w:tr w:rsidR="0056484D" w:rsidTr="0056484D">
        <w:trPr>
          <w:trHeight w:hRule="exact" w:val="509"/>
        </w:trPr>
        <w:tc>
          <w:tcPr>
            <w:tcW w:w="4262" w:type="dxa"/>
            <w:tcBorders>
              <w:top w:val="single" w:sz="4" w:space="0" w:color="auto"/>
              <w:left w:val="single" w:sz="4" w:space="0" w:color="auto"/>
              <w:bottom w:val="single" w:sz="4" w:space="0" w:color="auto"/>
            </w:tcBorders>
            <w:shd w:val="clear" w:color="auto" w:fill="FFFFFF"/>
          </w:tcPr>
          <w:p w:rsidR="0056484D" w:rsidRDefault="0056484D" w:rsidP="003A1D21">
            <w:pPr>
              <w:pStyle w:val="20"/>
              <w:shd w:val="clear" w:color="auto" w:fill="auto"/>
              <w:spacing w:before="0" w:line="180" w:lineRule="exact"/>
              <w:jc w:val="left"/>
            </w:pPr>
            <w:r>
              <w:rPr>
                <w:rStyle w:val="29pt"/>
              </w:rPr>
              <w:t>Сервитут устанавливается</w:t>
            </w:r>
          </w:p>
        </w:tc>
        <w:tc>
          <w:tcPr>
            <w:tcW w:w="5822" w:type="dxa"/>
            <w:tcBorders>
              <w:top w:val="single" w:sz="4" w:space="0" w:color="auto"/>
              <w:left w:val="single" w:sz="4" w:space="0" w:color="auto"/>
              <w:bottom w:val="single" w:sz="4" w:space="0" w:color="auto"/>
              <w:right w:val="single" w:sz="4" w:space="0" w:color="auto"/>
            </w:tcBorders>
            <w:shd w:val="clear" w:color="auto" w:fill="FFFFFF"/>
            <w:vAlign w:val="bottom"/>
          </w:tcPr>
          <w:p w:rsidR="0056484D" w:rsidRDefault="0056484D" w:rsidP="003A1D21">
            <w:pPr>
              <w:pStyle w:val="20"/>
              <w:numPr>
                <w:ilvl w:val="0"/>
                <w:numId w:val="9"/>
              </w:numPr>
              <w:shd w:val="clear" w:color="auto" w:fill="auto"/>
              <w:tabs>
                <w:tab w:val="left" w:pos="259"/>
              </w:tabs>
              <w:spacing w:before="0" w:after="60" w:line="180" w:lineRule="exact"/>
            </w:pPr>
            <w:r>
              <w:rPr>
                <w:rStyle w:val="29pt"/>
              </w:rPr>
              <w:t>На земельный участок</w:t>
            </w:r>
          </w:p>
          <w:p w:rsidR="0056484D" w:rsidRDefault="0056484D" w:rsidP="003A1D21">
            <w:pPr>
              <w:pStyle w:val="20"/>
              <w:numPr>
                <w:ilvl w:val="0"/>
                <w:numId w:val="9"/>
              </w:numPr>
              <w:shd w:val="clear" w:color="auto" w:fill="auto"/>
              <w:tabs>
                <w:tab w:val="left" w:pos="259"/>
              </w:tabs>
              <w:spacing w:before="60" w:line="180" w:lineRule="exact"/>
            </w:pPr>
            <w:r>
              <w:rPr>
                <w:rStyle w:val="29pt"/>
              </w:rPr>
              <w:t>На часть земельного участка</w:t>
            </w:r>
          </w:p>
        </w:tc>
      </w:tr>
    </w:tbl>
    <w:p w:rsidR="0056484D" w:rsidRDefault="0056484D" w:rsidP="003A1D21">
      <w:pPr>
        <w:spacing w:line="200" w:lineRule="exact"/>
      </w:pPr>
      <w:r>
        <w:rPr>
          <w:rStyle w:val="51"/>
          <w:rFonts w:eastAsia="Arial Unicode MS"/>
          <w:i w:val="0"/>
          <w:iCs w:val="0"/>
        </w:rPr>
        <w:t>Для установления сервитута на ЗУ</w:t>
      </w:r>
    </w:p>
    <w:p w:rsidR="0056484D" w:rsidRDefault="0056484D" w:rsidP="003A1D21">
      <w:pPr>
        <w:tabs>
          <w:tab w:val="left" w:leader="underscore" w:pos="9826"/>
        </w:tabs>
        <w:spacing w:after="3" w:line="180" w:lineRule="exact"/>
        <w:jc w:val="both"/>
      </w:pPr>
      <w:r>
        <w:rPr>
          <w:rStyle w:val="123"/>
          <w:rFonts w:eastAsia="Arial Unicode MS"/>
          <w:b w:val="0"/>
          <w:bCs w:val="0"/>
        </w:rPr>
        <w:t>Предоставить сведения о ЗУ: кадастровый (условный) номер; адрес или описание местоположения ЗУ</w:t>
      </w:r>
      <w:r>
        <w:tab/>
      </w:r>
    </w:p>
    <w:p w:rsidR="0056484D" w:rsidRDefault="0056484D" w:rsidP="003A1D21">
      <w:pPr>
        <w:tabs>
          <w:tab w:val="left" w:leader="underscore" w:pos="3211"/>
          <w:tab w:val="left" w:leader="underscore" w:pos="9830"/>
        </w:tabs>
        <w:spacing w:after="15" w:line="200" w:lineRule="exact"/>
        <w:jc w:val="both"/>
      </w:pPr>
      <w:r>
        <w:rPr>
          <w:rStyle w:val="595pt"/>
          <w:rFonts w:eastAsia="Arial Unicode MS"/>
        </w:rPr>
        <w:tab/>
      </w:r>
      <w:r>
        <w:rPr>
          <w:rStyle w:val="52"/>
          <w:rFonts w:eastAsia="Arial Unicode MS"/>
          <w:i w:val="0"/>
          <w:iCs w:val="0"/>
        </w:rPr>
        <w:t>Для установления сервитута на часть ЗУ</w:t>
      </w:r>
      <w:r>
        <w:rPr>
          <w:rStyle w:val="595pt"/>
          <w:rFonts w:eastAsia="Arial Unicode MS"/>
        </w:rPr>
        <w:tab/>
      </w:r>
    </w:p>
    <w:p w:rsidR="0056484D" w:rsidRDefault="0056484D" w:rsidP="003A1D21">
      <w:pPr>
        <w:tabs>
          <w:tab w:val="left" w:pos="4224"/>
        </w:tabs>
        <w:spacing w:after="19" w:line="180" w:lineRule="exact"/>
        <w:jc w:val="both"/>
      </w:pPr>
      <w:r>
        <w:t>Часть земельного участка поставлена на</w:t>
      </w:r>
      <w:r>
        <w:tab/>
        <w:t>□ Часть земельного участка поставлена на кадастровый учет</w:t>
      </w:r>
    </w:p>
    <w:p w:rsidR="0056484D" w:rsidRDefault="0056484D" w:rsidP="003A1D21">
      <w:pPr>
        <w:tabs>
          <w:tab w:val="left" w:leader="underscore" w:pos="4219"/>
        </w:tabs>
        <w:spacing w:line="180" w:lineRule="exact"/>
        <w:jc w:val="both"/>
      </w:pPr>
      <w:r>
        <w:rPr>
          <w:rStyle w:val="123"/>
          <w:rFonts w:eastAsia="Arial Unicode MS"/>
          <w:b w:val="0"/>
          <w:bCs w:val="0"/>
        </w:rPr>
        <w:t>кадастровый учет?</w:t>
      </w:r>
      <w:r>
        <w:tab/>
      </w:r>
      <w:r>
        <w:rPr>
          <w:rStyle w:val="123"/>
          <w:rFonts w:eastAsia="Arial Unicode MS"/>
          <w:b w:val="0"/>
          <w:bCs w:val="0"/>
        </w:rPr>
        <w:t>□ Часть земельного участка не поставлена на кадастровый учет</w:t>
      </w:r>
    </w:p>
    <w:p w:rsidR="0056484D" w:rsidRDefault="0056484D" w:rsidP="003A1D21">
      <w:pPr>
        <w:tabs>
          <w:tab w:val="left" w:leader="underscore" w:pos="9826"/>
        </w:tabs>
        <w:spacing w:line="226" w:lineRule="exact"/>
        <w:ind w:right="240"/>
        <w:jc w:val="both"/>
      </w:pPr>
      <w:r>
        <w:t xml:space="preserve">Предоставить сведения о части ЗУ: кадастровый номер ЗУ; адрес или описание местоположения ЗУ, площадь </w:t>
      </w:r>
      <w:r>
        <w:rPr>
          <w:rStyle w:val="1210pt"/>
          <w:rFonts w:eastAsia="Arial Unicode MS"/>
        </w:rPr>
        <w:t>(в случае, если часть ЗУ поставлена на кадастровый учет)</w:t>
      </w:r>
      <w:r>
        <w:rPr>
          <w:rStyle w:val="1295pt"/>
          <w:rFonts w:eastAsia="Arial Unicode MS"/>
        </w:rPr>
        <w:tab/>
      </w:r>
    </w:p>
    <w:p w:rsidR="0056484D" w:rsidRDefault="0056484D" w:rsidP="003A1D21">
      <w:pPr>
        <w:pStyle w:val="60"/>
        <w:shd w:val="clear" w:color="auto" w:fill="auto"/>
        <w:spacing w:after="0" w:line="200" w:lineRule="exact"/>
      </w:pPr>
      <w:r>
        <w:t xml:space="preserve">Предоставить сведения о части ЗУ: кадастровый номер ЗУ; адрес или описание местоположения ЗУ, площадь </w:t>
      </w:r>
      <w:r>
        <w:rPr>
          <w:rStyle w:val="610pt"/>
        </w:rPr>
        <w:t>(в</w:t>
      </w:r>
    </w:p>
    <w:p w:rsidR="0056484D" w:rsidRDefault="0056484D" w:rsidP="003A1D21">
      <w:pPr>
        <w:tabs>
          <w:tab w:val="left" w:leader="underscore" w:pos="9643"/>
        </w:tabs>
        <w:spacing w:line="200" w:lineRule="exact"/>
        <w:jc w:val="both"/>
      </w:pPr>
      <w:r>
        <w:rPr>
          <w:rStyle w:val="51"/>
          <w:rFonts w:eastAsia="Arial Unicode MS"/>
          <w:i w:val="0"/>
          <w:iCs w:val="0"/>
        </w:rPr>
        <w:t>случае, если часть ЗУ не поставлена на кадастровый учет)</w:t>
      </w:r>
      <w:r>
        <w:rPr>
          <w:rStyle w:val="595pt0"/>
          <w:rFonts w:eastAsia="Arial Unicode MS"/>
        </w:rPr>
        <w:tab/>
      </w:r>
    </w:p>
    <w:tbl>
      <w:tblPr>
        <w:tblOverlap w:val="never"/>
        <w:tblW w:w="0" w:type="auto"/>
        <w:tblLayout w:type="fixed"/>
        <w:tblCellMar>
          <w:left w:w="10" w:type="dxa"/>
          <w:right w:w="10" w:type="dxa"/>
        </w:tblCellMar>
        <w:tblLook w:val="0000"/>
      </w:tblPr>
      <w:tblGrid>
        <w:gridCol w:w="4262"/>
        <w:gridCol w:w="3970"/>
        <w:gridCol w:w="1853"/>
      </w:tblGrid>
      <w:tr w:rsidR="0056484D" w:rsidTr="0056484D">
        <w:trPr>
          <w:trHeight w:hRule="exact" w:val="475"/>
        </w:trPr>
        <w:tc>
          <w:tcPr>
            <w:tcW w:w="4262" w:type="dxa"/>
            <w:tcBorders>
              <w:top w:val="single" w:sz="4" w:space="0" w:color="auto"/>
              <w:left w:val="single" w:sz="4" w:space="0" w:color="auto"/>
            </w:tcBorders>
            <w:shd w:val="clear" w:color="auto" w:fill="FFFFFF"/>
            <w:vAlign w:val="bottom"/>
          </w:tcPr>
          <w:p w:rsidR="0056484D" w:rsidRDefault="0056484D" w:rsidP="003A1D21">
            <w:pPr>
              <w:pStyle w:val="20"/>
              <w:shd w:val="clear" w:color="auto" w:fill="auto"/>
              <w:spacing w:before="0" w:line="226" w:lineRule="exact"/>
              <w:jc w:val="left"/>
            </w:pPr>
            <w:r>
              <w:rPr>
                <w:rStyle w:val="29pt"/>
              </w:rPr>
              <w:t>Схема границ сервитута на кадастровом плане территории</w:t>
            </w:r>
          </w:p>
        </w:tc>
        <w:tc>
          <w:tcPr>
            <w:tcW w:w="5823" w:type="dxa"/>
            <w:gridSpan w:val="2"/>
            <w:tcBorders>
              <w:top w:val="single" w:sz="4" w:space="0" w:color="auto"/>
              <w:left w:val="single" w:sz="4" w:space="0" w:color="auto"/>
              <w:right w:val="single" w:sz="4" w:space="0" w:color="auto"/>
            </w:tcBorders>
            <w:shd w:val="clear" w:color="auto" w:fill="FFFFFF"/>
            <w:vAlign w:val="center"/>
          </w:tcPr>
          <w:p w:rsidR="0056484D" w:rsidRDefault="0056484D" w:rsidP="003A1D21">
            <w:pPr>
              <w:pStyle w:val="20"/>
              <w:shd w:val="clear" w:color="auto" w:fill="auto"/>
              <w:spacing w:before="0" w:line="180" w:lineRule="exact"/>
              <w:jc w:val="left"/>
            </w:pPr>
            <w:r>
              <w:rPr>
                <w:rStyle w:val="29pt"/>
              </w:rPr>
              <w:t>Приложить документ</w:t>
            </w:r>
          </w:p>
        </w:tc>
      </w:tr>
      <w:tr w:rsidR="0056484D" w:rsidTr="0056484D">
        <w:trPr>
          <w:trHeight w:hRule="exact" w:val="240"/>
        </w:trPr>
        <w:tc>
          <w:tcPr>
            <w:tcW w:w="10085" w:type="dxa"/>
            <w:gridSpan w:val="3"/>
            <w:tcBorders>
              <w:top w:val="single" w:sz="4" w:space="0" w:color="auto"/>
              <w:left w:val="single" w:sz="4" w:space="0" w:color="auto"/>
              <w:right w:val="single" w:sz="4" w:space="0" w:color="auto"/>
            </w:tcBorders>
            <w:shd w:val="clear" w:color="auto" w:fill="FFFFFF"/>
            <w:vAlign w:val="bottom"/>
          </w:tcPr>
          <w:p w:rsidR="0056484D" w:rsidRDefault="0056484D" w:rsidP="003A1D21">
            <w:pPr>
              <w:pStyle w:val="20"/>
              <w:shd w:val="clear" w:color="auto" w:fill="auto"/>
              <w:spacing w:before="0" w:line="180" w:lineRule="exact"/>
              <w:jc w:val="left"/>
            </w:pPr>
            <w:r>
              <w:rPr>
                <w:rStyle w:val="29pt"/>
              </w:rPr>
              <w:t>Срок установления сервитута</w:t>
            </w:r>
          </w:p>
        </w:tc>
      </w:tr>
      <w:tr w:rsidR="0056484D" w:rsidTr="0056484D">
        <w:trPr>
          <w:trHeight w:hRule="exact" w:val="264"/>
        </w:trPr>
        <w:tc>
          <w:tcPr>
            <w:tcW w:w="8232" w:type="dxa"/>
            <w:gridSpan w:val="2"/>
            <w:tcBorders>
              <w:top w:val="single" w:sz="4" w:space="0" w:color="auto"/>
              <w:left w:val="single" w:sz="4" w:space="0" w:color="auto"/>
            </w:tcBorders>
            <w:shd w:val="clear" w:color="auto" w:fill="FFFFFF"/>
            <w:vAlign w:val="bottom"/>
          </w:tcPr>
          <w:p w:rsidR="0056484D" w:rsidRDefault="0056484D" w:rsidP="003A1D21">
            <w:pPr>
              <w:pStyle w:val="20"/>
              <w:shd w:val="clear" w:color="auto" w:fill="auto"/>
              <w:spacing w:before="0" w:line="180" w:lineRule="exact"/>
              <w:ind w:left="140"/>
              <w:jc w:val="left"/>
            </w:pPr>
            <w:r>
              <w:rPr>
                <w:rStyle w:val="29pt"/>
              </w:rPr>
              <w:t>Подпись:</w:t>
            </w:r>
          </w:p>
        </w:tc>
        <w:tc>
          <w:tcPr>
            <w:tcW w:w="1853" w:type="dxa"/>
            <w:tcBorders>
              <w:top w:val="single" w:sz="4" w:space="0" w:color="auto"/>
              <w:left w:val="single" w:sz="4" w:space="0" w:color="auto"/>
              <w:right w:val="single" w:sz="4" w:space="0" w:color="auto"/>
            </w:tcBorders>
            <w:shd w:val="clear" w:color="auto" w:fill="FFFFFF"/>
            <w:vAlign w:val="bottom"/>
          </w:tcPr>
          <w:p w:rsidR="0056484D" w:rsidRDefault="0056484D" w:rsidP="003A1D21">
            <w:pPr>
              <w:pStyle w:val="20"/>
              <w:shd w:val="clear" w:color="auto" w:fill="auto"/>
              <w:spacing w:before="0" w:line="180" w:lineRule="exact"/>
              <w:ind w:left="160"/>
              <w:jc w:val="left"/>
            </w:pPr>
            <w:r>
              <w:rPr>
                <w:rStyle w:val="29pt"/>
              </w:rPr>
              <w:t>Дата:</w:t>
            </w:r>
          </w:p>
        </w:tc>
      </w:tr>
      <w:tr w:rsidR="0056484D" w:rsidTr="0056484D">
        <w:trPr>
          <w:trHeight w:hRule="exact" w:val="250"/>
        </w:trPr>
        <w:tc>
          <w:tcPr>
            <w:tcW w:w="8232" w:type="dxa"/>
            <w:gridSpan w:val="2"/>
            <w:tcBorders>
              <w:top w:val="single" w:sz="4" w:space="0" w:color="auto"/>
              <w:left w:val="single" w:sz="4" w:space="0" w:color="auto"/>
            </w:tcBorders>
            <w:shd w:val="clear" w:color="auto" w:fill="FFFFFF"/>
          </w:tcPr>
          <w:p w:rsidR="0056484D" w:rsidRDefault="0056484D" w:rsidP="003A1D21">
            <w:pPr>
              <w:rPr>
                <w:sz w:val="10"/>
                <w:szCs w:val="10"/>
              </w:rPr>
            </w:pPr>
          </w:p>
        </w:tc>
        <w:tc>
          <w:tcPr>
            <w:tcW w:w="1853" w:type="dxa"/>
            <w:tcBorders>
              <w:top w:val="single" w:sz="4" w:space="0" w:color="auto"/>
              <w:left w:val="single" w:sz="4" w:space="0" w:color="auto"/>
              <w:right w:val="single" w:sz="4" w:space="0" w:color="auto"/>
            </w:tcBorders>
            <w:shd w:val="clear" w:color="auto" w:fill="FFFFFF"/>
            <w:vAlign w:val="bottom"/>
          </w:tcPr>
          <w:p w:rsidR="0056484D" w:rsidRDefault="0056484D" w:rsidP="003A1D21">
            <w:pPr>
              <w:pStyle w:val="20"/>
              <w:shd w:val="clear" w:color="auto" w:fill="auto"/>
              <w:spacing w:before="0" w:line="180" w:lineRule="exact"/>
              <w:ind w:left="160"/>
              <w:jc w:val="left"/>
            </w:pPr>
            <w:r>
              <w:rPr>
                <w:rStyle w:val="29pt"/>
              </w:rPr>
              <w:t>” ” г</w:t>
            </w:r>
          </w:p>
        </w:tc>
      </w:tr>
      <w:tr w:rsidR="0056484D" w:rsidTr="0056484D">
        <w:trPr>
          <w:trHeight w:hRule="exact" w:val="269"/>
        </w:trPr>
        <w:tc>
          <w:tcPr>
            <w:tcW w:w="4262" w:type="dxa"/>
            <w:tcBorders>
              <w:top w:val="single" w:sz="4" w:space="0" w:color="auto"/>
              <w:left w:val="single" w:sz="4" w:space="0" w:color="auto"/>
              <w:bottom w:val="single" w:sz="4" w:space="0" w:color="auto"/>
            </w:tcBorders>
            <w:shd w:val="clear" w:color="auto" w:fill="FFFFFF"/>
            <w:vAlign w:val="bottom"/>
          </w:tcPr>
          <w:p w:rsidR="0056484D" w:rsidRDefault="0056484D" w:rsidP="003A1D21">
            <w:pPr>
              <w:pStyle w:val="20"/>
              <w:shd w:val="clear" w:color="auto" w:fill="auto"/>
              <w:spacing w:before="0" w:line="180" w:lineRule="exact"/>
              <w:ind w:left="160"/>
              <w:jc w:val="left"/>
            </w:pPr>
            <w:r>
              <w:rPr>
                <w:rStyle w:val="29pt"/>
              </w:rPr>
              <w:t>(подпись)</w:t>
            </w:r>
          </w:p>
        </w:tc>
        <w:tc>
          <w:tcPr>
            <w:tcW w:w="3970" w:type="dxa"/>
            <w:tcBorders>
              <w:top w:val="single" w:sz="4" w:space="0" w:color="auto"/>
              <w:bottom w:val="single" w:sz="4" w:space="0" w:color="auto"/>
            </w:tcBorders>
            <w:shd w:val="clear" w:color="auto" w:fill="FFFFFF"/>
            <w:vAlign w:val="bottom"/>
          </w:tcPr>
          <w:p w:rsidR="0056484D" w:rsidRDefault="0056484D" w:rsidP="003A1D21">
            <w:pPr>
              <w:pStyle w:val="20"/>
              <w:shd w:val="clear" w:color="auto" w:fill="auto"/>
              <w:spacing w:before="0" w:line="180" w:lineRule="exact"/>
              <w:jc w:val="center"/>
            </w:pPr>
            <w:r>
              <w:rPr>
                <w:rStyle w:val="29pt"/>
              </w:rPr>
              <w:t>(инициалы, фамилия)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56484D" w:rsidRDefault="0056484D" w:rsidP="003A1D21">
            <w:pPr>
              <w:rPr>
                <w:sz w:val="10"/>
                <w:szCs w:val="10"/>
              </w:rPr>
            </w:pPr>
          </w:p>
        </w:tc>
      </w:tr>
    </w:tbl>
    <w:p w:rsidR="0056484D" w:rsidRDefault="0056484D" w:rsidP="0056484D">
      <w:pPr>
        <w:rPr>
          <w:sz w:val="2"/>
          <w:szCs w:val="2"/>
        </w:rPr>
        <w:sectPr w:rsidR="0056484D">
          <w:pgSz w:w="11900" w:h="16840"/>
          <w:pgMar w:top="360" w:right="360" w:bottom="360" w:left="360" w:header="0" w:footer="3" w:gutter="0"/>
          <w:cols w:space="720"/>
          <w:noEndnote/>
          <w:docGrid w:linePitch="360"/>
        </w:sectPr>
      </w:pPr>
    </w:p>
    <w:p w:rsidR="0056484D" w:rsidRDefault="0056484D" w:rsidP="0056484D">
      <w:pPr>
        <w:pStyle w:val="a5"/>
        <w:framePr w:wrap="none" w:vAnchor="page" w:hAnchor="page" w:x="8023" w:y="377"/>
        <w:shd w:val="clear" w:color="auto" w:fill="auto"/>
        <w:spacing w:line="220" w:lineRule="exact"/>
      </w:pPr>
    </w:p>
    <w:p w:rsidR="0056484D" w:rsidRPr="00003BD3" w:rsidRDefault="0056484D" w:rsidP="003A1D21">
      <w:pPr>
        <w:pStyle w:val="20"/>
        <w:shd w:val="clear" w:color="auto" w:fill="auto"/>
        <w:spacing w:before="0"/>
        <w:ind w:left="11040" w:right="900"/>
        <w:jc w:val="right"/>
        <w:rPr>
          <w:sz w:val="24"/>
          <w:szCs w:val="24"/>
        </w:rPr>
      </w:pPr>
      <w:r w:rsidRPr="00003BD3">
        <w:rPr>
          <w:sz w:val="24"/>
          <w:szCs w:val="24"/>
        </w:rPr>
        <w:t>Приложение № 6 к Административному регламенту по предоставлению муниципальной услуги</w:t>
      </w:r>
    </w:p>
    <w:p w:rsidR="0056484D" w:rsidRDefault="0056484D" w:rsidP="00003BD3">
      <w:pPr>
        <w:pStyle w:val="110"/>
        <w:shd w:val="clear" w:color="auto" w:fill="auto"/>
        <w:spacing w:before="0" w:after="0" w:line="240" w:lineRule="exact"/>
        <w:ind w:left="540"/>
        <w:jc w:val="center"/>
        <w:rPr>
          <w:sz w:val="28"/>
          <w:szCs w:val="28"/>
        </w:rPr>
      </w:pPr>
      <w:r w:rsidRPr="00003BD3">
        <w:rPr>
          <w:sz w:val="28"/>
          <w:szCs w:val="28"/>
        </w:rPr>
        <w:t>Описание административных процедур и административных действий по предоставлению муниципальной услуги</w:t>
      </w:r>
    </w:p>
    <w:p w:rsidR="00003BD3" w:rsidRPr="00003BD3" w:rsidRDefault="00003BD3" w:rsidP="00003BD3">
      <w:pPr>
        <w:pStyle w:val="110"/>
        <w:shd w:val="clear" w:color="auto" w:fill="auto"/>
        <w:spacing w:before="0" w:after="0" w:line="240" w:lineRule="exact"/>
        <w:ind w:left="540"/>
        <w:jc w:val="center"/>
        <w:rPr>
          <w:sz w:val="28"/>
          <w:szCs w:val="28"/>
        </w:rPr>
      </w:pPr>
    </w:p>
    <w:tbl>
      <w:tblPr>
        <w:tblOverlap w:val="never"/>
        <w:tblW w:w="16218" w:type="dxa"/>
        <w:tblLayout w:type="fixed"/>
        <w:tblCellMar>
          <w:left w:w="10" w:type="dxa"/>
          <w:right w:w="10" w:type="dxa"/>
        </w:tblCellMar>
        <w:tblLook w:val="0000"/>
      </w:tblPr>
      <w:tblGrid>
        <w:gridCol w:w="2371"/>
        <w:gridCol w:w="3677"/>
        <w:gridCol w:w="1622"/>
        <w:gridCol w:w="1694"/>
        <w:gridCol w:w="2270"/>
        <w:gridCol w:w="1920"/>
        <w:gridCol w:w="2664"/>
      </w:tblGrid>
      <w:tr w:rsidR="0056484D" w:rsidTr="003A1D21">
        <w:trPr>
          <w:trHeight w:hRule="exact" w:val="2227"/>
        </w:trPr>
        <w:tc>
          <w:tcPr>
            <w:tcW w:w="2371" w:type="dxa"/>
            <w:tcBorders>
              <w:top w:val="single" w:sz="4" w:space="0" w:color="auto"/>
              <w:left w:val="single" w:sz="4" w:space="0" w:color="auto"/>
            </w:tcBorders>
            <w:shd w:val="clear" w:color="auto" w:fill="FFFFFF"/>
            <w:vAlign w:val="center"/>
          </w:tcPr>
          <w:p w:rsidR="0056484D" w:rsidRDefault="0056484D" w:rsidP="002B640A">
            <w:pPr>
              <w:pStyle w:val="20"/>
              <w:shd w:val="clear" w:color="auto" w:fill="auto"/>
              <w:spacing w:before="0" w:line="274" w:lineRule="exact"/>
              <w:jc w:val="center"/>
            </w:pPr>
            <w:r>
              <w:rPr>
                <w:rStyle w:val="28pt"/>
              </w:rPr>
              <w:t>Основание для начала административной процедуры</w:t>
            </w:r>
          </w:p>
        </w:tc>
        <w:tc>
          <w:tcPr>
            <w:tcW w:w="3677" w:type="dxa"/>
            <w:tcBorders>
              <w:top w:val="single" w:sz="4" w:space="0" w:color="auto"/>
              <w:left w:val="single" w:sz="4" w:space="0" w:color="auto"/>
            </w:tcBorders>
            <w:shd w:val="clear" w:color="auto" w:fill="FFFFFF"/>
            <w:vAlign w:val="center"/>
          </w:tcPr>
          <w:p w:rsidR="0056484D" w:rsidRDefault="0056484D" w:rsidP="002B640A">
            <w:pPr>
              <w:pStyle w:val="20"/>
              <w:shd w:val="clear" w:color="auto" w:fill="auto"/>
              <w:spacing w:before="0" w:line="278" w:lineRule="exact"/>
              <w:jc w:val="center"/>
            </w:pPr>
            <w:r>
              <w:rPr>
                <w:rStyle w:val="28pt"/>
              </w:rPr>
              <w:t>Содержание административных действий</w:t>
            </w:r>
          </w:p>
        </w:tc>
        <w:tc>
          <w:tcPr>
            <w:tcW w:w="1622" w:type="dxa"/>
            <w:tcBorders>
              <w:top w:val="single" w:sz="4" w:space="0" w:color="auto"/>
              <w:left w:val="single" w:sz="4" w:space="0" w:color="auto"/>
            </w:tcBorders>
            <w:shd w:val="clear" w:color="auto" w:fill="FFFFFF"/>
            <w:vAlign w:val="center"/>
          </w:tcPr>
          <w:p w:rsidR="0056484D" w:rsidRDefault="0056484D" w:rsidP="002B640A">
            <w:pPr>
              <w:pStyle w:val="20"/>
              <w:shd w:val="clear" w:color="auto" w:fill="auto"/>
              <w:spacing w:before="0" w:line="274" w:lineRule="exact"/>
              <w:jc w:val="center"/>
            </w:pPr>
            <w:r>
              <w:rPr>
                <w:rStyle w:val="28pt"/>
              </w:rPr>
              <w:t>Срок</w:t>
            </w:r>
          </w:p>
          <w:p w:rsidR="0056484D" w:rsidRDefault="0056484D" w:rsidP="002B640A">
            <w:pPr>
              <w:pStyle w:val="20"/>
              <w:shd w:val="clear" w:color="auto" w:fill="auto"/>
              <w:spacing w:before="0" w:line="274" w:lineRule="exact"/>
              <w:ind w:left="180"/>
              <w:jc w:val="left"/>
            </w:pPr>
            <w:r>
              <w:rPr>
                <w:rStyle w:val="28pt"/>
              </w:rPr>
              <w:t>выполнения</w:t>
            </w:r>
          </w:p>
          <w:p w:rsidR="0056484D" w:rsidRDefault="0056484D" w:rsidP="003A1D21">
            <w:pPr>
              <w:pStyle w:val="20"/>
              <w:shd w:val="clear" w:color="auto" w:fill="auto"/>
              <w:spacing w:before="0" w:line="274" w:lineRule="exact"/>
              <w:ind w:left="180"/>
              <w:jc w:val="left"/>
            </w:pPr>
            <w:r>
              <w:rPr>
                <w:rStyle w:val="28pt"/>
              </w:rPr>
              <w:t>администрат</w:t>
            </w:r>
            <w:r w:rsidR="003A1D21">
              <w:rPr>
                <w:rStyle w:val="28pt"/>
              </w:rPr>
              <w:t>ив</w:t>
            </w:r>
            <w:r>
              <w:rPr>
                <w:rStyle w:val="28pt"/>
              </w:rPr>
              <w:t>ных</w:t>
            </w:r>
          </w:p>
          <w:p w:rsidR="0056484D" w:rsidRDefault="0056484D" w:rsidP="003A1D21">
            <w:pPr>
              <w:pStyle w:val="20"/>
              <w:shd w:val="clear" w:color="auto" w:fill="auto"/>
              <w:spacing w:before="0" w:line="274" w:lineRule="exact"/>
              <w:jc w:val="center"/>
            </w:pPr>
            <w:r>
              <w:rPr>
                <w:rStyle w:val="28pt"/>
              </w:rPr>
              <w:t>действий</w:t>
            </w:r>
          </w:p>
        </w:tc>
        <w:tc>
          <w:tcPr>
            <w:tcW w:w="1694" w:type="dxa"/>
            <w:tcBorders>
              <w:top w:val="single" w:sz="4" w:space="0" w:color="auto"/>
              <w:left w:val="single" w:sz="4" w:space="0" w:color="auto"/>
            </w:tcBorders>
            <w:shd w:val="clear" w:color="auto" w:fill="FFFFFF"/>
            <w:vAlign w:val="bottom"/>
          </w:tcPr>
          <w:p w:rsidR="0056484D" w:rsidRDefault="0056484D" w:rsidP="003A1D21">
            <w:pPr>
              <w:pStyle w:val="20"/>
              <w:shd w:val="clear" w:color="auto" w:fill="auto"/>
              <w:spacing w:before="0" w:line="274" w:lineRule="exact"/>
              <w:jc w:val="center"/>
            </w:pPr>
            <w:r>
              <w:rPr>
                <w:rStyle w:val="28pt"/>
              </w:rPr>
              <w:t>Должностное</w:t>
            </w:r>
          </w:p>
          <w:p w:rsidR="0056484D" w:rsidRDefault="0056484D" w:rsidP="003A1D21">
            <w:pPr>
              <w:pStyle w:val="20"/>
              <w:shd w:val="clear" w:color="auto" w:fill="auto"/>
              <w:spacing w:before="0" w:line="274" w:lineRule="exact"/>
              <w:jc w:val="center"/>
            </w:pPr>
            <w:r>
              <w:rPr>
                <w:rStyle w:val="28pt"/>
              </w:rPr>
              <w:t>лицо,</w:t>
            </w:r>
          </w:p>
          <w:p w:rsidR="0056484D" w:rsidRDefault="0056484D" w:rsidP="003A1D21">
            <w:pPr>
              <w:pStyle w:val="20"/>
              <w:shd w:val="clear" w:color="auto" w:fill="auto"/>
              <w:spacing w:before="0" w:line="274" w:lineRule="exact"/>
              <w:jc w:val="center"/>
            </w:pPr>
            <w:r>
              <w:rPr>
                <w:rStyle w:val="28pt"/>
              </w:rPr>
              <w:t>ответственное за выполнение административного действия</w:t>
            </w:r>
          </w:p>
        </w:tc>
        <w:tc>
          <w:tcPr>
            <w:tcW w:w="2270" w:type="dxa"/>
            <w:tcBorders>
              <w:top w:val="single" w:sz="4" w:space="0" w:color="auto"/>
              <w:left w:val="single" w:sz="4" w:space="0" w:color="auto"/>
            </w:tcBorders>
            <w:shd w:val="clear" w:color="auto" w:fill="FFFFFF"/>
            <w:vAlign w:val="center"/>
          </w:tcPr>
          <w:p w:rsidR="0056484D" w:rsidRDefault="0056484D" w:rsidP="002B640A">
            <w:pPr>
              <w:pStyle w:val="20"/>
              <w:shd w:val="clear" w:color="auto" w:fill="auto"/>
              <w:spacing w:before="0" w:line="274" w:lineRule="exact"/>
              <w:jc w:val="center"/>
            </w:pPr>
            <w:r>
              <w:rPr>
                <w:rStyle w:val="28pt"/>
              </w:rPr>
              <w:t>Место выполнения административного действия/ используемая информационная система</w:t>
            </w:r>
          </w:p>
        </w:tc>
        <w:tc>
          <w:tcPr>
            <w:tcW w:w="1920" w:type="dxa"/>
            <w:tcBorders>
              <w:top w:val="single" w:sz="4" w:space="0" w:color="auto"/>
              <w:left w:val="single" w:sz="4" w:space="0" w:color="auto"/>
            </w:tcBorders>
            <w:shd w:val="clear" w:color="auto" w:fill="FFFFFF"/>
            <w:vAlign w:val="center"/>
          </w:tcPr>
          <w:p w:rsidR="0056484D" w:rsidRDefault="0056484D" w:rsidP="002B640A">
            <w:pPr>
              <w:pStyle w:val="20"/>
              <w:shd w:val="clear" w:color="auto" w:fill="auto"/>
              <w:spacing w:before="0" w:line="274" w:lineRule="exact"/>
              <w:jc w:val="center"/>
            </w:pPr>
            <w:r>
              <w:rPr>
                <w:rStyle w:val="28pt"/>
              </w:rPr>
              <w:t>Критерии</w:t>
            </w:r>
          </w:p>
          <w:p w:rsidR="0056484D" w:rsidRDefault="0056484D" w:rsidP="002B640A">
            <w:pPr>
              <w:pStyle w:val="20"/>
              <w:shd w:val="clear" w:color="auto" w:fill="auto"/>
              <w:spacing w:before="0" w:line="274" w:lineRule="exact"/>
              <w:jc w:val="center"/>
            </w:pPr>
            <w:r>
              <w:rPr>
                <w:rStyle w:val="28pt"/>
              </w:rPr>
              <w:t>принятия</w:t>
            </w:r>
          </w:p>
          <w:p w:rsidR="0056484D" w:rsidRDefault="0056484D" w:rsidP="002B640A">
            <w:pPr>
              <w:pStyle w:val="20"/>
              <w:shd w:val="clear" w:color="auto" w:fill="auto"/>
              <w:spacing w:before="0" w:line="274" w:lineRule="exact"/>
              <w:jc w:val="center"/>
            </w:pPr>
            <w:r>
              <w:rPr>
                <w:rStyle w:val="28pt"/>
              </w:rPr>
              <w:t>решения</w:t>
            </w:r>
          </w:p>
        </w:tc>
        <w:tc>
          <w:tcPr>
            <w:tcW w:w="2664" w:type="dxa"/>
            <w:tcBorders>
              <w:top w:val="single" w:sz="4" w:space="0" w:color="auto"/>
              <w:left w:val="single" w:sz="4" w:space="0" w:color="auto"/>
              <w:right w:val="single" w:sz="4" w:space="0" w:color="auto"/>
            </w:tcBorders>
            <w:shd w:val="clear" w:color="auto" w:fill="FFFFFF"/>
            <w:vAlign w:val="center"/>
          </w:tcPr>
          <w:p w:rsidR="0056484D" w:rsidRDefault="0056484D" w:rsidP="002B640A">
            <w:pPr>
              <w:pStyle w:val="20"/>
              <w:shd w:val="clear" w:color="auto" w:fill="auto"/>
              <w:spacing w:before="0" w:line="274" w:lineRule="exact"/>
              <w:jc w:val="center"/>
            </w:pPr>
            <w:r>
              <w:rPr>
                <w:rStyle w:val="28pt"/>
              </w:rPr>
              <w:t>Результат</w:t>
            </w:r>
          </w:p>
          <w:p w:rsidR="0056484D" w:rsidRDefault="0056484D" w:rsidP="002B640A">
            <w:pPr>
              <w:pStyle w:val="20"/>
              <w:shd w:val="clear" w:color="auto" w:fill="auto"/>
              <w:spacing w:before="0" w:line="274" w:lineRule="exact"/>
              <w:jc w:val="center"/>
            </w:pPr>
            <w:r>
              <w:rPr>
                <w:rStyle w:val="28pt"/>
              </w:rPr>
              <w:t>административного действия, способ фиксации</w:t>
            </w:r>
          </w:p>
        </w:tc>
      </w:tr>
      <w:tr w:rsidR="0056484D" w:rsidTr="003A1D21">
        <w:trPr>
          <w:trHeight w:hRule="exact" w:val="288"/>
        </w:trPr>
        <w:tc>
          <w:tcPr>
            <w:tcW w:w="2371" w:type="dxa"/>
            <w:tcBorders>
              <w:top w:val="single" w:sz="4" w:space="0" w:color="auto"/>
              <w:left w:val="single" w:sz="4" w:space="0" w:color="auto"/>
            </w:tcBorders>
            <w:shd w:val="clear" w:color="auto" w:fill="FFFFFF"/>
            <w:vAlign w:val="bottom"/>
          </w:tcPr>
          <w:p w:rsidR="0056484D" w:rsidRDefault="0056484D" w:rsidP="002B640A">
            <w:pPr>
              <w:pStyle w:val="20"/>
              <w:shd w:val="clear" w:color="auto" w:fill="auto"/>
              <w:spacing w:before="0" w:line="160" w:lineRule="exact"/>
              <w:jc w:val="center"/>
            </w:pPr>
            <w:r>
              <w:rPr>
                <w:rStyle w:val="28pt"/>
              </w:rPr>
              <w:t>1</w:t>
            </w:r>
          </w:p>
        </w:tc>
        <w:tc>
          <w:tcPr>
            <w:tcW w:w="3677" w:type="dxa"/>
            <w:tcBorders>
              <w:top w:val="single" w:sz="4" w:space="0" w:color="auto"/>
              <w:left w:val="single" w:sz="4" w:space="0" w:color="auto"/>
            </w:tcBorders>
            <w:shd w:val="clear" w:color="auto" w:fill="FFFFFF"/>
            <w:vAlign w:val="bottom"/>
          </w:tcPr>
          <w:p w:rsidR="0056484D" w:rsidRDefault="0056484D" w:rsidP="002B640A">
            <w:pPr>
              <w:pStyle w:val="20"/>
              <w:shd w:val="clear" w:color="auto" w:fill="auto"/>
              <w:spacing w:before="0" w:line="160" w:lineRule="exact"/>
              <w:jc w:val="center"/>
            </w:pPr>
            <w:r>
              <w:rPr>
                <w:rStyle w:val="28pt"/>
              </w:rPr>
              <w:t>2</w:t>
            </w:r>
          </w:p>
        </w:tc>
        <w:tc>
          <w:tcPr>
            <w:tcW w:w="1622" w:type="dxa"/>
            <w:tcBorders>
              <w:top w:val="single" w:sz="4" w:space="0" w:color="auto"/>
              <w:left w:val="single" w:sz="4" w:space="0" w:color="auto"/>
            </w:tcBorders>
            <w:shd w:val="clear" w:color="auto" w:fill="FFFFFF"/>
            <w:vAlign w:val="bottom"/>
          </w:tcPr>
          <w:p w:rsidR="0056484D" w:rsidRDefault="0056484D" w:rsidP="002B640A">
            <w:pPr>
              <w:pStyle w:val="20"/>
              <w:shd w:val="clear" w:color="auto" w:fill="auto"/>
              <w:spacing w:before="0" w:line="160" w:lineRule="exact"/>
              <w:jc w:val="center"/>
            </w:pPr>
            <w:r>
              <w:rPr>
                <w:rStyle w:val="28pt"/>
              </w:rPr>
              <w:t>3</w:t>
            </w:r>
          </w:p>
        </w:tc>
        <w:tc>
          <w:tcPr>
            <w:tcW w:w="1694" w:type="dxa"/>
            <w:tcBorders>
              <w:top w:val="single" w:sz="4" w:space="0" w:color="auto"/>
              <w:left w:val="single" w:sz="4" w:space="0" w:color="auto"/>
            </w:tcBorders>
            <w:shd w:val="clear" w:color="auto" w:fill="FFFFFF"/>
            <w:vAlign w:val="bottom"/>
          </w:tcPr>
          <w:p w:rsidR="0056484D" w:rsidRDefault="0056484D" w:rsidP="002B640A">
            <w:pPr>
              <w:pStyle w:val="20"/>
              <w:shd w:val="clear" w:color="auto" w:fill="auto"/>
              <w:spacing w:before="0" w:line="160" w:lineRule="exact"/>
              <w:jc w:val="center"/>
            </w:pPr>
            <w:r>
              <w:rPr>
                <w:rStyle w:val="28pt"/>
              </w:rPr>
              <w:t>4</w:t>
            </w:r>
          </w:p>
        </w:tc>
        <w:tc>
          <w:tcPr>
            <w:tcW w:w="2270" w:type="dxa"/>
            <w:tcBorders>
              <w:top w:val="single" w:sz="4" w:space="0" w:color="auto"/>
              <w:left w:val="single" w:sz="4" w:space="0" w:color="auto"/>
            </w:tcBorders>
            <w:shd w:val="clear" w:color="auto" w:fill="FFFFFF"/>
            <w:vAlign w:val="bottom"/>
          </w:tcPr>
          <w:p w:rsidR="0056484D" w:rsidRDefault="0056484D" w:rsidP="002B640A">
            <w:pPr>
              <w:pStyle w:val="20"/>
              <w:shd w:val="clear" w:color="auto" w:fill="auto"/>
              <w:spacing w:before="0" w:line="160" w:lineRule="exact"/>
              <w:jc w:val="center"/>
            </w:pPr>
            <w:r>
              <w:rPr>
                <w:rStyle w:val="28pt"/>
              </w:rPr>
              <w:t>5</w:t>
            </w:r>
          </w:p>
        </w:tc>
        <w:tc>
          <w:tcPr>
            <w:tcW w:w="1920" w:type="dxa"/>
            <w:tcBorders>
              <w:top w:val="single" w:sz="4" w:space="0" w:color="auto"/>
              <w:left w:val="single" w:sz="4" w:space="0" w:color="auto"/>
            </w:tcBorders>
            <w:shd w:val="clear" w:color="auto" w:fill="FFFFFF"/>
            <w:vAlign w:val="bottom"/>
          </w:tcPr>
          <w:p w:rsidR="0056484D" w:rsidRDefault="0056484D" w:rsidP="002B640A">
            <w:pPr>
              <w:pStyle w:val="20"/>
              <w:shd w:val="clear" w:color="auto" w:fill="auto"/>
              <w:spacing w:before="0" w:line="160" w:lineRule="exact"/>
              <w:jc w:val="center"/>
            </w:pPr>
            <w:r>
              <w:rPr>
                <w:rStyle w:val="28pt"/>
              </w:rPr>
              <w:t>6</w:t>
            </w:r>
          </w:p>
        </w:tc>
        <w:tc>
          <w:tcPr>
            <w:tcW w:w="2664" w:type="dxa"/>
            <w:tcBorders>
              <w:top w:val="single" w:sz="4" w:space="0" w:color="auto"/>
              <w:left w:val="single" w:sz="4" w:space="0" w:color="auto"/>
              <w:right w:val="single" w:sz="4" w:space="0" w:color="auto"/>
            </w:tcBorders>
            <w:shd w:val="clear" w:color="auto" w:fill="FFFFFF"/>
            <w:vAlign w:val="bottom"/>
          </w:tcPr>
          <w:p w:rsidR="0056484D" w:rsidRDefault="0056484D" w:rsidP="002B640A">
            <w:pPr>
              <w:pStyle w:val="20"/>
              <w:shd w:val="clear" w:color="auto" w:fill="auto"/>
              <w:spacing w:before="0" w:line="160" w:lineRule="exact"/>
              <w:jc w:val="center"/>
            </w:pPr>
            <w:r>
              <w:rPr>
                <w:rStyle w:val="28pt"/>
              </w:rPr>
              <w:t>7</w:t>
            </w:r>
          </w:p>
        </w:tc>
      </w:tr>
      <w:tr w:rsidR="0056484D" w:rsidTr="003A1D21">
        <w:trPr>
          <w:trHeight w:hRule="exact" w:val="307"/>
        </w:trPr>
        <w:tc>
          <w:tcPr>
            <w:tcW w:w="16218" w:type="dxa"/>
            <w:gridSpan w:val="7"/>
            <w:tcBorders>
              <w:top w:val="single" w:sz="4" w:space="0" w:color="auto"/>
              <w:left w:val="single" w:sz="4" w:space="0" w:color="auto"/>
              <w:right w:val="single" w:sz="4" w:space="0" w:color="auto"/>
            </w:tcBorders>
            <w:shd w:val="clear" w:color="auto" w:fill="FFFFFF"/>
            <w:vAlign w:val="bottom"/>
          </w:tcPr>
          <w:p w:rsidR="0056484D" w:rsidRDefault="0056484D" w:rsidP="002B640A">
            <w:pPr>
              <w:pStyle w:val="20"/>
              <w:shd w:val="clear" w:color="auto" w:fill="auto"/>
              <w:spacing w:before="0" w:line="160" w:lineRule="exact"/>
              <w:jc w:val="center"/>
            </w:pPr>
            <w:r>
              <w:rPr>
                <w:rStyle w:val="28pt"/>
              </w:rPr>
              <w:t>1. Проверка документов и регистрация заявления</w:t>
            </w:r>
          </w:p>
        </w:tc>
      </w:tr>
      <w:tr w:rsidR="0056484D" w:rsidTr="003A1D21">
        <w:trPr>
          <w:trHeight w:hRule="exact" w:val="2275"/>
        </w:trPr>
        <w:tc>
          <w:tcPr>
            <w:tcW w:w="2371" w:type="dxa"/>
            <w:vMerge w:val="restart"/>
            <w:tcBorders>
              <w:top w:val="single" w:sz="4" w:space="0" w:color="auto"/>
              <w:left w:val="single" w:sz="4" w:space="0" w:color="auto"/>
            </w:tcBorders>
            <w:shd w:val="clear" w:color="auto" w:fill="FFFFFF"/>
          </w:tcPr>
          <w:p w:rsidR="0056484D" w:rsidRDefault="0056484D" w:rsidP="002B640A">
            <w:pPr>
              <w:pStyle w:val="20"/>
              <w:shd w:val="clear" w:color="auto" w:fill="auto"/>
              <w:spacing w:before="0" w:line="274" w:lineRule="exact"/>
              <w:jc w:val="left"/>
            </w:pPr>
            <w:r>
              <w:rPr>
                <w:rStyle w:val="28pt"/>
              </w:rPr>
              <w:t>Поступление заявления и документов для предоставления муниципальной  услуги в</w:t>
            </w:r>
          </w:p>
          <w:p w:rsidR="0056484D" w:rsidRDefault="0056484D" w:rsidP="002B640A">
            <w:pPr>
              <w:pStyle w:val="20"/>
              <w:shd w:val="clear" w:color="auto" w:fill="auto"/>
              <w:spacing w:before="0" w:line="274" w:lineRule="exact"/>
              <w:jc w:val="left"/>
            </w:pPr>
            <w:r>
              <w:rPr>
                <w:rStyle w:val="28pt"/>
              </w:rPr>
              <w:t>Уполномоченный</w:t>
            </w:r>
          </w:p>
          <w:p w:rsidR="0056484D" w:rsidRDefault="0056484D" w:rsidP="002B640A">
            <w:pPr>
              <w:pStyle w:val="20"/>
              <w:shd w:val="clear" w:color="auto" w:fill="auto"/>
              <w:spacing w:before="0" w:line="274" w:lineRule="exact"/>
              <w:jc w:val="left"/>
            </w:pPr>
            <w:r>
              <w:rPr>
                <w:rStyle w:val="28pt"/>
              </w:rPr>
              <w:t>орган</w:t>
            </w:r>
          </w:p>
        </w:tc>
        <w:tc>
          <w:tcPr>
            <w:tcW w:w="3677" w:type="dxa"/>
            <w:tcBorders>
              <w:top w:val="single" w:sz="4" w:space="0" w:color="auto"/>
              <w:left w:val="single" w:sz="4" w:space="0" w:color="auto"/>
            </w:tcBorders>
            <w:shd w:val="clear" w:color="auto" w:fill="FFFFFF"/>
          </w:tcPr>
          <w:p w:rsidR="0056484D" w:rsidRDefault="0056484D" w:rsidP="002B640A">
            <w:pPr>
              <w:pStyle w:val="20"/>
              <w:shd w:val="clear" w:color="auto" w:fill="auto"/>
              <w:spacing w:before="0" w:line="274" w:lineRule="exact"/>
              <w:jc w:val="left"/>
            </w:pPr>
            <w:r>
              <w:rPr>
                <w:rStyle w:val="28pt"/>
              </w:rPr>
              <w:t>Прием и регистрация заявления в электронной базе данных по учету документов</w:t>
            </w:r>
          </w:p>
        </w:tc>
        <w:tc>
          <w:tcPr>
            <w:tcW w:w="1622" w:type="dxa"/>
            <w:tcBorders>
              <w:top w:val="single" w:sz="4" w:space="0" w:color="auto"/>
              <w:left w:val="single" w:sz="4" w:space="0" w:color="auto"/>
            </w:tcBorders>
            <w:shd w:val="clear" w:color="auto" w:fill="FFFFFF"/>
          </w:tcPr>
          <w:p w:rsidR="0056484D" w:rsidRDefault="0056484D" w:rsidP="002B640A">
            <w:pPr>
              <w:rPr>
                <w:sz w:val="10"/>
                <w:szCs w:val="10"/>
              </w:rPr>
            </w:pPr>
          </w:p>
        </w:tc>
        <w:tc>
          <w:tcPr>
            <w:tcW w:w="1694" w:type="dxa"/>
            <w:vMerge w:val="restart"/>
            <w:tcBorders>
              <w:top w:val="single" w:sz="4" w:space="0" w:color="auto"/>
              <w:left w:val="single" w:sz="4" w:space="0" w:color="auto"/>
            </w:tcBorders>
            <w:shd w:val="clear" w:color="auto" w:fill="FFFFFF"/>
          </w:tcPr>
          <w:p w:rsidR="0056484D" w:rsidRDefault="0056484D" w:rsidP="002B640A">
            <w:pPr>
              <w:pStyle w:val="20"/>
              <w:shd w:val="clear" w:color="auto" w:fill="auto"/>
              <w:spacing w:before="0" w:line="274" w:lineRule="exact"/>
              <w:jc w:val="left"/>
            </w:pPr>
            <w:r>
              <w:rPr>
                <w:rStyle w:val="28pt"/>
              </w:rPr>
              <w:t>Должностное</w:t>
            </w:r>
          </w:p>
          <w:p w:rsidR="0056484D" w:rsidRDefault="0056484D" w:rsidP="002B640A">
            <w:pPr>
              <w:pStyle w:val="20"/>
              <w:shd w:val="clear" w:color="auto" w:fill="auto"/>
              <w:spacing w:before="0" w:line="274" w:lineRule="exact"/>
              <w:jc w:val="left"/>
            </w:pPr>
            <w:r>
              <w:rPr>
                <w:rStyle w:val="28pt"/>
              </w:rPr>
              <w:t>лицо</w:t>
            </w:r>
          </w:p>
          <w:p w:rsidR="0056484D" w:rsidRDefault="0056484D" w:rsidP="00003BD3">
            <w:pPr>
              <w:pStyle w:val="20"/>
              <w:shd w:val="clear" w:color="auto" w:fill="auto"/>
              <w:spacing w:before="0" w:line="274" w:lineRule="exact"/>
              <w:jc w:val="left"/>
            </w:pPr>
            <w:r>
              <w:rPr>
                <w:rStyle w:val="28pt"/>
              </w:rPr>
              <w:t>Уполномоченного органа, ответственное за регистрацию корреспонденции</w:t>
            </w:r>
          </w:p>
        </w:tc>
        <w:tc>
          <w:tcPr>
            <w:tcW w:w="2270" w:type="dxa"/>
            <w:vMerge w:val="restart"/>
            <w:tcBorders>
              <w:top w:val="single" w:sz="4" w:space="0" w:color="auto"/>
              <w:left w:val="single" w:sz="4" w:space="0" w:color="auto"/>
            </w:tcBorders>
            <w:shd w:val="clear" w:color="auto" w:fill="FFFFFF"/>
          </w:tcPr>
          <w:p w:rsidR="0056484D" w:rsidRDefault="0056484D" w:rsidP="002B640A">
            <w:pPr>
              <w:pStyle w:val="20"/>
              <w:shd w:val="clear" w:color="auto" w:fill="auto"/>
              <w:spacing w:before="0" w:line="283" w:lineRule="exact"/>
              <w:jc w:val="left"/>
            </w:pPr>
            <w:r>
              <w:rPr>
                <w:rStyle w:val="28pt"/>
              </w:rPr>
              <w:t>Уполномоченный орган / ГИС</w:t>
            </w:r>
          </w:p>
        </w:tc>
        <w:tc>
          <w:tcPr>
            <w:tcW w:w="1920" w:type="dxa"/>
            <w:vMerge w:val="restart"/>
            <w:tcBorders>
              <w:top w:val="single" w:sz="4" w:space="0" w:color="auto"/>
              <w:left w:val="single" w:sz="4" w:space="0" w:color="auto"/>
            </w:tcBorders>
            <w:shd w:val="clear" w:color="auto" w:fill="FFFFFF"/>
          </w:tcPr>
          <w:p w:rsidR="0056484D" w:rsidRDefault="0056484D" w:rsidP="002B640A">
            <w:pPr>
              <w:rPr>
                <w:sz w:val="10"/>
                <w:szCs w:val="10"/>
              </w:rPr>
            </w:pPr>
          </w:p>
        </w:tc>
        <w:tc>
          <w:tcPr>
            <w:tcW w:w="2664" w:type="dxa"/>
            <w:vMerge w:val="restart"/>
            <w:tcBorders>
              <w:top w:val="single" w:sz="4" w:space="0" w:color="auto"/>
              <w:left w:val="single" w:sz="4" w:space="0" w:color="auto"/>
              <w:right w:val="single" w:sz="4" w:space="0" w:color="auto"/>
            </w:tcBorders>
            <w:shd w:val="clear" w:color="auto" w:fill="FFFFFF"/>
          </w:tcPr>
          <w:p w:rsidR="0056484D" w:rsidRDefault="0056484D" w:rsidP="002B640A">
            <w:pPr>
              <w:pStyle w:val="20"/>
              <w:shd w:val="clear" w:color="auto" w:fill="auto"/>
              <w:spacing w:before="0" w:line="274" w:lineRule="exact"/>
              <w:jc w:val="left"/>
            </w:pPr>
            <w:r>
              <w:rPr>
                <w:rStyle w:val="28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6484D" w:rsidTr="003A1D21">
        <w:trPr>
          <w:trHeight w:hRule="exact" w:val="1411"/>
        </w:trPr>
        <w:tc>
          <w:tcPr>
            <w:tcW w:w="2371" w:type="dxa"/>
            <w:vMerge/>
            <w:tcBorders>
              <w:left w:val="single" w:sz="4" w:space="0" w:color="auto"/>
              <w:bottom w:val="single" w:sz="4" w:space="0" w:color="auto"/>
            </w:tcBorders>
            <w:shd w:val="clear" w:color="auto" w:fill="FFFFFF"/>
          </w:tcPr>
          <w:p w:rsidR="0056484D" w:rsidRDefault="0056484D" w:rsidP="002B640A"/>
        </w:tc>
        <w:tc>
          <w:tcPr>
            <w:tcW w:w="3677" w:type="dxa"/>
            <w:tcBorders>
              <w:top w:val="single" w:sz="4" w:space="0" w:color="auto"/>
              <w:left w:val="single" w:sz="4" w:space="0" w:color="auto"/>
              <w:bottom w:val="single" w:sz="4" w:space="0" w:color="auto"/>
            </w:tcBorders>
            <w:shd w:val="clear" w:color="auto" w:fill="FFFFFF"/>
          </w:tcPr>
          <w:p w:rsidR="0056484D" w:rsidRDefault="0056484D" w:rsidP="002B640A">
            <w:pPr>
              <w:rPr>
                <w:sz w:val="10"/>
                <w:szCs w:val="10"/>
              </w:rPr>
            </w:pPr>
          </w:p>
        </w:tc>
        <w:tc>
          <w:tcPr>
            <w:tcW w:w="1622" w:type="dxa"/>
            <w:tcBorders>
              <w:top w:val="single" w:sz="4" w:space="0" w:color="auto"/>
              <w:left w:val="single" w:sz="4" w:space="0" w:color="auto"/>
              <w:bottom w:val="single" w:sz="4" w:space="0" w:color="auto"/>
            </w:tcBorders>
            <w:shd w:val="clear" w:color="auto" w:fill="FFFFFF"/>
          </w:tcPr>
          <w:p w:rsidR="0056484D" w:rsidRDefault="0056484D" w:rsidP="002B640A">
            <w:pPr>
              <w:rPr>
                <w:sz w:val="10"/>
                <w:szCs w:val="10"/>
              </w:rPr>
            </w:pPr>
          </w:p>
        </w:tc>
        <w:tc>
          <w:tcPr>
            <w:tcW w:w="1694" w:type="dxa"/>
            <w:vMerge/>
            <w:tcBorders>
              <w:left w:val="single" w:sz="4" w:space="0" w:color="auto"/>
              <w:bottom w:val="single" w:sz="4" w:space="0" w:color="auto"/>
            </w:tcBorders>
            <w:shd w:val="clear" w:color="auto" w:fill="FFFFFF"/>
          </w:tcPr>
          <w:p w:rsidR="0056484D" w:rsidRDefault="0056484D" w:rsidP="002B640A"/>
        </w:tc>
        <w:tc>
          <w:tcPr>
            <w:tcW w:w="2270" w:type="dxa"/>
            <w:vMerge/>
            <w:tcBorders>
              <w:left w:val="single" w:sz="4" w:space="0" w:color="auto"/>
              <w:bottom w:val="single" w:sz="4" w:space="0" w:color="auto"/>
            </w:tcBorders>
            <w:shd w:val="clear" w:color="auto" w:fill="FFFFFF"/>
          </w:tcPr>
          <w:p w:rsidR="0056484D" w:rsidRDefault="0056484D" w:rsidP="002B640A"/>
        </w:tc>
        <w:tc>
          <w:tcPr>
            <w:tcW w:w="1920" w:type="dxa"/>
            <w:vMerge/>
            <w:tcBorders>
              <w:left w:val="single" w:sz="4" w:space="0" w:color="auto"/>
              <w:bottom w:val="single" w:sz="4" w:space="0" w:color="auto"/>
            </w:tcBorders>
            <w:shd w:val="clear" w:color="auto" w:fill="FFFFFF"/>
          </w:tcPr>
          <w:p w:rsidR="0056484D" w:rsidRDefault="0056484D" w:rsidP="002B640A"/>
        </w:tc>
        <w:tc>
          <w:tcPr>
            <w:tcW w:w="2664" w:type="dxa"/>
            <w:vMerge/>
            <w:tcBorders>
              <w:left w:val="single" w:sz="4" w:space="0" w:color="auto"/>
              <w:bottom w:val="single" w:sz="4" w:space="0" w:color="auto"/>
              <w:right w:val="single" w:sz="4" w:space="0" w:color="auto"/>
            </w:tcBorders>
            <w:shd w:val="clear" w:color="auto" w:fill="FFFFFF"/>
          </w:tcPr>
          <w:p w:rsidR="0056484D" w:rsidRDefault="0056484D" w:rsidP="002B640A"/>
        </w:tc>
      </w:tr>
    </w:tbl>
    <w:p w:rsidR="0056484D" w:rsidRDefault="0056484D" w:rsidP="0056484D">
      <w:pPr>
        <w:jc w:val="center"/>
        <w:rPr>
          <w:sz w:val="2"/>
          <w:szCs w:val="2"/>
        </w:rPr>
        <w:sectPr w:rsidR="0056484D">
          <w:pgSz w:w="16840" w:h="11900" w:orient="landscape"/>
          <w:pgMar w:top="360" w:right="360" w:bottom="360" w:left="360" w:header="0" w:footer="3" w:gutter="0"/>
          <w:cols w:space="720"/>
          <w:noEndnote/>
          <w:docGrid w:linePitch="360"/>
        </w:sectPr>
      </w:pPr>
    </w:p>
    <w:p w:rsidR="0056484D" w:rsidRDefault="0056484D" w:rsidP="0056484D">
      <w:pPr>
        <w:pStyle w:val="a5"/>
        <w:framePr w:wrap="none" w:vAnchor="page" w:hAnchor="page" w:x="8128" w:y="372"/>
        <w:shd w:val="clear" w:color="auto" w:fill="auto"/>
        <w:spacing w:line="220" w:lineRule="exact"/>
      </w:pPr>
    </w:p>
    <w:tbl>
      <w:tblPr>
        <w:tblOverlap w:val="never"/>
        <w:tblW w:w="0" w:type="auto"/>
        <w:tblLayout w:type="fixed"/>
        <w:tblCellMar>
          <w:left w:w="10" w:type="dxa"/>
          <w:right w:w="10" w:type="dxa"/>
        </w:tblCellMar>
        <w:tblLook w:val="0000"/>
      </w:tblPr>
      <w:tblGrid>
        <w:gridCol w:w="2318"/>
        <w:gridCol w:w="3730"/>
        <w:gridCol w:w="1475"/>
        <w:gridCol w:w="147"/>
        <w:gridCol w:w="1694"/>
        <w:gridCol w:w="2275"/>
        <w:gridCol w:w="1920"/>
        <w:gridCol w:w="2659"/>
      </w:tblGrid>
      <w:tr w:rsidR="0056484D" w:rsidTr="0056484D">
        <w:trPr>
          <w:trHeight w:hRule="exact" w:val="1224"/>
        </w:trPr>
        <w:tc>
          <w:tcPr>
            <w:tcW w:w="2318" w:type="dxa"/>
            <w:vMerge w:val="restart"/>
            <w:tcBorders>
              <w:top w:val="single" w:sz="4" w:space="0" w:color="auto"/>
              <w:left w:val="single" w:sz="4" w:space="0" w:color="auto"/>
            </w:tcBorders>
            <w:shd w:val="clear" w:color="auto" w:fill="FFFFFF"/>
          </w:tcPr>
          <w:p w:rsidR="0056484D" w:rsidRDefault="0056484D" w:rsidP="002B640A">
            <w:pPr>
              <w:rPr>
                <w:sz w:val="10"/>
                <w:szCs w:val="10"/>
              </w:rPr>
            </w:pPr>
          </w:p>
        </w:tc>
        <w:tc>
          <w:tcPr>
            <w:tcW w:w="3730" w:type="dxa"/>
            <w:tcBorders>
              <w:top w:val="single" w:sz="4" w:space="0" w:color="auto"/>
              <w:left w:val="single" w:sz="4" w:space="0" w:color="auto"/>
            </w:tcBorders>
            <w:shd w:val="clear" w:color="auto" w:fill="FFFFFF"/>
          </w:tcPr>
          <w:p w:rsidR="0056484D" w:rsidRDefault="0056484D" w:rsidP="002B640A">
            <w:pPr>
              <w:pStyle w:val="20"/>
              <w:shd w:val="clear" w:color="auto" w:fill="auto"/>
              <w:spacing w:before="0" w:line="274" w:lineRule="exact"/>
              <w:ind w:left="160"/>
              <w:jc w:val="left"/>
            </w:pPr>
            <w:r>
              <w:rPr>
                <w:rStyle w:val="28pt"/>
              </w:rPr>
              <w:t>Проверка заявления и документов, представленных для получения муниципальной  услуги</w:t>
            </w:r>
          </w:p>
        </w:tc>
        <w:tc>
          <w:tcPr>
            <w:tcW w:w="1475" w:type="dxa"/>
            <w:vMerge w:val="restart"/>
            <w:tcBorders>
              <w:top w:val="single" w:sz="4" w:space="0" w:color="auto"/>
              <w:left w:val="single" w:sz="4" w:space="0" w:color="auto"/>
            </w:tcBorders>
            <w:shd w:val="clear" w:color="auto" w:fill="FFFFFF"/>
          </w:tcPr>
          <w:p w:rsidR="0056484D" w:rsidRDefault="0056484D" w:rsidP="002B640A">
            <w:pPr>
              <w:rPr>
                <w:sz w:val="10"/>
                <w:szCs w:val="10"/>
              </w:rPr>
            </w:pPr>
          </w:p>
        </w:tc>
        <w:tc>
          <w:tcPr>
            <w:tcW w:w="1841" w:type="dxa"/>
            <w:gridSpan w:val="2"/>
            <w:vMerge w:val="restart"/>
            <w:tcBorders>
              <w:top w:val="single" w:sz="4" w:space="0" w:color="auto"/>
              <w:left w:val="single" w:sz="4" w:space="0" w:color="auto"/>
            </w:tcBorders>
            <w:shd w:val="clear" w:color="auto" w:fill="FFFFFF"/>
          </w:tcPr>
          <w:p w:rsidR="0056484D" w:rsidRDefault="0056484D" w:rsidP="002B640A">
            <w:pPr>
              <w:pStyle w:val="20"/>
              <w:shd w:val="clear" w:color="auto" w:fill="auto"/>
              <w:spacing w:before="0" w:line="274" w:lineRule="exact"/>
              <w:jc w:val="left"/>
            </w:pPr>
            <w:r>
              <w:rPr>
                <w:rStyle w:val="28pt"/>
              </w:rPr>
              <w:t>Должностное</w:t>
            </w:r>
          </w:p>
          <w:p w:rsidR="0056484D" w:rsidRDefault="0056484D" w:rsidP="002B640A">
            <w:pPr>
              <w:pStyle w:val="20"/>
              <w:shd w:val="clear" w:color="auto" w:fill="auto"/>
              <w:spacing w:before="0" w:line="274" w:lineRule="exact"/>
              <w:jc w:val="left"/>
            </w:pPr>
            <w:r>
              <w:rPr>
                <w:rStyle w:val="28pt"/>
              </w:rPr>
              <w:t>лицо</w:t>
            </w:r>
          </w:p>
          <w:p w:rsidR="0056484D" w:rsidRDefault="0056484D" w:rsidP="002B640A">
            <w:pPr>
              <w:pStyle w:val="20"/>
              <w:shd w:val="clear" w:color="auto" w:fill="auto"/>
              <w:spacing w:before="0" w:line="274" w:lineRule="exact"/>
              <w:jc w:val="left"/>
            </w:pPr>
            <w:r>
              <w:rPr>
                <w:rStyle w:val="28pt"/>
              </w:rPr>
              <w:t>Уполномоченного органа, ответственное за</w:t>
            </w:r>
          </w:p>
          <w:p w:rsidR="0056484D" w:rsidRDefault="0056484D" w:rsidP="002B640A">
            <w:pPr>
              <w:pStyle w:val="20"/>
              <w:shd w:val="clear" w:color="auto" w:fill="auto"/>
              <w:spacing w:before="0" w:line="274" w:lineRule="exact"/>
              <w:jc w:val="left"/>
            </w:pPr>
            <w:r>
              <w:rPr>
                <w:rStyle w:val="28pt"/>
              </w:rPr>
              <w:t>предоставление</w:t>
            </w:r>
          </w:p>
          <w:p w:rsidR="0056484D" w:rsidRDefault="0056484D" w:rsidP="002B640A">
            <w:pPr>
              <w:pStyle w:val="20"/>
              <w:shd w:val="clear" w:color="auto" w:fill="auto"/>
              <w:spacing w:before="0" w:line="274" w:lineRule="exact"/>
              <w:jc w:val="left"/>
            </w:pPr>
            <w:r>
              <w:rPr>
                <w:rStyle w:val="28pt"/>
              </w:rPr>
              <w:t>муниципальной  услуги</w:t>
            </w:r>
          </w:p>
        </w:tc>
        <w:tc>
          <w:tcPr>
            <w:tcW w:w="2275" w:type="dxa"/>
            <w:vMerge w:val="restart"/>
            <w:tcBorders>
              <w:top w:val="single" w:sz="4" w:space="0" w:color="auto"/>
              <w:left w:val="single" w:sz="4" w:space="0" w:color="auto"/>
            </w:tcBorders>
            <w:shd w:val="clear" w:color="auto" w:fill="FFFFFF"/>
          </w:tcPr>
          <w:p w:rsidR="0056484D" w:rsidRDefault="0056484D" w:rsidP="002B640A">
            <w:pPr>
              <w:pStyle w:val="20"/>
              <w:shd w:val="clear" w:color="auto" w:fill="auto"/>
              <w:spacing w:before="0" w:after="60" w:line="160" w:lineRule="exact"/>
              <w:jc w:val="left"/>
            </w:pPr>
            <w:r>
              <w:rPr>
                <w:rStyle w:val="28pt"/>
              </w:rPr>
              <w:t>Уполномоченный</w:t>
            </w:r>
          </w:p>
          <w:p w:rsidR="0056484D" w:rsidRDefault="0056484D" w:rsidP="002B640A">
            <w:pPr>
              <w:pStyle w:val="20"/>
              <w:shd w:val="clear" w:color="auto" w:fill="auto"/>
              <w:spacing w:before="60" w:line="160" w:lineRule="exact"/>
              <w:jc w:val="left"/>
            </w:pPr>
            <w:r>
              <w:rPr>
                <w:rStyle w:val="28pt"/>
              </w:rPr>
              <w:t>орган/ГИС</w:t>
            </w:r>
          </w:p>
        </w:tc>
        <w:tc>
          <w:tcPr>
            <w:tcW w:w="1920" w:type="dxa"/>
            <w:tcBorders>
              <w:top w:val="single" w:sz="4" w:space="0" w:color="auto"/>
              <w:left w:val="single" w:sz="4" w:space="0" w:color="auto"/>
            </w:tcBorders>
            <w:shd w:val="clear" w:color="auto" w:fill="FFFFFF"/>
          </w:tcPr>
          <w:p w:rsidR="0056484D" w:rsidRDefault="0056484D" w:rsidP="002B640A">
            <w:pPr>
              <w:rPr>
                <w:sz w:val="10"/>
                <w:szCs w:val="10"/>
              </w:rPr>
            </w:pPr>
          </w:p>
        </w:tc>
        <w:tc>
          <w:tcPr>
            <w:tcW w:w="2659" w:type="dxa"/>
            <w:vMerge w:val="restart"/>
            <w:tcBorders>
              <w:top w:val="single" w:sz="4" w:space="0" w:color="auto"/>
              <w:left w:val="single" w:sz="4" w:space="0" w:color="auto"/>
              <w:right w:val="single" w:sz="4" w:space="0" w:color="auto"/>
            </w:tcBorders>
            <w:shd w:val="clear" w:color="auto" w:fill="FFFFFF"/>
          </w:tcPr>
          <w:p w:rsidR="0056484D" w:rsidRDefault="0056484D" w:rsidP="002B640A">
            <w:pPr>
              <w:pStyle w:val="20"/>
              <w:shd w:val="clear" w:color="auto" w:fill="auto"/>
              <w:spacing w:before="0" w:line="274" w:lineRule="exact"/>
              <w:jc w:val="left"/>
            </w:pPr>
            <w:r>
              <w:rPr>
                <w:rStyle w:val="28pt"/>
              </w:rPr>
              <w:t>Направленное заявителю электронное сообщение о приеме заявления к рассмотрению либо отказа в приеме заявления к рассмотрению</w:t>
            </w:r>
          </w:p>
        </w:tc>
      </w:tr>
      <w:tr w:rsidR="0056484D" w:rsidTr="0056484D">
        <w:trPr>
          <w:trHeight w:hRule="exact" w:val="2486"/>
        </w:trPr>
        <w:tc>
          <w:tcPr>
            <w:tcW w:w="2318" w:type="dxa"/>
            <w:vMerge/>
            <w:tcBorders>
              <w:left w:val="single" w:sz="4" w:space="0" w:color="auto"/>
            </w:tcBorders>
            <w:shd w:val="clear" w:color="auto" w:fill="FFFFFF"/>
          </w:tcPr>
          <w:p w:rsidR="0056484D" w:rsidRDefault="0056484D" w:rsidP="002B640A"/>
        </w:tc>
        <w:tc>
          <w:tcPr>
            <w:tcW w:w="3730" w:type="dxa"/>
            <w:tcBorders>
              <w:top w:val="single" w:sz="4" w:space="0" w:color="auto"/>
              <w:left w:val="single" w:sz="4" w:space="0" w:color="auto"/>
            </w:tcBorders>
            <w:shd w:val="clear" w:color="auto" w:fill="FFFFFF"/>
          </w:tcPr>
          <w:p w:rsidR="0056484D" w:rsidRDefault="0056484D" w:rsidP="002B640A">
            <w:pPr>
              <w:pStyle w:val="20"/>
              <w:shd w:val="clear" w:color="auto" w:fill="auto"/>
              <w:spacing w:before="0" w:line="274" w:lineRule="exact"/>
              <w:ind w:left="160"/>
              <w:jc w:val="left"/>
            </w:pPr>
            <w:r>
              <w:rPr>
                <w:rStyle w:val="28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475" w:type="dxa"/>
            <w:vMerge/>
            <w:tcBorders>
              <w:left w:val="single" w:sz="4" w:space="0" w:color="auto"/>
            </w:tcBorders>
            <w:shd w:val="clear" w:color="auto" w:fill="FFFFFF"/>
          </w:tcPr>
          <w:p w:rsidR="0056484D" w:rsidRDefault="0056484D" w:rsidP="002B640A"/>
        </w:tc>
        <w:tc>
          <w:tcPr>
            <w:tcW w:w="1841" w:type="dxa"/>
            <w:gridSpan w:val="2"/>
            <w:vMerge/>
            <w:tcBorders>
              <w:left w:val="single" w:sz="4" w:space="0" w:color="auto"/>
            </w:tcBorders>
            <w:shd w:val="clear" w:color="auto" w:fill="FFFFFF"/>
          </w:tcPr>
          <w:p w:rsidR="0056484D" w:rsidRDefault="0056484D" w:rsidP="002B640A"/>
        </w:tc>
        <w:tc>
          <w:tcPr>
            <w:tcW w:w="2275" w:type="dxa"/>
            <w:vMerge/>
            <w:tcBorders>
              <w:left w:val="single" w:sz="4" w:space="0" w:color="auto"/>
            </w:tcBorders>
            <w:shd w:val="clear" w:color="auto" w:fill="FFFFFF"/>
          </w:tcPr>
          <w:p w:rsidR="0056484D" w:rsidRDefault="0056484D" w:rsidP="002B640A"/>
        </w:tc>
        <w:tc>
          <w:tcPr>
            <w:tcW w:w="1920" w:type="dxa"/>
            <w:tcBorders>
              <w:top w:val="single" w:sz="4" w:space="0" w:color="auto"/>
              <w:left w:val="single" w:sz="4" w:space="0" w:color="auto"/>
            </w:tcBorders>
            <w:shd w:val="clear" w:color="auto" w:fill="FFFFFF"/>
            <w:vAlign w:val="bottom"/>
          </w:tcPr>
          <w:p w:rsidR="0056484D" w:rsidRDefault="0056484D" w:rsidP="002B640A">
            <w:pPr>
              <w:pStyle w:val="20"/>
              <w:shd w:val="clear" w:color="auto" w:fill="auto"/>
              <w:spacing w:before="0" w:line="160" w:lineRule="exact"/>
              <w:jc w:val="left"/>
            </w:pPr>
            <w:r>
              <w:rPr>
                <w:rStyle w:val="28pt"/>
              </w:rPr>
              <w:t>Отсутствуют</w:t>
            </w:r>
          </w:p>
        </w:tc>
        <w:tc>
          <w:tcPr>
            <w:tcW w:w="2659" w:type="dxa"/>
            <w:vMerge/>
            <w:tcBorders>
              <w:left w:val="single" w:sz="4" w:space="0" w:color="auto"/>
              <w:right w:val="single" w:sz="4" w:space="0" w:color="auto"/>
            </w:tcBorders>
            <w:shd w:val="clear" w:color="auto" w:fill="FFFFFF"/>
          </w:tcPr>
          <w:p w:rsidR="0056484D" w:rsidRDefault="0056484D" w:rsidP="002B640A"/>
        </w:tc>
      </w:tr>
      <w:tr w:rsidR="0056484D" w:rsidTr="0056484D">
        <w:trPr>
          <w:trHeight w:hRule="exact" w:val="312"/>
        </w:trPr>
        <w:tc>
          <w:tcPr>
            <w:tcW w:w="16218" w:type="dxa"/>
            <w:gridSpan w:val="8"/>
            <w:tcBorders>
              <w:top w:val="single" w:sz="4" w:space="0" w:color="auto"/>
              <w:left w:val="single" w:sz="4" w:space="0" w:color="auto"/>
              <w:right w:val="single" w:sz="4" w:space="0" w:color="auto"/>
            </w:tcBorders>
            <w:shd w:val="clear" w:color="auto" w:fill="FFFFFF"/>
            <w:vAlign w:val="bottom"/>
          </w:tcPr>
          <w:p w:rsidR="0056484D" w:rsidRDefault="0056484D" w:rsidP="002B640A">
            <w:pPr>
              <w:pStyle w:val="20"/>
              <w:shd w:val="clear" w:color="auto" w:fill="auto"/>
              <w:spacing w:before="0" w:line="160" w:lineRule="exact"/>
              <w:ind w:left="6620"/>
              <w:jc w:val="left"/>
            </w:pPr>
            <w:r>
              <w:rPr>
                <w:rStyle w:val="28pt"/>
              </w:rPr>
              <w:t>2. Получение сведений посредством СМЭВ</w:t>
            </w:r>
          </w:p>
        </w:tc>
      </w:tr>
      <w:tr w:rsidR="0056484D" w:rsidTr="0056484D">
        <w:trPr>
          <w:trHeight w:hRule="exact" w:val="3326"/>
        </w:trPr>
        <w:tc>
          <w:tcPr>
            <w:tcW w:w="2318" w:type="dxa"/>
            <w:vMerge w:val="restart"/>
            <w:tcBorders>
              <w:top w:val="single" w:sz="4" w:space="0" w:color="auto"/>
              <w:left w:val="single" w:sz="4" w:space="0" w:color="auto"/>
            </w:tcBorders>
            <w:shd w:val="clear" w:color="auto" w:fill="FFFFFF"/>
          </w:tcPr>
          <w:p w:rsidR="0056484D" w:rsidRDefault="0056484D" w:rsidP="002B640A">
            <w:pPr>
              <w:pStyle w:val="20"/>
              <w:shd w:val="clear" w:color="auto" w:fill="auto"/>
              <w:spacing w:before="0" w:line="274" w:lineRule="exact"/>
              <w:jc w:val="left"/>
            </w:pPr>
            <w:r>
              <w:rPr>
                <w:rStyle w:val="28pt"/>
              </w:rPr>
              <w:t>Пакет</w:t>
            </w:r>
          </w:p>
          <w:p w:rsidR="0056484D" w:rsidRDefault="0056484D" w:rsidP="002B640A">
            <w:pPr>
              <w:pStyle w:val="20"/>
              <w:shd w:val="clear" w:color="auto" w:fill="auto"/>
              <w:spacing w:before="0" w:line="274" w:lineRule="exact"/>
              <w:jc w:val="left"/>
            </w:pPr>
            <w:r>
              <w:rPr>
                <w:rStyle w:val="28pt"/>
              </w:rPr>
              <w:t>зарегистрированных</w:t>
            </w:r>
          </w:p>
          <w:p w:rsidR="0056484D" w:rsidRDefault="0056484D" w:rsidP="002B640A">
            <w:pPr>
              <w:pStyle w:val="20"/>
              <w:shd w:val="clear" w:color="auto" w:fill="auto"/>
              <w:spacing w:before="0" w:line="274" w:lineRule="exact"/>
              <w:jc w:val="left"/>
            </w:pPr>
            <w:r>
              <w:rPr>
                <w:rStyle w:val="28pt"/>
              </w:rPr>
              <w:t>документов,</w:t>
            </w:r>
          </w:p>
          <w:p w:rsidR="0056484D" w:rsidRDefault="0056484D" w:rsidP="002B640A">
            <w:pPr>
              <w:pStyle w:val="20"/>
              <w:shd w:val="clear" w:color="auto" w:fill="auto"/>
              <w:spacing w:before="0" w:line="274" w:lineRule="exact"/>
              <w:jc w:val="left"/>
            </w:pPr>
            <w:r>
              <w:rPr>
                <w:rStyle w:val="28pt"/>
              </w:rPr>
              <w:t>поступивших</w:t>
            </w:r>
          </w:p>
          <w:p w:rsidR="0056484D" w:rsidRDefault="0056484D" w:rsidP="002B640A">
            <w:pPr>
              <w:pStyle w:val="20"/>
              <w:shd w:val="clear" w:color="auto" w:fill="auto"/>
              <w:spacing w:before="0" w:line="274" w:lineRule="exact"/>
              <w:jc w:val="left"/>
            </w:pPr>
            <w:r>
              <w:rPr>
                <w:rStyle w:val="28pt"/>
              </w:rPr>
              <w:t>должностному лицу,</w:t>
            </w:r>
          </w:p>
          <w:p w:rsidR="0056484D" w:rsidRDefault="0056484D" w:rsidP="002B640A">
            <w:pPr>
              <w:pStyle w:val="20"/>
              <w:shd w:val="clear" w:color="auto" w:fill="auto"/>
              <w:spacing w:before="0" w:line="274" w:lineRule="exact"/>
              <w:jc w:val="left"/>
            </w:pPr>
            <w:r>
              <w:rPr>
                <w:rStyle w:val="28pt"/>
              </w:rPr>
              <w:t>ответственному за</w:t>
            </w:r>
          </w:p>
          <w:p w:rsidR="0056484D" w:rsidRDefault="0056484D" w:rsidP="002B640A">
            <w:pPr>
              <w:pStyle w:val="20"/>
              <w:shd w:val="clear" w:color="auto" w:fill="auto"/>
              <w:spacing w:before="0" w:line="274" w:lineRule="exact"/>
              <w:jc w:val="left"/>
            </w:pPr>
            <w:r>
              <w:rPr>
                <w:rStyle w:val="28pt"/>
              </w:rPr>
              <w:t>предоставление</w:t>
            </w:r>
          </w:p>
          <w:p w:rsidR="0056484D" w:rsidRDefault="0056484D" w:rsidP="002B640A">
            <w:pPr>
              <w:pStyle w:val="20"/>
              <w:shd w:val="clear" w:color="auto" w:fill="auto"/>
              <w:spacing w:before="0" w:line="274" w:lineRule="exact"/>
              <w:jc w:val="left"/>
            </w:pPr>
            <w:r>
              <w:rPr>
                <w:rStyle w:val="28pt"/>
              </w:rPr>
              <w:t xml:space="preserve">муниципальной </w:t>
            </w:r>
          </w:p>
          <w:p w:rsidR="0056484D" w:rsidRDefault="0056484D" w:rsidP="002B640A">
            <w:pPr>
              <w:pStyle w:val="20"/>
              <w:shd w:val="clear" w:color="auto" w:fill="auto"/>
              <w:spacing w:before="0" w:line="274" w:lineRule="exact"/>
              <w:jc w:val="left"/>
            </w:pPr>
            <w:r>
              <w:rPr>
                <w:rStyle w:val="28pt"/>
              </w:rPr>
              <w:t>услуги</w:t>
            </w:r>
          </w:p>
        </w:tc>
        <w:tc>
          <w:tcPr>
            <w:tcW w:w="3730" w:type="dxa"/>
            <w:tcBorders>
              <w:top w:val="single" w:sz="4" w:space="0" w:color="auto"/>
              <w:left w:val="single" w:sz="4" w:space="0" w:color="auto"/>
            </w:tcBorders>
            <w:shd w:val="clear" w:color="auto" w:fill="FFFFFF"/>
          </w:tcPr>
          <w:p w:rsidR="0056484D" w:rsidRDefault="0056484D" w:rsidP="002B640A">
            <w:pPr>
              <w:pStyle w:val="20"/>
              <w:shd w:val="clear" w:color="auto" w:fill="auto"/>
              <w:spacing w:before="0" w:line="274" w:lineRule="exact"/>
              <w:jc w:val="left"/>
            </w:pPr>
            <w:r>
              <w:rPr>
                <w:rStyle w:val="28pt"/>
              </w:rPr>
              <w:t>Направление межведомственных запросов в органы и организации, указанные в пункте 2.3 Административного регламента</w:t>
            </w:r>
          </w:p>
        </w:tc>
        <w:tc>
          <w:tcPr>
            <w:tcW w:w="1622" w:type="dxa"/>
            <w:gridSpan w:val="2"/>
            <w:tcBorders>
              <w:top w:val="single" w:sz="4" w:space="0" w:color="auto"/>
              <w:left w:val="single" w:sz="4" w:space="0" w:color="auto"/>
            </w:tcBorders>
            <w:shd w:val="clear" w:color="auto" w:fill="FFFFFF"/>
          </w:tcPr>
          <w:p w:rsidR="0056484D" w:rsidRDefault="0056484D" w:rsidP="002B640A">
            <w:pPr>
              <w:pStyle w:val="20"/>
              <w:shd w:val="clear" w:color="auto" w:fill="auto"/>
              <w:spacing w:before="0" w:line="160" w:lineRule="exact"/>
              <w:jc w:val="left"/>
            </w:pPr>
            <w:r>
              <w:rPr>
                <w:rStyle w:val="28pt"/>
              </w:rPr>
              <w:t>1 рабочий день</w:t>
            </w:r>
          </w:p>
        </w:tc>
        <w:tc>
          <w:tcPr>
            <w:tcW w:w="1694" w:type="dxa"/>
            <w:tcBorders>
              <w:top w:val="single" w:sz="4" w:space="0" w:color="auto"/>
              <w:left w:val="single" w:sz="4" w:space="0" w:color="auto"/>
            </w:tcBorders>
            <w:shd w:val="clear" w:color="auto" w:fill="FFFFFF"/>
            <w:vAlign w:val="bottom"/>
          </w:tcPr>
          <w:p w:rsidR="0056484D" w:rsidRDefault="0056484D" w:rsidP="002B640A">
            <w:pPr>
              <w:pStyle w:val="20"/>
              <w:shd w:val="clear" w:color="auto" w:fill="auto"/>
              <w:spacing w:before="0" w:line="274" w:lineRule="exact"/>
              <w:jc w:val="left"/>
            </w:pPr>
            <w:r>
              <w:rPr>
                <w:rStyle w:val="28pt"/>
              </w:rPr>
              <w:t>Должностно</w:t>
            </w:r>
            <w:r w:rsidR="00003BD3">
              <w:rPr>
                <w:rStyle w:val="28pt"/>
              </w:rPr>
              <w:t xml:space="preserve">е </w:t>
            </w:r>
            <w:r>
              <w:rPr>
                <w:rStyle w:val="28pt"/>
              </w:rPr>
              <w:t>лицо</w:t>
            </w:r>
          </w:p>
          <w:p w:rsidR="0056484D" w:rsidRDefault="0056484D" w:rsidP="002B640A">
            <w:pPr>
              <w:pStyle w:val="20"/>
              <w:shd w:val="clear" w:color="auto" w:fill="auto"/>
              <w:spacing w:before="0" w:line="274" w:lineRule="exact"/>
              <w:jc w:val="left"/>
            </w:pPr>
            <w:r>
              <w:rPr>
                <w:rStyle w:val="28pt"/>
              </w:rPr>
              <w:t>Уполномоченного органа, ответственное за</w:t>
            </w:r>
          </w:p>
          <w:p w:rsidR="0056484D" w:rsidRDefault="0056484D" w:rsidP="002B640A">
            <w:pPr>
              <w:pStyle w:val="20"/>
              <w:shd w:val="clear" w:color="auto" w:fill="auto"/>
              <w:spacing w:before="0" w:line="274" w:lineRule="exact"/>
              <w:jc w:val="left"/>
            </w:pPr>
            <w:r>
              <w:rPr>
                <w:rStyle w:val="28pt"/>
              </w:rPr>
              <w:t>предоставление</w:t>
            </w:r>
          </w:p>
          <w:p w:rsidR="0056484D" w:rsidRDefault="0056484D" w:rsidP="002B640A">
            <w:pPr>
              <w:pStyle w:val="20"/>
              <w:shd w:val="clear" w:color="auto" w:fill="auto"/>
              <w:spacing w:before="0" w:line="274" w:lineRule="exact"/>
              <w:jc w:val="left"/>
            </w:pPr>
            <w:r>
              <w:rPr>
                <w:rStyle w:val="28pt"/>
              </w:rPr>
              <w:t>муниципальной услуги</w:t>
            </w:r>
          </w:p>
        </w:tc>
        <w:tc>
          <w:tcPr>
            <w:tcW w:w="2275" w:type="dxa"/>
            <w:tcBorders>
              <w:top w:val="single" w:sz="4" w:space="0" w:color="auto"/>
              <w:left w:val="single" w:sz="4" w:space="0" w:color="auto"/>
            </w:tcBorders>
            <w:shd w:val="clear" w:color="auto" w:fill="FFFFFF"/>
          </w:tcPr>
          <w:p w:rsidR="0056484D" w:rsidRDefault="0056484D" w:rsidP="002B640A">
            <w:pPr>
              <w:pStyle w:val="20"/>
              <w:shd w:val="clear" w:color="auto" w:fill="auto"/>
              <w:spacing w:before="0" w:line="278" w:lineRule="exact"/>
              <w:jc w:val="left"/>
            </w:pPr>
            <w:r>
              <w:rPr>
                <w:rStyle w:val="28pt"/>
              </w:rPr>
              <w:t>Уполномоченный орган/ГИС/ СМЭВ</w:t>
            </w:r>
          </w:p>
        </w:tc>
        <w:tc>
          <w:tcPr>
            <w:tcW w:w="1920" w:type="dxa"/>
            <w:tcBorders>
              <w:top w:val="single" w:sz="4" w:space="0" w:color="auto"/>
              <w:left w:val="single" w:sz="4" w:space="0" w:color="auto"/>
            </w:tcBorders>
            <w:shd w:val="clear" w:color="auto" w:fill="FFFFFF"/>
            <w:vAlign w:val="bottom"/>
          </w:tcPr>
          <w:p w:rsidR="0056484D" w:rsidRDefault="0056484D" w:rsidP="002B640A">
            <w:pPr>
              <w:pStyle w:val="20"/>
              <w:shd w:val="clear" w:color="auto" w:fill="auto"/>
              <w:spacing w:before="0" w:line="274" w:lineRule="exact"/>
              <w:jc w:val="left"/>
            </w:pPr>
            <w:r>
              <w:rPr>
                <w:rStyle w:val="28pt"/>
              </w:rPr>
              <w:t>Наличие</w:t>
            </w:r>
          </w:p>
          <w:p w:rsidR="0056484D" w:rsidRDefault="0056484D" w:rsidP="002B640A">
            <w:pPr>
              <w:pStyle w:val="20"/>
              <w:shd w:val="clear" w:color="auto" w:fill="auto"/>
              <w:spacing w:before="0" w:line="274" w:lineRule="exact"/>
              <w:jc w:val="left"/>
            </w:pPr>
            <w:r>
              <w:rPr>
                <w:rStyle w:val="28pt"/>
              </w:rPr>
              <w:t>документов,</w:t>
            </w:r>
          </w:p>
          <w:p w:rsidR="0056484D" w:rsidRDefault="0056484D" w:rsidP="002B640A">
            <w:pPr>
              <w:pStyle w:val="20"/>
              <w:shd w:val="clear" w:color="auto" w:fill="auto"/>
              <w:spacing w:before="0" w:line="274" w:lineRule="exact"/>
              <w:jc w:val="left"/>
            </w:pPr>
            <w:r>
              <w:rPr>
                <w:rStyle w:val="28pt"/>
              </w:rPr>
              <w:t>необходимых для</w:t>
            </w:r>
          </w:p>
          <w:p w:rsidR="0056484D" w:rsidRDefault="0056484D" w:rsidP="002B640A">
            <w:pPr>
              <w:pStyle w:val="20"/>
              <w:shd w:val="clear" w:color="auto" w:fill="auto"/>
              <w:spacing w:before="0" w:line="274" w:lineRule="exact"/>
              <w:jc w:val="left"/>
            </w:pPr>
            <w:r>
              <w:rPr>
                <w:rStyle w:val="28pt"/>
              </w:rPr>
              <w:t>предоставления</w:t>
            </w:r>
          </w:p>
          <w:p w:rsidR="0056484D" w:rsidRDefault="0056484D" w:rsidP="002B640A">
            <w:pPr>
              <w:pStyle w:val="20"/>
              <w:shd w:val="clear" w:color="auto" w:fill="auto"/>
              <w:spacing w:before="0" w:line="274" w:lineRule="exact"/>
              <w:jc w:val="left"/>
            </w:pPr>
            <w:r>
              <w:rPr>
                <w:rStyle w:val="28pt"/>
              </w:rPr>
              <w:t>государственно</w:t>
            </w:r>
          </w:p>
          <w:p w:rsidR="0056484D" w:rsidRDefault="0056484D" w:rsidP="002B640A">
            <w:pPr>
              <w:pStyle w:val="20"/>
              <w:shd w:val="clear" w:color="auto" w:fill="auto"/>
              <w:spacing w:before="0" w:line="274" w:lineRule="exact"/>
              <w:jc w:val="left"/>
            </w:pPr>
            <w:r>
              <w:rPr>
                <w:rStyle w:val="28pt"/>
              </w:rPr>
              <w:t>услуги,</w:t>
            </w:r>
          </w:p>
          <w:p w:rsidR="0056484D" w:rsidRDefault="0056484D" w:rsidP="002B640A">
            <w:pPr>
              <w:pStyle w:val="20"/>
              <w:shd w:val="clear" w:color="auto" w:fill="auto"/>
              <w:spacing w:before="0" w:line="274" w:lineRule="exact"/>
              <w:jc w:val="left"/>
            </w:pPr>
            <w:r>
              <w:rPr>
                <w:rStyle w:val="28pt"/>
              </w:rPr>
              <w:t>находящихся в</w:t>
            </w:r>
          </w:p>
          <w:p w:rsidR="0056484D" w:rsidRDefault="0056484D" w:rsidP="002B640A">
            <w:pPr>
              <w:pStyle w:val="20"/>
              <w:shd w:val="clear" w:color="auto" w:fill="auto"/>
              <w:spacing w:before="0" w:line="274" w:lineRule="exact"/>
              <w:jc w:val="left"/>
            </w:pPr>
            <w:r>
              <w:rPr>
                <w:rStyle w:val="28pt"/>
              </w:rPr>
              <w:t>распоряжении</w:t>
            </w:r>
          </w:p>
          <w:p w:rsidR="0056484D" w:rsidRDefault="0056484D" w:rsidP="002B640A">
            <w:pPr>
              <w:pStyle w:val="20"/>
              <w:shd w:val="clear" w:color="auto" w:fill="auto"/>
              <w:spacing w:before="0" w:line="274" w:lineRule="exact"/>
              <w:jc w:val="left"/>
            </w:pPr>
            <w:r>
              <w:rPr>
                <w:rStyle w:val="28pt"/>
              </w:rPr>
              <w:t>государственных</w:t>
            </w:r>
          </w:p>
          <w:p w:rsidR="0056484D" w:rsidRDefault="0056484D" w:rsidP="002B640A">
            <w:pPr>
              <w:pStyle w:val="20"/>
              <w:shd w:val="clear" w:color="auto" w:fill="auto"/>
              <w:spacing w:before="0" w:line="274" w:lineRule="exact"/>
              <w:jc w:val="left"/>
            </w:pPr>
            <w:r>
              <w:rPr>
                <w:rStyle w:val="28pt"/>
              </w:rPr>
              <w:t>органов</w:t>
            </w:r>
          </w:p>
          <w:p w:rsidR="0056484D" w:rsidRDefault="0056484D" w:rsidP="002B640A">
            <w:pPr>
              <w:pStyle w:val="20"/>
              <w:shd w:val="clear" w:color="auto" w:fill="auto"/>
              <w:spacing w:before="0" w:line="274" w:lineRule="exact"/>
              <w:jc w:val="left"/>
            </w:pPr>
            <w:r>
              <w:rPr>
                <w:rStyle w:val="28pt"/>
              </w:rPr>
              <w:t>(организаций)</w:t>
            </w:r>
          </w:p>
        </w:tc>
        <w:tc>
          <w:tcPr>
            <w:tcW w:w="2659" w:type="dxa"/>
            <w:tcBorders>
              <w:top w:val="single" w:sz="4" w:space="0" w:color="auto"/>
              <w:left w:val="single" w:sz="4" w:space="0" w:color="auto"/>
              <w:right w:val="single" w:sz="4" w:space="0" w:color="auto"/>
            </w:tcBorders>
            <w:shd w:val="clear" w:color="auto" w:fill="FFFFFF"/>
            <w:vAlign w:val="bottom"/>
          </w:tcPr>
          <w:p w:rsidR="0056484D" w:rsidRDefault="0056484D" w:rsidP="002B640A">
            <w:pPr>
              <w:pStyle w:val="20"/>
              <w:shd w:val="clear" w:color="auto" w:fill="auto"/>
              <w:spacing w:before="0" w:line="274" w:lineRule="exact"/>
              <w:jc w:val="left"/>
            </w:pPr>
            <w:r>
              <w:rPr>
                <w:rStyle w:val="28pt"/>
              </w:rPr>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56484D" w:rsidTr="0056484D">
        <w:trPr>
          <w:trHeight w:hRule="exact" w:val="2510"/>
        </w:trPr>
        <w:tc>
          <w:tcPr>
            <w:tcW w:w="2318" w:type="dxa"/>
            <w:vMerge/>
            <w:tcBorders>
              <w:left w:val="single" w:sz="4" w:space="0" w:color="auto"/>
              <w:bottom w:val="single" w:sz="4" w:space="0" w:color="auto"/>
            </w:tcBorders>
            <w:shd w:val="clear" w:color="auto" w:fill="FFFFFF"/>
          </w:tcPr>
          <w:p w:rsidR="0056484D" w:rsidRDefault="0056484D" w:rsidP="002B640A"/>
        </w:tc>
        <w:tc>
          <w:tcPr>
            <w:tcW w:w="3730" w:type="dxa"/>
            <w:tcBorders>
              <w:top w:val="single" w:sz="4" w:space="0" w:color="auto"/>
              <w:left w:val="single" w:sz="4" w:space="0" w:color="auto"/>
              <w:bottom w:val="single" w:sz="4" w:space="0" w:color="auto"/>
            </w:tcBorders>
            <w:shd w:val="clear" w:color="auto" w:fill="FFFFFF"/>
          </w:tcPr>
          <w:p w:rsidR="0056484D" w:rsidRDefault="0056484D" w:rsidP="002B640A">
            <w:pPr>
              <w:pStyle w:val="20"/>
              <w:shd w:val="clear" w:color="auto" w:fill="auto"/>
              <w:spacing w:before="0" w:line="274" w:lineRule="exact"/>
              <w:jc w:val="left"/>
            </w:pPr>
            <w:r>
              <w:rPr>
                <w:rStyle w:val="28pt"/>
              </w:rPr>
              <w:t>Получение ответов на межведомственные запросы, формирование полного комплекта документов</w:t>
            </w:r>
          </w:p>
        </w:tc>
        <w:tc>
          <w:tcPr>
            <w:tcW w:w="1622" w:type="dxa"/>
            <w:gridSpan w:val="2"/>
            <w:tcBorders>
              <w:top w:val="single" w:sz="4" w:space="0" w:color="auto"/>
              <w:left w:val="single" w:sz="4" w:space="0" w:color="auto"/>
              <w:bottom w:val="single" w:sz="4" w:space="0" w:color="auto"/>
            </w:tcBorders>
            <w:shd w:val="clear" w:color="auto" w:fill="FFFFFF"/>
          </w:tcPr>
          <w:p w:rsidR="0056484D" w:rsidRDefault="0056484D" w:rsidP="002B640A">
            <w:pPr>
              <w:pStyle w:val="20"/>
              <w:shd w:val="clear" w:color="auto" w:fill="auto"/>
              <w:spacing w:before="0" w:line="160" w:lineRule="exact"/>
              <w:jc w:val="left"/>
            </w:pPr>
            <w:r>
              <w:rPr>
                <w:rStyle w:val="28pt"/>
              </w:rPr>
              <w:t>5 рабочих дней</w:t>
            </w:r>
          </w:p>
        </w:tc>
        <w:tc>
          <w:tcPr>
            <w:tcW w:w="1694" w:type="dxa"/>
            <w:tcBorders>
              <w:top w:val="single" w:sz="4" w:space="0" w:color="auto"/>
              <w:left w:val="single" w:sz="4" w:space="0" w:color="auto"/>
              <w:bottom w:val="single" w:sz="4" w:space="0" w:color="auto"/>
            </w:tcBorders>
            <w:shd w:val="clear" w:color="auto" w:fill="FFFFFF"/>
            <w:vAlign w:val="bottom"/>
          </w:tcPr>
          <w:p w:rsidR="0056484D" w:rsidRDefault="0056484D" w:rsidP="002B640A">
            <w:pPr>
              <w:pStyle w:val="20"/>
              <w:shd w:val="clear" w:color="auto" w:fill="auto"/>
              <w:spacing w:before="0" w:line="274" w:lineRule="exact"/>
              <w:jc w:val="left"/>
            </w:pPr>
            <w:r>
              <w:rPr>
                <w:rStyle w:val="28pt"/>
              </w:rPr>
              <w:t>Должностное</w:t>
            </w:r>
          </w:p>
          <w:p w:rsidR="0056484D" w:rsidRDefault="0056484D" w:rsidP="002B640A">
            <w:pPr>
              <w:pStyle w:val="20"/>
              <w:shd w:val="clear" w:color="auto" w:fill="auto"/>
              <w:spacing w:before="0" w:line="274" w:lineRule="exact"/>
              <w:jc w:val="left"/>
            </w:pPr>
            <w:r>
              <w:rPr>
                <w:rStyle w:val="28pt"/>
              </w:rPr>
              <w:t>лицо</w:t>
            </w:r>
          </w:p>
          <w:p w:rsidR="0056484D" w:rsidRDefault="0056484D" w:rsidP="002B640A">
            <w:pPr>
              <w:pStyle w:val="20"/>
              <w:shd w:val="clear" w:color="auto" w:fill="auto"/>
              <w:spacing w:before="0" w:line="274" w:lineRule="exact"/>
              <w:jc w:val="left"/>
            </w:pPr>
            <w:r>
              <w:rPr>
                <w:rStyle w:val="28pt"/>
              </w:rPr>
              <w:t>Уполномоченного органа, ответственное за предоставление</w:t>
            </w:r>
          </w:p>
          <w:p w:rsidR="0056484D" w:rsidRDefault="0056484D" w:rsidP="002B640A">
            <w:pPr>
              <w:pStyle w:val="20"/>
              <w:shd w:val="clear" w:color="auto" w:fill="auto"/>
              <w:spacing w:before="0" w:line="274" w:lineRule="exact"/>
              <w:jc w:val="left"/>
            </w:pPr>
          </w:p>
        </w:tc>
        <w:tc>
          <w:tcPr>
            <w:tcW w:w="2275" w:type="dxa"/>
            <w:tcBorders>
              <w:top w:val="single" w:sz="4" w:space="0" w:color="auto"/>
              <w:left w:val="single" w:sz="4" w:space="0" w:color="auto"/>
              <w:bottom w:val="single" w:sz="4" w:space="0" w:color="auto"/>
            </w:tcBorders>
            <w:shd w:val="clear" w:color="auto" w:fill="FFFFFF"/>
          </w:tcPr>
          <w:p w:rsidR="0056484D" w:rsidRDefault="0056484D" w:rsidP="002B640A">
            <w:pPr>
              <w:pStyle w:val="20"/>
              <w:shd w:val="clear" w:color="auto" w:fill="auto"/>
              <w:spacing w:before="0" w:line="274" w:lineRule="exact"/>
              <w:jc w:val="left"/>
            </w:pPr>
            <w:r>
              <w:rPr>
                <w:rStyle w:val="28pt"/>
              </w:rPr>
              <w:t>Уполномоченный орган) /ГИС/ СМЭВ</w:t>
            </w:r>
          </w:p>
        </w:tc>
        <w:tc>
          <w:tcPr>
            <w:tcW w:w="1920" w:type="dxa"/>
            <w:tcBorders>
              <w:top w:val="single" w:sz="4" w:space="0" w:color="auto"/>
              <w:left w:val="single" w:sz="4" w:space="0" w:color="auto"/>
              <w:bottom w:val="single" w:sz="4" w:space="0" w:color="auto"/>
            </w:tcBorders>
            <w:shd w:val="clear" w:color="auto" w:fill="FFFFFF"/>
          </w:tcPr>
          <w:p w:rsidR="0056484D" w:rsidRDefault="0056484D" w:rsidP="002B640A">
            <w:pPr>
              <w:rPr>
                <w:sz w:val="10"/>
                <w:szCs w:val="10"/>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56484D" w:rsidRDefault="0056484D" w:rsidP="002B640A">
            <w:pPr>
              <w:pStyle w:val="20"/>
              <w:shd w:val="clear" w:color="auto" w:fill="auto"/>
              <w:spacing w:before="0" w:line="274" w:lineRule="exact"/>
              <w:jc w:val="left"/>
            </w:pPr>
            <w:r>
              <w:rPr>
                <w:rStyle w:val="28pt"/>
              </w:rPr>
              <w:t>Получение документов (сведений), необходимых для предоставления муниципальной услуги</w:t>
            </w:r>
          </w:p>
        </w:tc>
      </w:tr>
    </w:tbl>
    <w:p w:rsidR="0056484D" w:rsidRDefault="0056484D" w:rsidP="0056484D">
      <w:pPr>
        <w:rPr>
          <w:sz w:val="2"/>
          <w:szCs w:val="2"/>
        </w:rPr>
        <w:sectPr w:rsidR="0056484D">
          <w:pgSz w:w="16840" w:h="11900" w:orient="landscape"/>
          <w:pgMar w:top="360" w:right="360" w:bottom="360" w:left="360" w:header="0" w:footer="3" w:gutter="0"/>
          <w:cols w:space="720"/>
          <w:noEndnote/>
          <w:docGrid w:linePitch="360"/>
        </w:sectPr>
      </w:pPr>
    </w:p>
    <w:p w:rsidR="0056484D" w:rsidRDefault="0056484D" w:rsidP="0056484D">
      <w:pPr>
        <w:pStyle w:val="a5"/>
        <w:framePr w:wrap="none" w:vAnchor="page" w:hAnchor="page" w:x="8128" w:y="377"/>
        <w:shd w:val="clear" w:color="auto" w:fill="auto"/>
        <w:spacing w:line="220" w:lineRule="exact"/>
      </w:pPr>
    </w:p>
    <w:tbl>
      <w:tblPr>
        <w:tblOverlap w:val="never"/>
        <w:tblW w:w="0" w:type="auto"/>
        <w:tblLayout w:type="fixed"/>
        <w:tblCellMar>
          <w:left w:w="10" w:type="dxa"/>
          <w:right w:w="10" w:type="dxa"/>
        </w:tblCellMar>
        <w:tblLook w:val="0000"/>
      </w:tblPr>
      <w:tblGrid>
        <w:gridCol w:w="2362"/>
        <w:gridCol w:w="3701"/>
        <w:gridCol w:w="1454"/>
        <w:gridCol w:w="154"/>
        <w:gridCol w:w="1704"/>
        <w:gridCol w:w="941"/>
        <w:gridCol w:w="1171"/>
        <w:gridCol w:w="154"/>
        <w:gridCol w:w="1910"/>
        <w:gridCol w:w="2669"/>
      </w:tblGrid>
      <w:tr w:rsidR="0056484D" w:rsidTr="0056484D">
        <w:trPr>
          <w:trHeight w:hRule="exact" w:val="850"/>
        </w:trPr>
        <w:tc>
          <w:tcPr>
            <w:tcW w:w="2362" w:type="dxa"/>
            <w:tcBorders>
              <w:top w:val="single" w:sz="4" w:space="0" w:color="auto"/>
              <w:left w:val="single" w:sz="4" w:space="0" w:color="auto"/>
            </w:tcBorders>
            <w:shd w:val="clear" w:color="auto" w:fill="FFFFFF"/>
          </w:tcPr>
          <w:p w:rsidR="0056484D" w:rsidRDefault="0056484D" w:rsidP="002B640A">
            <w:pPr>
              <w:rPr>
                <w:sz w:val="10"/>
                <w:szCs w:val="10"/>
              </w:rPr>
            </w:pPr>
          </w:p>
        </w:tc>
        <w:tc>
          <w:tcPr>
            <w:tcW w:w="3701" w:type="dxa"/>
            <w:tcBorders>
              <w:top w:val="single" w:sz="4" w:space="0" w:color="auto"/>
              <w:left w:val="single" w:sz="4" w:space="0" w:color="auto"/>
            </w:tcBorders>
            <w:shd w:val="clear" w:color="auto" w:fill="FFFFFF"/>
          </w:tcPr>
          <w:p w:rsidR="0056484D" w:rsidRDefault="0056484D" w:rsidP="002B640A">
            <w:pPr>
              <w:rPr>
                <w:sz w:val="10"/>
                <w:szCs w:val="10"/>
              </w:rPr>
            </w:pPr>
          </w:p>
        </w:tc>
        <w:tc>
          <w:tcPr>
            <w:tcW w:w="1608" w:type="dxa"/>
            <w:gridSpan w:val="2"/>
            <w:tcBorders>
              <w:top w:val="single" w:sz="4" w:space="0" w:color="auto"/>
              <w:left w:val="single" w:sz="4" w:space="0" w:color="auto"/>
            </w:tcBorders>
            <w:shd w:val="clear" w:color="auto" w:fill="FFFFFF"/>
          </w:tcPr>
          <w:p w:rsidR="0056484D" w:rsidRDefault="0056484D" w:rsidP="002B640A">
            <w:pPr>
              <w:rPr>
                <w:sz w:val="10"/>
                <w:szCs w:val="10"/>
              </w:rPr>
            </w:pPr>
          </w:p>
        </w:tc>
        <w:tc>
          <w:tcPr>
            <w:tcW w:w="1704" w:type="dxa"/>
            <w:tcBorders>
              <w:top w:val="single" w:sz="4" w:space="0" w:color="auto"/>
              <w:left w:val="single" w:sz="4" w:space="0" w:color="auto"/>
            </w:tcBorders>
            <w:shd w:val="clear" w:color="auto" w:fill="FFFFFF"/>
            <w:vAlign w:val="bottom"/>
          </w:tcPr>
          <w:p w:rsidR="0056484D" w:rsidRDefault="0056484D" w:rsidP="002B640A">
            <w:pPr>
              <w:pStyle w:val="20"/>
              <w:shd w:val="clear" w:color="auto" w:fill="auto"/>
              <w:spacing w:before="0" w:line="274" w:lineRule="exact"/>
            </w:pPr>
            <w:r>
              <w:rPr>
                <w:rStyle w:val="28pt"/>
              </w:rPr>
              <w:t xml:space="preserve"> Муниципальной услуги</w:t>
            </w:r>
          </w:p>
        </w:tc>
        <w:tc>
          <w:tcPr>
            <w:tcW w:w="2266" w:type="dxa"/>
            <w:gridSpan w:val="3"/>
            <w:tcBorders>
              <w:top w:val="single" w:sz="4" w:space="0" w:color="auto"/>
              <w:left w:val="single" w:sz="4" w:space="0" w:color="auto"/>
            </w:tcBorders>
            <w:shd w:val="clear" w:color="auto" w:fill="FFFFFF"/>
          </w:tcPr>
          <w:p w:rsidR="0056484D" w:rsidRDefault="0056484D" w:rsidP="002B640A">
            <w:pPr>
              <w:rPr>
                <w:sz w:val="10"/>
                <w:szCs w:val="10"/>
              </w:rPr>
            </w:pPr>
          </w:p>
        </w:tc>
        <w:tc>
          <w:tcPr>
            <w:tcW w:w="1910" w:type="dxa"/>
            <w:tcBorders>
              <w:top w:val="single" w:sz="4" w:space="0" w:color="auto"/>
              <w:left w:val="single" w:sz="4" w:space="0" w:color="auto"/>
            </w:tcBorders>
            <w:shd w:val="clear" w:color="auto" w:fill="FFFFFF"/>
          </w:tcPr>
          <w:p w:rsidR="0056484D" w:rsidRDefault="0056484D" w:rsidP="002B640A">
            <w:pPr>
              <w:rPr>
                <w:sz w:val="10"/>
                <w:szCs w:val="10"/>
              </w:rPr>
            </w:pPr>
          </w:p>
        </w:tc>
        <w:tc>
          <w:tcPr>
            <w:tcW w:w="2669" w:type="dxa"/>
            <w:tcBorders>
              <w:top w:val="single" w:sz="4" w:space="0" w:color="auto"/>
              <w:left w:val="single" w:sz="4" w:space="0" w:color="auto"/>
              <w:right w:val="single" w:sz="4" w:space="0" w:color="auto"/>
            </w:tcBorders>
            <w:shd w:val="clear" w:color="auto" w:fill="FFFFFF"/>
          </w:tcPr>
          <w:p w:rsidR="0056484D" w:rsidRDefault="0056484D" w:rsidP="002B640A">
            <w:pPr>
              <w:rPr>
                <w:sz w:val="10"/>
                <w:szCs w:val="10"/>
              </w:rPr>
            </w:pPr>
          </w:p>
        </w:tc>
      </w:tr>
      <w:tr w:rsidR="0056484D" w:rsidTr="0056484D">
        <w:trPr>
          <w:trHeight w:hRule="exact" w:val="283"/>
        </w:trPr>
        <w:tc>
          <w:tcPr>
            <w:tcW w:w="16220" w:type="dxa"/>
            <w:gridSpan w:val="10"/>
            <w:tcBorders>
              <w:top w:val="single" w:sz="4" w:space="0" w:color="auto"/>
              <w:left w:val="single" w:sz="4" w:space="0" w:color="auto"/>
              <w:right w:val="single" w:sz="4" w:space="0" w:color="auto"/>
            </w:tcBorders>
            <w:shd w:val="clear" w:color="auto" w:fill="FFFFFF"/>
            <w:vAlign w:val="bottom"/>
          </w:tcPr>
          <w:p w:rsidR="0056484D" w:rsidRDefault="0056484D" w:rsidP="002B640A">
            <w:pPr>
              <w:pStyle w:val="20"/>
              <w:shd w:val="clear" w:color="auto" w:fill="auto"/>
              <w:spacing w:before="0" w:line="160" w:lineRule="exact"/>
              <w:jc w:val="center"/>
            </w:pPr>
            <w:r>
              <w:rPr>
                <w:rStyle w:val="28pt"/>
              </w:rPr>
              <w:t>3. Рассмотрение документов и сведений</w:t>
            </w:r>
          </w:p>
        </w:tc>
      </w:tr>
      <w:tr w:rsidR="0056484D" w:rsidTr="0056484D">
        <w:trPr>
          <w:trHeight w:hRule="exact" w:val="2770"/>
        </w:trPr>
        <w:tc>
          <w:tcPr>
            <w:tcW w:w="2362" w:type="dxa"/>
            <w:tcBorders>
              <w:top w:val="single" w:sz="4" w:space="0" w:color="auto"/>
              <w:left w:val="single" w:sz="4" w:space="0" w:color="auto"/>
            </w:tcBorders>
            <w:shd w:val="clear" w:color="auto" w:fill="FFFFFF"/>
            <w:vAlign w:val="bottom"/>
          </w:tcPr>
          <w:p w:rsidR="0056484D" w:rsidRDefault="0056484D" w:rsidP="00E03B68">
            <w:pPr>
              <w:pStyle w:val="20"/>
              <w:shd w:val="clear" w:color="auto" w:fill="auto"/>
              <w:spacing w:before="0" w:line="274" w:lineRule="exact"/>
              <w:jc w:val="center"/>
            </w:pPr>
            <w:r>
              <w:rPr>
                <w:rStyle w:val="28pt"/>
              </w:rPr>
              <w:t>Пакет</w:t>
            </w:r>
          </w:p>
          <w:p w:rsidR="0056484D" w:rsidRDefault="0056484D" w:rsidP="00E03B68">
            <w:pPr>
              <w:pStyle w:val="20"/>
              <w:shd w:val="clear" w:color="auto" w:fill="auto"/>
              <w:spacing w:before="0" w:line="274" w:lineRule="exact"/>
              <w:jc w:val="center"/>
            </w:pPr>
            <w:r>
              <w:rPr>
                <w:rStyle w:val="28pt"/>
              </w:rPr>
              <w:t>зарегистрированных</w:t>
            </w:r>
          </w:p>
          <w:p w:rsidR="0056484D" w:rsidRDefault="0056484D" w:rsidP="00E03B68">
            <w:pPr>
              <w:pStyle w:val="20"/>
              <w:shd w:val="clear" w:color="auto" w:fill="auto"/>
              <w:spacing w:before="0" w:line="274" w:lineRule="exact"/>
              <w:jc w:val="center"/>
            </w:pPr>
            <w:r>
              <w:rPr>
                <w:rStyle w:val="28pt"/>
              </w:rPr>
              <w:t>документов,</w:t>
            </w:r>
          </w:p>
          <w:p w:rsidR="0056484D" w:rsidRDefault="0056484D" w:rsidP="00E03B68">
            <w:pPr>
              <w:pStyle w:val="20"/>
              <w:shd w:val="clear" w:color="auto" w:fill="auto"/>
              <w:spacing w:before="0" w:line="274" w:lineRule="exact"/>
              <w:jc w:val="center"/>
            </w:pPr>
            <w:r>
              <w:rPr>
                <w:rStyle w:val="28pt"/>
              </w:rPr>
              <w:t>поступивших</w:t>
            </w:r>
          </w:p>
          <w:p w:rsidR="0056484D" w:rsidRDefault="0056484D" w:rsidP="00E03B68">
            <w:pPr>
              <w:pStyle w:val="20"/>
              <w:shd w:val="clear" w:color="auto" w:fill="auto"/>
              <w:spacing w:before="0" w:line="274" w:lineRule="exact"/>
              <w:jc w:val="center"/>
            </w:pPr>
            <w:r>
              <w:rPr>
                <w:rStyle w:val="28pt"/>
              </w:rPr>
              <w:t>должностному лицу,</w:t>
            </w:r>
          </w:p>
          <w:p w:rsidR="0056484D" w:rsidRDefault="0056484D" w:rsidP="00E03B68">
            <w:pPr>
              <w:pStyle w:val="20"/>
              <w:shd w:val="clear" w:color="auto" w:fill="auto"/>
              <w:spacing w:before="0" w:line="274" w:lineRule="exact"/>
              <w:jc w:val="center"/>
            </w:pPr>
            <w:r>
              <w:rPr>
                <w:rStyle w:val="28pt"/>
              </w:rPr>
              <w:t>ответственному за</w:t>
            </w:r>
          </w:p>
          <w:p w:rsidR="0056484D" w:rsidRDefault="0056484D" w:rsidP="00E03B68">
            <w:pPr>
              <w:pStyle w:val="20"/>
              <w:shd w:val="clear" w:color="auto" w:fill="auto"/>
              <w:spacing w:before="0" w:line="274" w:lineRule="exact"/>
              <w:jc w:val="center"/>
            </w:pPr>
            <w:r>
              <w:rPr>
                <w:rStyle w:val="28pt"/>
              </w:rPr>
              <w:t>предоставление</w:t>
            </w:r>
          </w:p>
          <w:p w:rsidR="0056484D" w:rsidRDefault="0056484D" w:rsidP="00E03B68">
            <w:pPr>
              <w:pStyle w:val="20"/>
              <w:shd w:val="clear" w:color="auto" w:fill="auto"/>
              <w:spacing w:before="0" w:line="274" w:lineRule="exact"/>
              <w:jc w:val="center"/>
            </w:pPr>
            <w:r>
              <w:rPr>
                <w:rStyle w:val="28pt"/>
              </w:rPr>
              <w:t>муниципальной</w:t>
            </w:r>
          </w:p>
          <w:p w:rsidR="0056484D" w:rsidRDefault="0056484D" w:rsidP="00E03B68">
            <w:pPr>
              <w:pStyle w:val="20"/>
              <w:shd w:val="clear" w:color="auto" w:fill="auto"/>
              <w:spacing w:before="0" w:line="274" w:lineRule="exact"/>
              <w:jc w:val="center"/>
            </w:pPr>
            <w:r>
              <w:rPr>
                <w:rStyle w:val="28pt"/>
              </w:rPr>
              <w:t>услуги</w:t>
            </w:r>
          </w:p>
        </w:tc>
        <w:tc>
          <w:tcPr>
            <w:tcW w:w="3701" w:type="dxa"/>
            <w:tcBorders>
              <w:top w:val="single" w:sz="4" w:space="0" w:color="auto"/>
              <w:left w:val="single" w:sz="4" w:space="0" w:color="auto"/>
            </w:tcBorders>
            <w:shd w:val="clear" w:color="auto" w:fill="FFFFFF"/>
          </w:tcPr>
          <w:p w:rsidR="0056484D" w:rsidRDefault="0056484D" w:rsidP="00E03B68">
            <w:pPr>
              <w:pStyle w:val="20"/>
              <w:shd w:val="clear" w:color="auto" w:fill="auto"/>
              <w:spacing w:before="0" w:line="274" w:lineRule="exact"/>
              <w:jc w:val="center"/>
            </w:pPr>
            <w:r>
              <w:rPr>
                <w:rStyle w:val="28pt"/>
              </w:rPr>
              <w:t>Проверка соответствия документов и сведений требованиям нормативных правовых актов предоставления муниципальной услуги</w:t>
            </w:r>
          </w:p>
        </w:tc>
        <w:tc>
          <w:tcPr>
            <w:tcW w:w="1454" w:type="dxa"/>
            <w:tcBorders>
              <w:top w:val="single" w:sz="4" w:space="0" w:color="auto"/>
              <w:left w:val="single" w:sz="4" w:space="0" w:color="auto"/>
            </w:tcBorders>
            <w:shd w:val="clear" w:color="auto" w:fill="FFFFFF"/>
          </w:tcPr>
          <w:p w:rsidR="0056484D" w:rsidRDefault="0056484D" w:rsidP="002B640A">
            <w:pPr>
              <w:pStyle w:val="20"/>
              <w:shd w:val="clear" w:color="auto" w:fill="auto"/>
              <w:spacing w:before="0" w:line="274" w:lineRule="exact"/>
            </w:pPr>
            <w:r>
              <w:rPr>
                <w:rStyle w:val="28pt"/>
              </w:rPr>
              <w:t>До 9 рабочих дней</w:t>
            </w:r>
          </w:p>
        </w:tc>
        <w:tc>
          <w:tcPr>
            <w:tcW w:w="2799" w:type="dxa"/>
            <w:gridSpan w:val="3"/>
            <w:tcBorders>
              <w:top w:val="single" w:sz="4" w:space="0" w:color="auto"/>
              <w:left w:val="single" w:sz="4" w:space="0" w:color="auto"/>
            </w:tcBorders>
            <w:shd w:val="clear" w:color="auto" w:fill="FFFFFF"/>
          </w:tcPr>
          <w:p w:rsidR="0056484D" w:rsidRDefault="0056484D" w:rsidP="00E03B68">
            <w:pPr>
              <w:pStyle w:val="20"/>
              <w:shd w:val="clear" w:color="auto" w:fill="auto"/>
              <w:spacing w:before="0" w:line="274" w:lineRule="exact"/>
              <w:jc w:val="center"/>
            </w:pPr>
            <w:r>
              <w:rPr>
                <w:rStyle w:val="28pt"/>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tcBorders>
            <w:shd w:val="clear" w:color="auto" w:fill="FFFFFF"/>
          </w:tcPr>
          <w:p w:rsidR="0056484D" w:rsidRDefault="0056484D" w:rsidP="00E03B68">
            <w:pPr>
              <w:pStyle w:val="20"/>
              <w:shd w:val="clear" w:color="auto" w:fill="auto"/>
              <w:spacing w:before="0" w:line="274" w:lineRule="exact"/>
              <w:jc w:val="center"/>
            </w:pPr>
            <w:r>
              <w:rPr>
                <w:rStyle w:val="28pt"/>
              </w:rPr>
              <w:t>Уполномо</w:t>
            </w:r>
            <w:r w:rsidR="003A1D21">
              <w:rPr>
                <w:rStyle w:val="28pt"/>
              </w:rPr>
              <w:t>чен</w:t>
            </w:r>
            <w:r w:rsidR="00E03B68">
              <w:rPr>
                <w:rStyle w:val="28pt"/>
              </w:rPr>
              <w:t>-</w:t>
            </w:r>
            <w:r>
              <w:rPr>
                <w:rStyle w:val="28pt"/>
              </w:rPr>
              <w:t>ный орган)/ ГИС</w:t>
            </w:r>
          </w:p>
        </w:tc>
        <w:tc>
          <w:tcPr>
            <w:tcW w:w="2064" w:type="dxa"/>
            <w:gridSpan w:val="2"/>
            <w:tcBorders>
              <w:top w:val="single" w:sz="4" w:space="0" w:color="auto"/>
              <w:left w:val="single" w:sz="4" w:space="0" w:color="auto"/>
            </w:tcBorders>
            <w:shd w:val="clear" w:color="auto" w:fill="FFFFFF"/>
          </w:tcPr>
          <w:p w:rsidR="0056484D" w:rsidRDefault="0056484D" w:rsidP="00E03B68">
            <w:pPr>
              <w:pStyle w:val="20"/>
              <w:shd w:val="clear" w:color="auto" w:fill="auto"/>
              <w:spacing w:before="0" w:line="274" w:lineRule="exact"/>
              <w:jc w:val="center"/>
            </w:pPr>
            <w:r>
              <w:rPr>
                <w:rStyle w:val="28pt"/>
              </w:rPr>
              <w:t>Наличие или</w:t>
            </w:r>
          </w:p>
          <w:p w:rsidR="0056484D" w:rsidRDefault="0056484D" w:rsidP="00E03B68">
            <w:pPr>
              <w:pStyle w:val="20"/>
              <w:shd w:val="clear" w:color="auto" w:fill="auto"/>
              <w:spacing w:before="0" w:line="274" w:lineRule="exact"/>
              <w:jc w:val="center"/>
            </w:pPr>
            <w:r>
              <w:rPr>
                <w:rStyle w:val="28pt"/>
              </w:rPr>
              <w:t>отсутствие</w:t>
            </w:r>
          </w:p>
          <w:p w:rsidR="0056484D" w:rsidRDefault="0056484D" w:rsidP="00E03B68">
            <w:pPr>
              <w:pStyle w:val="20"/>
              <w:shd w:val="clear" w:color="auto" w:fill="auto"/>
              <w:spacing w:before="0" w:line="274" w:lineRule="exact"/>
              <w:jc w:val="center"/>
            </w:pPr>
            <w:r>
              <w:rPr>
                <w:rStyle w:val="28pt"/>
              </w:rPr>
              <w:t>оснований для</w:t>
            </w:r>
          </w:p>
          <w:p w:rsidR="0056484D" w:rsidRDefault="0056484D" w:rsidP="00E03B68">
            <w:pPr>
              <w:pStyle w:val="20"/>
              <w:shd w:val="clear" w:color="auto" w:fill="auto"/>
              <w:spacing w:before="0" w:line="274" w:lineRule="exact"/>
              <w:jc w:val="center"/>
            </w:pPr>
            <w:r>
              <w:rPr>
                <w:rStyle w:val="28pt"/>
              </w:rPr>
              <w:t>предоставления</w:t>
            </w:r>
          </w:p>
          <w:p w:rsidR="0056484D" w:rsidRDefault="0056484D" w:rsidP="00E03B68">
            <w:pPr>
              <w:pStyle w:val="20"/>
              <w:shd w:val="clear" w:color="auto" w:fill="auto"/>
              <w:spacing w:before="0" w:line="274" w:lineRule="exact"/>
              <w:jc w:val="center"/>
            </w:pPr>
            <w:r>
              <w:rPr>
                <w:rStyle w:val="28pt"/>
              </w:rPr>
              <w:t>муниципальной</w:t>
            </w:r>
          </w:p>
          <w:p w:rsidR="0056484D" w:rsidRDefault="0056484D" w:rsidP="00E03B68">
            <w:pPr>
              <w:pStyle w:val="20"/>
              <w:shd w:val="clear" w:color="auto" w:fill="auto"/>
              <w:spacing w:before="0" w:line="274" w:lineRule="exact"/>
              <w:jc w:val="center"/>
            </w:pPr>
            <w:r>
              <w:rPr>
                <w:rStyle w:val="28pt"/>
              </w:rPr>
              <w:t>услуги</w:t>
            </w:r>
          </w:p>
        </w:tc>
        <w:tc>
          <w:tcPr>
            <w:tcW w:w="2669" w:type="dxa"/>
            <w:tcBorders>
              <w:top w:val="single" w:sz="4" w:space="0" w:color="auto"/>
              <w:left w:val="single" w:sz="4" w:space="0" w:color="auto"/>
              <w:right w:val="single" w:sz="4" w:space="0" w:color="auto"/>
            </w:tcBorders>
            <w:shd w:val="clear" w:color="auto" w:fill="FFFFFF"/>
          </w:tcPr>
          <w:p w:rsidR="0056484D" w:rsidRDefault="0056484D" w:rsidP="00E03B68">
            <w:pPr>
              <w:pStyle w:val="20"/>
              <w:shd w:val="clear" w:color="auto" w:fill="auto"/>
              <w:spacing w:before="0" w:line="274" w:lineRule="exact"/>
              <w:jc w:val="center"/>
            </w:pPr>
            <w:r>
              <w:rPr>
                <w:rStyle w:val="28pt"/>
              </w:rPr>
              <w:t>Подготовка проекта результата предоставления  муниципальной  услуги</w:t>
            </w:r>
          </w:p>
        </w:tc>
      </w:tr>
      <w:tr w:rsidR="0056484D" w:rsidTr="0056484D">
        <w:trPr>
          <w:trHeight w:hRule="exact" w:val="288"/>
        </w:trPr>
        <w:tc>
          <w:tcPr>
            <w:tcW w:w="6063" w:type="dxa"/>
            <w:gridSpan w:val="2"/>
            <w:tcBorders>
              <w:top w:val="single" w:sz="4" w:space="0" w:color="auto"/>
              <w:left w:val="single" w:sz="4" w:space="0" w:color="auto"/>
            </w:tcBorders>
            <w:shd w:val="clear" w:color="auto" w:fill="FFFFFF"/>
            <w:vAlign w:val="bottom"/>
          </w:tcPr>
          <w:p w:rsidR="0056484D" w:rsidRDefault="0056484D" w:rsidP="002B640A">
            <w:pPr>
              <w:pStyle w:val="20"/>
              <w:shd w:val="clear" w:color="auto" w:fill="auto"/>
              <w:spacing w:before="0" w:line="160" w:lineRule="exact"/>
              <w:jc w:val="right"/>
            </w:pPr>
            <w:r>
              <w:rPr>
                <w:rStyle w:val="28pt"/>
              </w:rPr>
              <w:t>4. Г</w:t>
            </w:r>
          </w:p>
        </w:tc>
        <w:tc>
          <w:tcPr>
            <w:tcW w:w="10157" w:type="dxa"/>
            <w:gridSpan w:val="8"/>
            <w:tcBorders>
              <w:top w:val="single" w:sz="4" w:space="0" w:color="auto"/>
              <w:left w:val="single" w:sz="4" w:space="0" w:color="auto"/>
              <w:right w:val="single" w:sz="4" w:space="0" w:color="auto"/>
            </w:tcBorders>
            <w:shd w:val="clear" w:color="auto" w:fill="FFFFFF"/>
            <w:vAlign w:val="bottom"/>
          </w:tcPr>
          <w:p w:rsidR="0056484D" w:rsidRDefault="0056484D" w:rsidP="002B640A">
            <w:pPr>
              <w:pStyle w:val="20"/>
              <w:shd w:val="clear" w:color="auto" w:fill="auto"/>
              <w:spacing w:before="0" w:line="160" w:lineRule="exact"/>
              <w:jc w:val="left"/>
            </w:pPr>
            <w:r>
              <w:rPr>
                <w:rStyle w:val="28pt"/>
              </w:rPr>
              <w:t>ринятие решения о предоставлении услуги</w:t>
            </w:r>
          </w:p>
        </w:tc>
      </w:tr>
      <w:tr w:rsidR="0056484D" w:rsidTr="0056484D">
        <w:trPr>
          <w:trHeight w:hRule="exact" w:val="4694"/>
        </w:trPr>
        <w:tc>
          <w:tcPr>
            <w:tcW w:w="2362" w:type="dxa"/>
            <w:tcBorders>
              <w:top w:val="single" w:sz="4" w:space="0" w:color="auto"/>
              <w:left w:val="single" w:sz="4" w:space="0" w:color="auto"/>
              <w:bottom w:val="single" w:sz="4" w:space="0" w:color="auto"/>
            </w:tcBorders>
            <w:shd w:val="clear" w:color="auto" w:fill="FFFFFF"/>
          </w:tcPr>
          <w:p w:rsidR="0056484D" w:rsidRDefault="0056484D" w:rsidP="00E03B68">
            <w:pPr>
              <w:pStyle w:val="20"/>
              <w:shd w:val="clear" w:color="auto" w:fill="auto"/>
              <w:spacing w:before="0" w:line="274" w:lineRule="exact"/>
              <w:jc w:val="center"/>
            </w:pPr>
            <w:r>
              <w:rPr>
                <w:rStyle w:val="28pt"/>
              </w:rPr>
              <w:t>Проект результата</w:t>
            </w:r>
          </w:p>
          <w:p w:rsidR="0056484D" w:rsidRDefault="0056484D" w:rsidP="00E03B68">
            <w:pPr>
              <w:pStyle w:val="20"/>
              <w:shd w:val="clear" w:color="auto" w:fill="auto"/>
              <w:spacing w:before="0" w:line="274" w:lineRule="exact"/>
              <w:jc w:val="center"/>
            </w:pPr>
            <w:r>
              <w:rPr>
                <w:rStyle w:val="28pt"/>
              </w:rPr>
              <w:t>предоставления</w:t>
            </w:r>
          </w:p>
          <w:p w:rsidR="0056484D" w:rsidRDefault="0056484D" w:rsidP="00E03B68">
            <w:pPr>
              <w:pStyle w:val="20"/>
              <w:shd w:val="clear" w:color="auto" w:fill="auto"/>
              <w:spacing w:before="0" w:line="274" w:lineRule="exact"/>
              <w:jc w:val="center"/>
            </w:pPr>
            <w:r>
              <w:rPr>
                <w:rStyle w:val="28pt"/>
              </w:rPr>
              <w:t>муниципальной</w:t>
            </w:r>
          </w:p>
          <w:p w:rsidR="0056484D" w:rsidRDefault="0056484D" w:rsidP="00E03B68">
            <w:pPr>
              <w:pStyle w:val="20"/>
              <w:shd w:val="clear" w:color="auto" w:fill="auto"/>
              <w:spacing w:before="0" w:line="274" w:lineRule="exact"/>
              <w:jc w:val="center"/>
            </w:pPr>
            <w:r>
              <w:rPr>
                <w:rStyle w:val="28pt"/>
              </w:rPr>
              <w:t>услуги</w:t>
            </w:r>
          </w:p>
        </w:tc>
        <w:tc>
          <w:tcPr>
            <w:tcW w:w="3701" w:type="dxa"/>
            <w:tcBorders>
              <w:top w:val="single" w:sz="4" w:space="0" w:color="auto"/>
              <w:left w:val="single" w:sz="4" w:space="0" w:color="auto"/>
              <w:bottom w:val="single" w:sz="4" w:space="0" w:color="auto"/>
            </w:tcBorders>
            <w:shd w:val="clear" w:color="auto" w:fill="FFFFFF"/>
          </w:tcPr>
          <w:p w:rsidR="0056484D" w:rsidRDefault="0056484D" w:rsidP="00E03B68">
            <w:pPr>
              <w:pStyle w:val="20"/>
              <w:shd w:val="clear" w:color="auto" w:fill="auto"/>
              <w:spacing w:before="0" w:line="278" w:lineRule="exact"/>
              <w:jc w:val="center"/>
            </w:pPr>
            <w:r>
              <w:rPr>
                <w:rStyle w:val="28pt"/>
              </w:rPr>
              <w:t>Принятие решения о предоставления муниципальной  услуги или об отказе в предоставлении услуги</w:t>
            </w:r>
          </w:p>
        </w:tc>
        <w:tc>
          <w:tcPr>
            <w:tcW w:w="1454" w:type="dxa"/>
            <w:tcBorders>
              <w:top w:val="single" w:sz="4" w:space="0" w:color="auto"/>
              <w:left w:val="single" w:sz="4" w:space="0" w:color="auto"/>
              <w:bottom w:val="single" w:sz="4" w:space="0" w:color="auto"/>
            </w:tcBorders>
            <w:shd w:val="clear" w:color="auto" w:fill="FFFFFF"/>
          </w:tcPr>
          <w:p w:rsidR="0056484D" w:rsidRDefault="0056484D" w:rsidP="00E03B68">
            <w:pPr>
              <w:pStyle w:val="20"/>
              <w:shd w:val="clear" w:color="auto" w:fill="auto"/>
              <w:spacing w:before="0" w:line="274" w:lineRule="exact"/>
              <w:jc w:val="center"/>
            </w:pPr>
            <w:r>
              <w:rPr>
                <w:rStyle w:val="28pt"/>
              </w:rPr>
              <w:t>В день</w:t>
            </w:r>
          </w:p>
          <w:p w:rsidR="0056484D" w:rsidRDefault="0056484D" w:rsidP="00E03B68">
            <w:pPr>
              <w:pStyle w:val="20"/>
              <w:shd w:val="clear" w:color="auto" w:fill="auto"/>
              <w:spacing w:before="0" w:line="274" w:lineRule="exact"/>
              <w:jc w:val="center"/>
            </w:pPr>
            <w:r>
              <w:rPr>
                <w:rStyle w:val="28pt"/>
              </w:rPr>
              <w:t>рассмотрения документов и сведений</w:t>
            </w:r>
          </w:p>
        </w:tc>
        <w:tc>
          <w:tcPr>
            <w:tcW w:w="2799" w:type="dxa"/>
            <w:gridSpan w:val="3"/>
            <w:tcBorders>
              <w:top w:val="single" w:sz="4" w:space="0" w:color="auto"/>
              <w:left w:val="single" w:sz="4" w:space="0" w:color="auto"/>
              <w:bottom w:val="single" w:sz="4" w:space="0" w:color="auto"/>
            </w:tcBorders>
            <w:shd w:val="clear" w:color="auto" w:fill="FFFFFF"/>
          </w:tcPr>
          <w:p w:rsidR="0056484D" w:rsidRDefault="0056484D" w:rsidP="00E03B68">
            <w:pPr>
              <w:pStyle w:val="20"/>
              <w:shd w:val="clear" w:color="auto" w:fill="auto"/>
              <w:spacing w:before="0" w:line="274" w:lineRule="exact"/>
              <w:jc w:val="center"/>
            </w:pPr>
            <w:r>
              <w:rPr>
                <w:rStyle w:val="28pt"/>
              </w:rPr>
              <w:t>Должностное лицо Уполномоченного органа, ответственное за предоставление государственной услуги; Руководитель Уполномоченного органа)или иное уполномоченное им лицо</w:t>
            </w:r>
          </w:p>
        </w:tc>
        <w:tc>
          <w:tcPr>
            <w:tcW w:w="1171" w:type="dxa"/>
            <w:tcBorders>
              <w:top w:val="single" w:sz="4" w:space="0" w:color="auto"/>
              <w:left w:val="single" w:sz="4" w:space="0" w:color="auto"/>
              <w:bottom w:val="single" w:sz="4" w:space="0" w:color="auto"/>
            </w:tcBorders>
            <w:shd w:val="clear" w:color="auto" w:fill="FFFFFF"/>
          </w:tcPr>
          <w:p w:rsidR="0056484D" w:rsidRDefault="0056484D" w:rsidP="00E03B68">
            <w:pPr>
              <w:pStyle w:val="20"/>
              <w:shd w:val="clear" w:color="auto" w:fill="auto"/>
              <w:spacing w:before="0" w:line="274" w:lineRule="exact"/>
              <w:jc w:val="center"/>
            </w:pPr>
            <w:r>
              <w:rPr>
                <w:rStyle w:val="28pt"/>
              </w:rPr>
              <w:t>Уполномо</w:t>
            </w:r>
            <w:r w:rsidR="00E03B68">
              <w:rPr>
                <w:rStyle w:val="28pt"/>
              </w:rPr>
              <w:t>чен-</w:t>
            </w:r>
            <w:r>
              <w:rPr>
                <w:rStyle w:val="28pt"/>
              </w:rPr>
              <w:t>ный</w:t>
            </w:r>
          </w:p>
          <w:p w:rsidR="0056484D" w:rsidRDefault="0056484D" w:rsidP="00E03B68">
            <w:pPr>
              <w:pStyle w:val="20"/>
              <w:shd w:val="clear" w:color="auto" w:fill="auto"/>
              <w:spacing w:before="0" w:line="274" w:lineRule="exact"/>
              <w:jc w:val="center"/>
            </w:pPr>
            <w:r>
              <w:rPr>
                <w:rStyle w:val="28pt"/>
              </w:rPr>
              <w:t>орган)</w:t>
            </w:r>
          </w:p>
          <w:p w:rsidR="0056484D" w:rsidRDefault="0056484D" w:rsidP="00E03B68">
            <w:pPr>
              <w:pStyle w:val="20"/>
              <w:shd w:val="clear" w:color="auto" w:fill="auto"/>
              <w:spacing w:before="0" w:line="274" w:lineRule="exact"/>
              <w:jc w:val="center"/>
            </w:pPr>
            <w:r>
              <w:rPr>
                <w:rStyle w:val="28pt"/>
              </w:rPr>
              <w:t>/ ГИС</w:t>
            </w:r>
          </w:p>
        </w:tc>
        <w:tc>
          <w:tcPr>
            <w:tcW w:w="2064" w:type="dxa"/>
            <w:gridSpan w:val="2"/>
            <w:tcBorders>
              <w:top w:val="single" w:sz="4" w:space="0" w:color="auto"/>
              <w:left w:val="single" w:sz="4" w:space="0" w:color="auto"/>
              <w:bottom w:val="single" w:sz="4" w:space="0" w:color="auto"/>
            </w:tcBorders>
            <w:shd w:val="clear" w:color="auto" w:fill="FFFFFF"/>
          </w:tcPr>
          <w:p w:rsidR="0056484D" w:rsidRDefault="0056484D" w:rsidP="002B640A">
            <w:pPr>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56484D" w:rsidRDefault="0056484D" w:rsidP="00E03B68">
            <w:pPr>
              <w:pStyle w:val="20"/>
              <w:shd w:val="clear" w:color="auto" w:fill="auto"/>
              <w:spacing w:before="0" w:line="274" w:lineRule="exact"/>
              <w:jc w:val="center"/>
            </w:pPr>
            <w:r>
              <w:rPr>
                <w:rStyle w:val="28pt"/>
              </w:rPr>
              <w:t>Результат предоставления муниципальной  услуги по форме, приведенной в Приложении № 1-4 к Административному регламенту,</w:t>
            </w:r>
          </w:p>
          <w:p w:rsidR="0056484D" w:rsidRDefault="0056484D" w:rsidP="00E03B68">
            <w:pPr>
              <w:pStyle w:val="20"/>
              <w:shd w:val="clear" w:color="auto" w:fill="auto"/>
              <w:spacing w:before="0" w:line="274" w:lineRule="exact"/>
              <w:jc w:val="center"/>
            </w:pPr>
            <w:r>
              <w:rPr>
                <w:rStyle w:val="28pt"/>
              </w:rPr>
              <w:t>подписанный усиленной квалифицированной подписью руководителя Уполномоченного органа или иного</w:t>
            </w:r>
          </w:p>
          <w:p w:rsidR="0056484D" w:rsidRDefault="0056484D" w:rsidP="00E03B68">
            <w:pPr>
              <w:pStyle w:val="20"/>
              <w:shd w:val="clear" w:color="auto" w:fill="auto"/>
              <w:spacing w:before="0" w:line="274" w:lineRule="exact"/>
              <w:jc w:val="center"/>
            </w:pPr>
            <w:r>
              <w:rPr>
                <w:rStyle w:val="28pt"/>
              </w:rPr>
              <w:t>уполномоченного им лица.</w:t>
            </w:r>
          </w:p>
          <w:p w:rsidR="0056484D" w:rsidRDefault="0056484D" w:rsidP="00E03B68">
            <w:pPr>
              <w:pStyle w:val="20"/>
              <w:shd w:val="clear" w:color="auto" w:fill="auto"/>
              <w:spacing w:before="0" w:line="274" w:lineRule="exact"/>
              <w:jc w:val="center"/>
            </w:pPr>
            <w:r>
              <w:rPr>
                <w:rStyle w:val="28pt"/>
              </w:rPr>
              <w:t>Уведомление об отказе в предоставлении</w:t>
            </w:r>
          </w:p>
        </w:tc>
      </w:tr>
    </w:tbl>
    <w:p w:rsidR="0056484D" w:rsidRDefault="0056484D" w:rsidP="0056484D">
      <w:pPr>
        <w:rPr>
          <w:sz w:val="2"/>
          <w:szCs w:val="2"/>
        </w:rPr>
        <w:sectPr w:rsidR="0056484D">
          <w:pgSz w:w="16840" w:h="11900" w:orient="landscape"/>
          <w:pgMar w:top="360" w:right="360" w:bottom="360" w:left="360" w:header="0" w:footer="3" w:gutter="0"/>
          <w:cols w:space="720"/>
          <w:noEndnote/>
          <w:docGrid w:linePitch="360"/>
        </w:sectPr>
      </w:pPr>
    </w:p>
    <w:p w:rsidR="0056484D" w:rsidRDefault="0056484D" w:rsidP="0056484D">
      <w:pPr>
        <w:pStyle w:val="a5"/>
        <w:framePr w:wrap="none" w:vAnchor="page" w:hAnchor="page" w:x="9304" w:y="604"/>
        <w:shd w:val="clear" w:color="auto" w:fill="auto"/>
        <w:spacing w:line="220" w:lineRule="exact"/>
      </w:pPr>
    </w:p>
    <w:tbl>
      <w:tblPr>
        <w:tblOverlap w:val="never"/>
        <w:tblW w:w="16170" w:type="dxa"/>
        <w:tblLayout w:type="fixed"/>
        <w:tblCellMar>
          <w:left w:w="10" w:type="dxa"/>
          <w:right w:w="10" w:type="dxa"/>
        </w:tblCellMar>
        <w:tblLook w:val="0000"/>
      </w:tblPr>
      <w:tblGrid>
        <w:gridCol w:w="2420"/>
        <w:gridCol w:w="3686"/>
        <w:gridCol w:w="1417"/>
        <w:gridCol w:w="2835"/>
        <w:gridCol w:w="3119"/>
        <w:gridCol w:w="2693"/>
      </w:tblGrid>
      <w:tr w:rsidR="0056484D" w:rsidTr="00E03B68">
        <w:trPr>
          <w:trHeight w:hRule="exact" w:val="4426"/>
        </w:trPr>
        <w:tc>
          <w:tcPr>
            <w:tcW w:w="2420" w:type="dxa"/>
            <w:tcBorders>
              <w:top w:val="single" w:sz="4" w:space="0" w:color="auto"/>
              <w:left w:val="single" w:sz="4" w:space="0" w:color="auto"/>
            </w:tcBorders>
            <w:shd w:val="clear" w:color="auto" w:fill="FFFFFF"/>
          </w:tcPr>
          <w:p w:rsidR="0056484D" w:rsidRDefault="0056484D" w:rsidP="002B640A">
            <w:pPr>
              <w:rPr>
                <w:sz w:val="10"/>
                <w:szCs w:val="10"/>
              </w:rPr>
            </w:pPr>
          </w:p>
        </w:tc>
        <w:tc>
          <w:tcPr>
            <w:tcW w:w="3686" w:type="dxa"/>
            <w:tcBorders>
              <w:top w:val="single" w:sz="4" w:space="0" w:color="auto"/>
              <w:left w:val="single" w:sz="4" w:space="0" w:color="auto"/>
            </w:tcBorders>
            <w:shd w:val="clear" w:color="auto" w:fill="FFFFFF"/>
          </w:tcPr>
          <w:p w:rsidR="0056484D" w:rsidRDefault="0056484D" w:rsidP="002B640A">
            <w:pPr>
              <w:rPr>
                <w:sz w:val="10"/>
                <w:szCs w:val="10"/>
              </w:rPr>
            </w:pPr>
          </w:p>
        </w:tc>
        <w:tc>
          <w:tcPr>
            <w:tcW w:w="1417" w:type="dxa"/>
            <w:tcBorders>
              <w:top w:val="single" w:sz="4" w:space="0" w:color="auto"/>
              <w:left w:val="single" w:sz="4" w:space="0" w:color="auto"/>
            </w:tcBorders>
            <w:shd w:val="clear" w:color="auto" w:fill="FFFFFF"/>
          </w:tcPr>
          <w:p w:rsidR="0056484D" w:rsidRDefault="0056484D" w:rsidP="002B640A">
            <w:pPr>
              <w:rPr>
                <w:sz w:val="10"/>
                <w:szCs w:val="10"/>
              </w:rPr>
            </w:pPr>
          </w:p>
        </w:tc>
        <w:tc>
          <w:tcPr>
            <w:tcW w:w="2835" w:type="dxa"/>
            <w:tcBorders>
              <w:top w:val="single" w:sz="4" w:space="0" w:color="auto"/>
              <w:left w:val="single" w:sz="4" w:space="0" w:color="auto"/>
            </w:tcBorders>
            <w:shd w:val="clear" w:color="auto" w:fill="FFFFFF"/>
          </w:tcPr>
          <w:p w:rsidR="0056484D" w:rsidRDefault="0056484D" w:rsidP="002B640A">
            <w:pPr>
              <w:rPr>
                <w:sz w:val="10"/>
                <w:szCs w:val="10"/>
              </w:rPr>
            </w:pPr>
          </w:p>
        </w:tc>
        <w:tc>
          <w:tcPr>
            <w:tcW w:w="3119" w:type="dxa"/>
            <w:tcBorders>
              <w:top w:val="single" w:sz="4" w:space="0" w:color="auto"/>
              <w:left w:val="single" w:sz="4" w:space="0" w:color="auto"/>
            </w:tcBorders>
            <w:shd w:val="clear" w:color="auto" w:fill="FFFFFF"/>
          </w:tcPr>
          <w:p w:rsidR="0056484D" w:rsidRDefault="0056484D" w:rsidP="002B640A">
            <w:pPr>
              <w:rPr>
                <w:sz w:val="10"/>
                <w:szCs w:val="10"/>
              </w:rPr>
            </w:pPr>
          </w:p>
        </w:tc>
        <w:tc>
          <w:tcPr>
            <w:tcW w:w="2693" w:type="dxa"/>
            <w:tcBorders>
              <w:top w:val="single" w:sz="4" w:space="0" w:color="auto"/>
              <w:left w:val="single" w:sz="4" w:space="0" w:color="auto"/>
              <w:right w:val="single" w:sz="4" w:space="0" w:color="auto"/>
            </w:tcBorders>
            <w:shd w:val="clear" w:color="auto" w:fill="FFFFFF"/>
          </w:tcPr>
          <w:p w:rsidR="0056484D" w:rsidRDefault="0056484D" w:rsidP="002B640A">
            <w:pPr>
              <w:pStyle w:val="20"/>
              <w:shd w:val="clear" w:color="auto" w:fill="auto"/>
              <w:spacing w:before="0" w:line="274" w:lineRule="exact"/>
              <w:jc w:val="left"/>
            </w:pPr>
            <w:r>
              <w:rPr>
                <w:rStyle w:val="28pt"/>
              </w:rPr>
              <w:t>Муниципальной  услуги, приведенное в Приложении № 2 к Административному регламенту,</w:t>
            </w:r>
          </w:p>
          <w:p w:rsidR="0056484D" w:rsidRDefault="0056484D" w:rsidP="002B640A">
            <w:pPr>
              <w:pStyle w:val="20"/>
              <w:shd w:val="clear" w:color="auto" w:fill="auto"/>
              <w:spacing w:before="0" w:line="274" w:lineRule="exact"/>
              <w:jc w:val="left"/>
            </w:pPr>
            <w:r>
              <w:rPr>
                <w:rStyle w:val="28pt"/>
              </w:rPr>
              <w:t>подписанный усиленной квалифицированной подписью руководителя Уполномоченного органа или иного</w:t>
            </w:r>
          </w:p>
          <w:p w:rsidR="0056484D" w:rsidRDefault="0056484D" w:rsidP="002B640A">
            <w:pPr>
              <w:pStyle w:val="20"/>
              <w:shd w:val="clear" w:color="auto" w:fill="auto"/>
              <w:spacing w:before="0" w:line="274" w:lineRule="exact"/>
              <w:jc w:val="left"/>
            </w:pPr>
            <w:r>
              <w:rPr>
                <w:rStyle w:val="28pt"/>
              </w:rPr>
              <w:t>уполномоченного им лица.</w:t>
            </w:r>
          </w:p>
        </w:tc>
      </w:tr>
      <w:tr w:rsidR="0056484D" w:rsidTr="00E03B68">
        <w:trPr>
          <w:trHeight w:hRule="exact" w:val="4162"/>
        </w:trPr>
        <w:tc>
          <w:tcPr>
            <w:tcW w:w="2420" w:type="dxa"/>
            <w:tcBorders>
              <w:top w:val="single" w:sz="4" w:space="0" w:color="auto"/>
              <w:left w:val="single" w:sz="4" w:space="0" w:color="auto"/>
              <w:bottom w:val="single" w:sz="4" w:space="0" w:color="auto"/>
            </w:tcBorders>
            <w:shd w:val="clear" w:color="auto" w:fill="FFFFFF"/>
          </w:tcPr>
          <w:p w:rsidR="0056484D" w:rsidRDefault="0056484D" w:rsidP="00E03B68">
            <w:pPr>
              <w:pStyle w:val="20"/>
              <w:shd w:val="clear" w:color="auto" w:fill="auto"/>
              <w:spacing w:before="0" w:line="274" w:lineRule="exact"/>
              <w:jc w:val="center"/>
            </w:pPr>
            <w:r>
              <w:rPr>
                <w:rStyle w:val="28pt"/>
              </w:rPr>
              <w:t>Направление в</w:t>
            </w:r>
          </w:p>
          <w:p w:rsidR="0056484D" w:rsidRDefault="0056484D" w:rsidP="00E03B68">
            <w:pPr>
              <w:pStyle w:val="20"/>
              <w:shd w:val="clear" w:color="auto" w:fill="auto"/>
              <w:spacing w:before="0" w:line="274" w:lineRule="exact"/>
              <w:jc w:val="center"/>
            </w:pPr>
            <w:r>
              <w:rPr>
                <w:rStyle w:val="28pt"/>
              </w:rPr>
              <w:t xml:space="preserve">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56484D">
              <w:rPr>
                <w:rStyle w:val="2115pt"/>
                <w:sz w:val="20"/>
                <w:szCs w:val="20"/>
              </w:rPr>
              <w:t>(в случае, если предусмотрено региональными соглашениями)</w:t>
            </w:r>
          </w:p>
        </w:tc>
        <w:tc>
          <w:tcPr>
            <w:tcW w:w="3686" w:type="dxa"/>
            <w:tcBorders>
              <w:top w:val="single" w:sz="4" w:space="0" w:color="auto"/>
              <w:left w:val="single" w:sz="4" w:space="0" w:color="auto"/>
              <w:bottom w:val="single" w:sz="4" w:space="0" w:color="auto"/>
            </w:tcBorders>
            <w:shd w:val="clear" w:color="auto" w:fill="FFFFFF"/>
          </w:tcPr>
          <w:p w:rsidR="0056484D" w:rsidRDefault="0056484D" w:rsidP="00E03B68">
            <w:pPr>
              <w:pStyle w:val="20"/>
              <w:shd w:val="clear" w:color="auto" w:fill="auto"/>
              <w:spacing w:before="0" w:line="274" w:lineRule="exact"/>
              <w:jc w:val="center"/>
            </w:pPr>
            <w:r>
              <w:rPr>
                <w:rStyle w:val="28pt"/>
              </w:rPr>
              <w:t>В сроки, установленные соглашение м о</w:t>
            </w:r>
          </w:p>
          <w:p w:rsidR="0056484D" w:rsidRDefault="0056484D" w:rsidP="00E03B68">
            <w:pPr>
              <w:pStyle w:val="20"/>
              <w:shd w:val="clear" w:color="auto" w:fill="auto"/>
              <w:spacing w:before="0" w:line="274" w:lineRule="exact"/>
              <w:jc w:val="center"/>
            </w:pPr>
            <w:r>
              <w:rPr>
                <w:rStyle w:val="28pt"/>
              </w:rPr>
              <w:t>взаимодействии между Уполномоченным органом и</w:t>
            </w:r>
          </w:p>
          <w:p w:rsidR="0056484D" w:rsidRDefault="0056484D" w:rsidP="00E03B68">
            <w:pPr>
              <w:pStyle w:val="20"/>
              <w:shd w:val="clear" w:color="auto" w:fill="auto"/>
              <w:spacing w:before="0" w:line="274" w:lineRule="exact"/>
              <w:jc w:val="center"/>
            </w:pPr>
            <w:r>
              <w:rPr>
                <w:rStyle w:val="28pt"/>
              </w:rPr>
              <w:t>многофункциональны м центром</w:t>
            </w:r>
          </w:p>
        </w:tc>
        <w:tc>
          <w:tcPr>
            <w:tcW w:w="1417" w:type="dxa"/>
            <w:tcBorders>
              <w:top w:val="single" w:sz="4" w:space="0" w:color="auto"/>
              <w:left w:val="single" w:sz="4" w:space="0" w:color="auto"/>
              <w:bottom w:val="single" w:sz="4" w:space="0" w:color="auto"/>
            </w:tcBorders>
            <w:shd w:val="clear" w:color="auto" w:fill="FFFFFF"/>
          </w:tcPr>
          <w:p w:rsidR="0056484D" w:rsidRDefault="0056484D" w:rsidP="00E03B68">
            <w:pPr>
              <w:pStyle w:val="20"/>
              <w:shd w:val="clear" w:color="auto" w:fill="auto"/>
              <w:spacing w:before="0" w:line="274" w:lineRule="exact"/>
              <w:jc w:val="center"/>
            </w:pPr>
            <w:r>
              <w:rPr>
                <w:rStyle w:val="28pt"/>
              </w:rPr>
              <w:t>Должностное лицо Уполномоченного органа, ответственное за предоставление муниципальной услуги</w:t>
            </w:r>
          </w:p>
        </w:tc>
        <w:tc>
          <w:tcPr>
            <w:tcW w:w="2835" w:type="dxa"/>
            <w:tcBorders>
              <w:top w:val="single" w:sz="4" w:space="0" w:color="auto"/>
              <w:left w:val="single" w:sz="4" w:space="0" w:color="auto"/>
              <w:bottom w:val="single" w:sz="4" w:space="0" w:color="auto"/>
            </w:tcBorders>
            <w:shd w:val="clear" w:color="auto" w:fill="FFFFFF"/>
          </w:tcPr>
          <w:p w:rsidR="0056484D" w:rsidRDefault="0056484D" w:rsidP="00E03B68">
            <w:pPr>
              <w:pStyle w:val="20"/>
              <w:shd w:val="clear" w:color="auto" w:fill="auto"/>
              <w:spacing w:before="0" w:line="274" w:lineRule="exact"/>
              <w:jc w:val="left"/>
            </w:pPr>
            <w:r>
              <w:rPr>
                <w:rStyle w:val="28pt"/>
              </w:rPr>
              <w:t>Уполномоченный орган)/ АИС МФЦ</w:t>
            </w:r>
          </w:p>
        </w:tc>
        <w:tc>
          <w:tcPr>
            <w:tcW w:w="3119" w:type="dxa"/>
            <w:tcBorders>
              <w:top w:val="single" w:sz="4" w:space="0" w:color="auto"/>
              <w:left w:val="single" w:sz="4" w:space="0" w:color="auto"/>
              <w:bottom w:val="single" w:sz="4" w:space="0" w:color="auto"/>
            </w:tcBorders>
            <w:shd w:val="clear" w:color="auto" w:fill="FFFFFF"/>
          </w:tcPr>
          <w:p w:rsidR="0056484D" w:rsidRDefault="0056484D" w:rsidP="00E03B68">
            <w:pPr>
              <w:pStyle w:val="20"/>
              <w:shd w:val="clear" w:color="auto" w:fill="auto"/>
              <w:spacing w:before="0" w:line="274" w:lineRule="exact"/>
              <w:jc w:val="center"/>
            </w:pPr>
            <w:r>
              <w:rPr>
                <w:rStyle w:val="28pt"/>
              </w:rPr>
              <w:t>Указание заявителем в Запросе способа выдачи результата муниципальной услуги в</w:t>
            </w:r>
          </w:p>
          <w:p w:rsidR="0056484D" w:rsidRDefault="0056484D" w:rsidP="00E03B68">
            <w:pPr>
              <w:pStyle w:val="20"/>
              <w:shd w:val="clear" w:color="auto" w:fill="auto"/>
              <w:spacing w:before="0" w:line="274" w:lineRule="exact"/>
              <w:jc w:val="center"/>
            </w:pPr>
            <w:r>
              <w:rPr>
                <w:rStyle w:val="28pt"/>
              </w:rPr>
              <w:t>многофункциональном центре, а также подача Запроса через</w:t>
            </w:r>
          </w:p>
          <w:p w:rsidR="0056484D" w:rsidRDefault="0056484D" w:rsidP="00E03B68">
            <w:pPr>
              <w:pStyle w:val="20"/>
              <w:shd w:val="clear" w:color="auto" w:fill="auto"/>
              <w:spacing w:before="0" w:line="274" w:lineRule="exact"/>
              <w:jc w:val="center"/>
            </w:pPr>
            <w:r>
              <w:rPr>
                <w:rStyle w:val="28pt"/>
              </w:rPr>
              <w:t>многофункциональный центр</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56484D" w:rsidRDefault="0056484D" w:rsidP="002B640A">
            <w:pPr>
              <w:pStyle w:val="20"/>
              <w:shd w:val="clear" w:color="auto" w:fill="auto"/>
              <w:spacing w:before="0" w:line="274" w:lineRule="exact"/>
              <w:jc w:val="left"/>
            </w:pPr>
            <w:r>
              <w:rPr>
                <w:rStyle w:val="28pt"/>
              </w:rPr>
              <w:t>Выдача результата муниципальной услуги заявителю в форме бумажного документа, подтверждающего содержание</w:t>
            </w:r>
          </w:p>
          <w:p w:rsidR="0056484D" w:rsidRDefault="0056484D" w:rsidP="002B640A">
            <w:pPr>
              <w:pStyle w:val="20"/>
              <w:shd w:val="clear" w:color="auto" w:fill="auto"/>
              <w:spacing w:before="0" w:line="274" w:lineRule="exact"/>
              <w:jc w:val="left"/>
            </w:pPr>
            <w:r>
              <w:rPr>
                <w:rStyle w:val="28pt"/>
              </w:rPr>
              <w:t>электронного документа, заверенного печатью многофункционального центра;</w:t>
            </w:r>
          </w:p>
          <w:p w:rsidR="0056484D" w:rsidRDefault="0056484D" w:rsidP="002B640A">
            <w:pPr>
              <w:pStyle w:val="20"/>
              <w:shd w:val="clear" w:color="auto" w:fill="auto"/>
              <w:spacing w:before="0" w:line="274" w:lineRule="exact"/>
              <w:jc w:val="left"/>
            </w:pPr>
            <w:r>
              <w:rPr>
                <w:rStyle w:val="28pt"/>
              </w:rPr>
              <w:t>внесение сведений в ГИС о выдаче результата муниципальной  услуги</w:t>
            </w:r>
          </w:p>
        </w:tc>
      </w:tr>
    </w:tbl>
    <w:p w:rsidR="0056484D" w:rsidRDefault="0056484D" w:rsidP="0056484D">
      <w:pPr>
        <w:rPr>
          <w:sz w:val="2"/>
          <w:szCs w:val="2"/>
        </w:rPr>
        <w:sectPr w:rsidR="0056484D">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371"/>
        <w:gridCol w:w="3677"/>
        <w:gridCol w:w="1469"/>
        <w:gridCol w:w="2798"/>
        <w:gridCol w:w="1171"/>
        <w:gridCol w:w="2064"/>
        <w:gridCol w:w="2669"/>
      </w:tblGrid>
      <w:tr w:rsidR="0056484D" w:rsidTr="0056484D">
        <w:trPr>
          <w:trHeight w:hRule="exact" w:val="2568"/>
        </w:trPr>
        <w:tc>
          <w:tcPr>
            <w:tcW w:w="2371" w:type="dxa"/>
            <w:tcBorders>
              <w:top w:val="single" w:sz="4" w:space="0" w:color="auto"/>
              <w:left w:val="single" w:sz="4" w:space="0" w:color="auto"/>
            </w:tcBorders>
            <w:shd w:val="clear" w:color="auto" w:fill="FFFFFF"/>
          </w:tcPr>
          <w:p w:rsidR="0056484D" w:rsidRDefault="0056484D" w:rsidP="002B640A">
            <w:pPr>
              <w:rPr>
                <w:sz w:val="10"/>
                <w:szCs w:val="10"/>
              </w:rPr>
            </w:pPr>
          </w:p>
        </w:tc>
        <w:tc>
          <w:tcPr>
            <w:tcW w:w="3677" w:type="dxa"/>
            <w:tcBorders>
              <w:top w:val="single" w:sz="4" w:space="0" w:color="auto"/>
              <w:left w:val="single" w:sz="4" w:space="0" w:color="auto"/>
            </w:tcBorders>
            <w:shd w:val="clear" w:color="auto" w:fill="FFFFFF"/>
          </w:tcPr>
          <w:p w:rsidR="0056484D" w:rsidRDefault="0056484D" w:rsidP="00E03B68">
            <w:pPr>
              <w:pStyle w:val="20"/>
              <w:shd w:val="clear" w:color="auto" w:fill="auto"/>
              <w:spacing w:before="0" w:line="274" w:lineRule="exact"/>
              <w:jc w:val="center"/>
            </w:pPr>
            <w:r>
              <w:rPr>
                <w:rStyle w:val="28pt"/>
              </w:rPr>
              <w:t>Направление заявителю результата предоставления муниципальной  услуги в личный кабинет на ЕПГУ</w:t>
            </w:r>
          </w:p>
        </w:tc>
        <w:tc>
          <w:tcPr>
            <w:tcW w:w="1469" w:type="dxa"/>
            <w:tcBorders>
              <w:top w:val="single" w:sz="4" w:space="0" w:color="auto"/>
              <w:left w:val="single" w:sz="4" w:space="0" w:color="auto"/>
            </w:tcBorders>
            <w:shd w:val="clear" w:color="auto" w:fill="FFFFFF"/>
            <w:vAlign w:val="bottom"/>
          </w:tcPr>
          <w:p w:rsidR="0056484D" w:rsidRDefault="0056484D" w:rsidP="00E03B68">
            <w:pPr>
              <w:pStyle w:val="20"/>
              <w:shd w:val="clear" w:color="auto" w:fill="auto"/>
              <w:spacing w:before="0" w:line="274" w:lineRule="exact"/>
              <w:jc w:val="center"/>
            </w:pPr>
            <w:r>
              <w:rPr>
                <w:rStyle w:val="28pt"/>
              </w:rPr>
              <w:t>В день</w:t>
            </w:r>
          </w:p>
          <w:p w:rsidR="0056484D" w:rsidRDefault="0056484D" w:rsidP="00E03B68">
            <w:pPr>
              <w:pStyle w:val="20"/>
              <w:shd w:val="clear" w:color="auto" w:fill="auto"/>
              <w:spacing w:before="0" w:line="274" w:lineRule="exact"/>
              <w:jc w:val="center"/>
            </w:pPr>
            <w:r>
              <w:rPr>
                <w:rStyle w:val="28pt"/>
              </w:rPr>
              <w:t>регистрации</w:t>
            </w:r>
          </w:p>
          <w:p w:rsidR="0056484D" w:rsidRDefault="0056484D" w:rsidP="00E03B68">
            <w:pPr>
              <w:pStyle w:val="20"/>
              <w:shd w:val="clear" w:color="auto" w:fill="auto"/>
              <w:spacing w:before="0" w:line="274" w:lineRule="exact"/>
              <w:jc w:val="center"/>
            </w:pPr>
            <w:r>
              <w:rPr>
                <w:rStyle w:val="28pt"/>
              </w:rPr>
              <w:t>результата</w:t>
            </w:r>
          </w:p>
          <w:p w:rsidR="0056484D" w:rsidRDefault="0056484D" w:rsidP="00E03B68">
            <w:pPr>
              <w:pStyle w:val="20"/>
              <w:shd w:val="clear" w:color="auto" w:fill="auto"/>
              <w:spacing w:before="0" w:line="274" w:lineRule="exact"/>
              <w:jc w:val="center"/>
            </w:pPr>
            <w:r>
              <w:rPr>
                <w:rStyle w:val="28pt"/>
              </w:rPr>
              <w:t>предоставления</w:t>
            </w:r>
          </w:p>
          <w:p w:rsidR="0056484D" w:rsidRDefault="0056484D" w:rsidP="00E03B68">
            <w:pPr>
              <w:pStyle w:val="20"/>
              <w:shd w:val="clear" w:color="auto" w:fill="auto"/>
              <w:spacing w:before="0" w:line="274" w:lineRule="exact"/>
              <w:jc w:val="center"/>
            </w:pPr>
            <w:r>
              <w:rPr>
                <w:rStyle w:val="28pt"/>
              </w:rPr>
              <w:t>муниципальной услуги</w:t>
            </w:r>
          </w:p>
        </w:tc>
        <w:tc>
          <w:tcPr>
            <w:tcW w:w="2798" w:type="dxa"/>
            <w:tcBorders>
              <w:top w:val="single" w:sz="4" w:space="0" w:color="auto"/>
              <w:left w:val="single" w:sz="4" w:space="0" w:color="auto"/>
            </w:tcBorders>
            <w:shd w:val="clear" w:color="auto" w:fill="FFFFFF"/>
          </w:tcPr>
          <w:p w:rsidR="0056484D" w:rsidRDefault="0056484D" w:rsidP="00E03B68">
            <w:pPr>
              <w:pStyle w:val="20"/>
              <w:shd w:val="clear" w:color="auto" w:fill="auto"/>
              <w:spacing w:before="0" w:line="274" w:lineRule="exact"/>
              <w:jc w:val="center"/>
            </w:pPr>
            <w:r>
              <w:rPr>
                <w:rStyle w:val="28pt"/>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tcBorders>
            <w:shd w:val="clear" w:color="auto" w:fill="FFFFFF"/>
          </w:tcPr>
          <w:p w:rsidR="0056484D" w:rsidRDefault="0056484D" w:rsidP="002B640A">
            <w:pPr>
              <w:pStyle w:val="20"/>
              <w:shd w:val="clear" w:color="auto" w:fill="auto"/>
              <w:spacing w:before="0" w:line="160" w:lineRule="exact"/>
              <w:jc w:val="left"/>
            </w:pPr>
            <w:r>
              <w:rPr>
                <w:rStyle w:val="28pt"/>
              </w:rPr>
              <w:t>ГИС</w:t>
            </w:r>
          </w:p>
        </w:tc>
        <w:tc>
          <w:tcPr>
            <w:tcW w:w="2064" w:type="dxa"/>
            <w:tcBorders>
              <w:top w:val="single" w:sz="4" w:space="0" w:color="auto"/>
              <w:left w:val="single" w:sz="4" w:space="0" w:color="auto"/>
            </w:tcBorders>
            <w:shd w:val="clear" w:color="auto" w:fill="FFFFFF"/>
          </w:tcPr>
          <w:p w:rsidR="0056484D" w:rsidRDefault="0056484D" w:rsidP="002B640A">
            <w:pPr>
              <w:rPr>
                <w:sz w:val="10"/>
                <w:szCs w:val="10"/>
              </w:rPr>
            </w:pPr>
          </w:p>
        </w:tc>
        <w:tc>
          <w:tcPr>
            <w:tcW w:w="2669" w:type="dxa"/>
            <w:tcBorders>
              <w:top w:val="single" w:sz="4" w:space="0" w:color="auto"/>
              <w:left w:val="single" w:sz="4" w:space="0" w:color="auto"/>
              <w:right w:val="single" w:sz="4" w:space="0" w:color="auto"/>
            </w:tcBorders>
            <w:shd w:val="clear" w:color="auto" w:fill="FFFFFF"/>
          </w:tcPr>
          <w:p w:rsidR="0056484D" w:rsidRDefault="0056484D" w:rsidP="00E03B68">
            <w:pPr>
              <w:pStyle w:val="20"/>
              <w:shd w:val="clear" w:color="auto" w:fill="auto"/>
              <w:spacing w:before="0" w:line="274" w:lineRule="exact"/>
              <w:jc w:val="center"/>
            </w:pPr>
            <w:r>
              <w:rPr>
                <w:rStyle w:val="28pt"/>
              </w:rPr>
              <w:t>Результат муниципальной  услуги, направленный заявителю на личный кабинет на ЕПГУ</w:t>
            </w:r>
          </w:p>
        </w:tc>
      </w:tr>
      <w:tr w:rsidR="0056484D" w:rsidTr="0056484D">
        <w:trPr>
          <w:trHeight w:hRule="exact" w:val="283"/>
        </w:trPr>
        <w:tc>
          <w:tcPr>
            <w:tcW w:w="7517" w:type="dxa"/>
            <w:gridSpan w:val="3"/>
            <w:tcBorders>
              <w:top w:val="single" w:sz="4" w:space="0" w:color="auto"/>
              <w:left w:val="single" w:sz="4" w:space="0" w:color="auto"/>
            </w:tcBorders>
            <w:shd w:val="clear" w:color="auto" w:fill="FFFFFF"/>
            <w:vAlign w:val="bottom"/>
          </w:tcPr>
          <w:p w:rsidR="0056484D" w:rsidRDefault="0056484D" w:rsidP="002B640A">
            <w:pPr>
              <w:pStyle w:val="20"/>
              <w:shd w:val="clear" w:color="auto" w:fill="auto"/>
              <w:spacing w:before="0" w:line="160" w:lineRule="exact"/>
              <w:jc w:val="right"/>
            </w:pPr>
            <w:r>
              <w:rPr>
                <w:rStyle w:val="28pt"/>
              </w:rPr>
              <w:t xml:space="preserve">5. Выдача результата </w:t>
            </w:r>
            <w:r>
              <w:rPr>
                <w:rStyle w:val="28pt"/>
                <w:vertAlign w:val="superscript"/>
              </w:rPr>
              <w:t>1</w:t>
            </w:r>
          </w:p>
        </w:tc>
        <w:tc>
          <w:tcPr>
            <w:tcW w:w="8702" w:type="dxa"/>
            <w:gridSpan w:val="4"/>
            <w:tcBorders>
              <w:top w:val="single" w:sz="4" w:space="0" w:color="auto"/>
              <w:left w:val="single" w:sz="4" w:space="0" w:color="auto"/>
              <w:right w:val="single" w:sz="4" w:space="0" w:color="auto"/>
            </w:tcBorders>
            <w:shd w:val="clear" w:color="auto" w:fill="FFFFFF"/>
            <w:vAlign w:val="bottom"/>
          </w:tcPr>
          <w:p w:rsidR="0056484D" w:rsidRDefault="0056484D" w:rsidP="002B640A">
            <w:pPr>
              <w:pStyle w:val="20"/>
              <w:shd w:val="clear" w:color="auto" w:fill="auto"/>
              <w:spacing w:before="0" w:line="160" w:lineRule="exact"/>
              <w:jc w:val="left"/>
            </w:pPr>
            <w:r>
              <w:rPr>
                <w:rStyle w:val="28pt"/>
              </w:rPr>
              <w:t>независимо от выбора заявителя)</w:t>
            </w:r>
          </w:p>
        </w:tc>
      </w:tr>
      <w:tr w:rsidR="0056484D" w:rsidTr="0056484D">
        <w:trPr>
          <w:trHeight w:hRule="exact" w:val="4152"/>
        </w:trPr>
        <w:tc>
          <w:tcPr>
            <w:tcW w:w="2371" w:type="dxa"/>
            <w:vMerge w:val="restart"/>
            <w:tcBorders>
              <w:top w:val="single" w:sz="4" w:space="0" w:color="auto"/>
              <w:left w:val="single" w:sz="4" w:space="0" w:color="auto"/>
            </w:tcBorders>
            <w:shd w:val="clear" w:color="auto" w:fill="FFFFFF"/>
          </w:tcPr>
          <w:p w:rsidR="0056484D" w:rsidRDefault="0056484D" w:rsidP="00E03B68">
            <w:pPr>
              <w:pStyle w:val="20"/>
              <w:shd w:val="clear" w:color="auto" w:fill="auto"/>
              <w:spacing w:before="0" w:line="274" w:lineRule="exact"/>
              <w:jc w:val="center"/>
            </w:pPr>
            <w:r>
              <w:rPr>
                <w:rStyle w:val="28pt"/>
              </w:rPr>
              <w:t>Формирование и</w:t>
            </w:r>
          </w:p>
          <w:p w:rsidR="0056484D" w:rsidRDefault="0056484D" w:rsidP="00E03B68">
            <w:pPr>
              <w:pStyle w:val="20"/>
              <w:shd w:val="clear" w:color="auto" w:fill="auto"/>
              <w:spacing w:before="0" w:line="274" w:lineRule="exact"/>
              <w:jc w:val="center"/>
            </w:pPr>
            <w:r>
              <w:rPr>
                <w:rStyle w:val="28pt"/>
              </w:rPr>
              <w:t>регистрация</w:t>
            </w:r>
          </w:p>
          <w:p w:rsidR="0056484D" w:rsidRDefault="0056484D" w:rsidP="00E03B68">
            <w:pPr>
              <w:pStyle w:val="20"/>
              <w:shd w:val="clear" w:color="auto" w:fill="auto"/>
              <w:spacing w:before="0" w:line="274" w:lineRule="exact"/>
              <w:jc w:val="center"/>
            </w:pPr>
            <w:r>
              <w:rPr>
                <w:rStyle w:val="28pt"/>
              </w:rPr>
              <w:t>результата</w:t>
            </w:r>
          </w:p>
          <w:p w:rsidR="0056484D" w:rsidRDefault="0056484D" w:rsidP="00E03B68">
            <w:pPr>
              <w:pStyle w:val="20"/>
              <w:shd w:val="clear" w:color="auto" w:fill="auto"/>
              <w:spacing w:before="0" w:line="274" w:lineRule="exact"/>
              <w:jc w:val="center"/>
            </w:pPr>
            <w:r>
              <w:rPr>
                <w:rStyle w:val="28pt"/>
              </w:rPr>
              <w:t>муниципальной услуги, указанного в</w:t>
            </w:r>
          </w:p>
          <w:p w:rsidR="0056484D" w:rsidRDefault="0056484D" w:rsidP="00E03B68">
            <w:pPr>
              <w:pStyle w:val="20"/>
              <w:shd w:val="clear" w:color="auto" w:fill="auto"/>
              <w:spacing w:before="0" w:line="274" w:lineRule="exact"/>
              <w:jc w:val="center"/>
            </w:pPr>
            <w:r>
              <w:rPr>
                <w:rStyle w:val="28pt"/>
              </w:rPr>
              <w:t>пункте 2.5</w:t>
            </w:r>
          </w:p>
          <w:p w:rsidR="0056484D" w:rsidRDefault="0056484D" w:rsidP="00E03B68">
            <w:pPr>
              <w:pStyle w:val="20"/>
              <w:shd w:val="clear" w:color="auto" w:fill="auto"/>
              <w:spacing w:before="0" w:line="274" w:lineRule="exact"/>
              <w:jc w:val="center"/>
            </w:pPr>
            <w:r>
              <w:rPr>
                <w:rStyle w:val="28pt"/>
              </w:rPr>
              <w:t>Административного регламента, в форме электронного документа в ГИС</w:t>
            </w:r>
          </w:p>
        </w:tc>
        <w:tc>
          <w:tcPr>
            <w:tcW w:w="3677" w:type="dxa"/>
            <w:tcBorders>
              <w:top w:val="single" w:sz="4" w:space="0" w:color="auto"/>
              <w:left w:val="single" w:sz="4" w:space="0" w:color="auto"/>
            </w:tcBorders>
            <w:shd w:val="clear" w:color="auto" w:fill="FFFFFF"/>
          </w:tcPr>
          <w:p w:rsidR="0056484D" w:rsidRDefault="0056484D" w:rsidP="00E03B68">
            <w:pPr>
              <w:pStyle w:val="20"/>
              <w:shd w:val="clear" w:color="auto" w:fill="auto"/>
              <w:spacing w:before="0" w:line="274" w:lineRule="exact"/>
              <w:jc w:val="center"/>
            </w:pPr>
            <w:r>
              <w:rPr>
                <w:rStyle w:val="28pt"/>
              </w:rPr>
              <w:t>Регистрация результата предоставления муниципальной услуги</w:t>
            </w:r>
          </w:p>
        </w:tc>
        <w:tc>
          <w:tcPr>
            <w:tcW w:w="1469" w:type="dxa"/>
            <w:tcBorders>
              <w:top w:val="single" w:sz="4" w:space="0" w:color="auto"/>
              <w:left w:val="single" w:sz="4" w:space="0" w:color="auto"/>
            </w:tcBorders>
            <w:shd w:val="clear" w:color="auto" w:fill="FFFFFF"/>
            <w:vAlign w:val="bottom"/>
          </w:tcPr>
          <w:p w:rsidR="0056484D" w:rsidRDefault="0056484D" w:rsidP="002B640A">
            <w:pPr>
              <w:pStyle w:val="20"/>
              <w:shd w:val="clear" w:color="auto" w:fill="auto"/>
              <w:spacing w:before="0" w:line="274" w:lineRule="exact"/>
              <w:jc w:val="left"/>
            </w:pPr>
            <w:r>
              <w:rPr>
                <w:rStyle w:val="28pt"/>
              </w:rPr>
              <w:t>После окончания процедуры принятия реш</w:t>
            </w:r>
            <w:r w:rsidR="00E738C3">
              <w:rPr>
                <w:rStyle w:val="28pt"/>
              </w:rPr>
              <w:t>ения (в общий срок предоставлен</w:t>
            </w:r>
            <w:r>
              <w:rPr>
                <w:rStyle w:val="28pt"/>
              </w:rPr>
              <w:t>ия</w:t>
            </w:r>
          </w:p>
          <w:p w:rsidR="0056484D" w:rsidRDefault="0056484D" w:rsidP="002B640A">
            <w:pPr>
              <w:pStyle w:val="20"/>
              <w:shd w:val="clear" w:color="auto" w:fill="auto"/>
              <w:spacing w:before="0" w:line="274" w:lineRule="exact"/>
              <w:jc w:val="left"/>
            </w:pPr>
            <w:r>
              <w:rPr>
                <w:rStyle w:val="28pt"/>
              </w:rPr>
              <w:t>Муниципальной услуги не</w:t>
            </w:r>
          </w:p>
          <w:p w:rsidR="0056484D" w:rsidRDefault="0056484D" w:rsidP="002B640A">
            <w:pPr>
              <w:pStyle w:val="20"/>
              <w:shd w:val="clear" w:color="auto" w:fill="auto"/>
              <w:spacing w:before="0" w:line="274" w:lineRule="exact"/>
              <w:jc w:val="left"/>
            </w:pPr>
            <w:r>
              <w:rPr>
                <w:rStyle w:val="28pt"/>
              </w:rPr>
              <w:t>включается )</w:t>
            </w:r>
          </w:p>
        </w:tc>
        <w:tc>
          <w:tcPr>
            <w:tcW w:w="2798" w:type="dxa"/>
            <w:tcBorders>
              <w:top w:val="single" w:sz="4" w:space="0" w:color="auto"/>
              <w:left w:val="single" w:sz="4" w:space="0" w:color="auto"/>
            </w:tcBorders>
            <w:shd w:val="clear" w:color="auto" w:fill="FFFFFF"/>
          </w:tcPr>
          <w:p w:rsidR="0056484D" w:rsidRDefault="0056484D" w:rsidP="00E03B68">
            <w:pPr>
              <w:pStyle w:val="20"/>
              <w:shd w:val="clear" w:color="auto" w:fill="auto"/>
              <w:spacing w:before="0" w:line="274" w:lineRule="exact"/>
              <w:jc w:val="center"/>
            </w:pPr>
            <w:r>
              <w:rPr>
                <w:rStyle w:val="28pt"/>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tcBorders>
            <w:shd w:val="clear" w:color="auto" w:fill="FFFFFF"/>
          </w:tcPr>
          <w:p w:rsidR="0056484D" w:rsidRDefault="0056484D" w:rsidP="00E03B68">
            <w:pPr>
              <w:pStyle w:val="20"/>
              <w:shd w:val="clear" w:color="auto" w:fill="auto"/>
              <w:spacing w:before="0" w:line="274" w:lineRule="exact"/>
              <w:jc w:val="center"/>
            </w:pPr>
            <w:r>
              <w:rPr>
                <w:rStyle w:val="28pt"/>
              </w:rPr>
              <w:t>Уполномо</w:t>
            </w:r>
            <w:r w:rsidR="00E03B68">
              <w:rPr>
                <w:rStyle w:val="28pt"/>
              </w:rPr>
              <w:t>чен-</w:t>
            </w:r>
            <w:r>
              <w:rPr>
                <w:rStyle w:val="28pt"/>
              </w:rPr>
              <w:t xml:space="preserve"> ный орган)/ ГИС</w:t>
            </w:r>
          </w:p>
        </w:tc>
        <w:tc>
          <w:tcPr>
            <w:tcW w:w="2064" w:type="dxa"/>
            <w:tcBorders>
              <w:top w:val="single" w:sz="4" w:space="0" w:color="auto"/>
              <w:left w:val="single" w:sz="4" w:space="0" w:color="auto"/>
            </w:tcBorders>
            <w:shd w:val="clear" w:color="auto" w:fill="FFFFFF"/>
          </w:tcPr>
          <w:p w:rsidR="0056484D" w:rsidRDefault="0056484D" w:rsidP="002B640A">
            <w:pPr>
              <w:rPr>
                <w:sz w:val="10"/>
                <w:szCs w:val="10"/>
              </w:rPr>
            </w:pPr>
          </w:p>
        </w:tc>
        <w:tc>
          <w:tcPr>
            <w:tcW w:w="2669" w:type="dxa"/>
            <w:tcBorders>
              <w:top w:val="single" w:sz="4" w:space="0" w:color="auto"/>
              <w:left w:val="single" w:sz="4" w:space="0" w:color="auto"/>
              <w:right w:val="single" w:sz="4" w:space="0" w:color="auto"/>
            </w:tcBorders>
            <w:shd w:val="clear" w:color="auto" w:fill="FFFFFF"/>
          </w:tcPr>
          <w:p w:rsidR="0056484D" w:rsidRDefault="0056484D" w:rsidP="00E03B68">
            <w:pPr>
              <w:pStyle w:val="20"/>
              <w:shd w:val="clear" w:color="auto" w:fill="auto"/>
              <w:spacing w:before="0" w:line="274" w:lineRule="exact"/>
              <w:jc w:val="center"/>
            </w:pPr>
            <w:r>
              <w:rPr>
                <w:rStyle w:val="28pt"/>
              </w:rPr>
              <w:t>Внесение сведений о конечном результате предоставления муниципальной  услуги</w:t>
            </w:r>
          </w:p>
        </w:tc>
      </w:tr>
      <w:tr w:rsidR="0056484D" w:rsidTr="0056484D">
        <w:trPr>
          <w:trHeight w:hRule="exact" w:val="2102"/>
        </w:trPr>
        <w:tc>
          <w:tcPr>
            <w:tcW w:w="2371" w:type="dxa"/>
            <w:vMerge/>
            <w:tcBorders>
              <w:left w:val="single" w:sz="4" w:space="0" w:color="auto"/>
              <w:bottom w:val="single" w:sz="4" w:space="0" w:color="auto"/>
            </w:tcBorders>
            <w:shd w:val="clear" w:color="auto" w:fill="FFFFFF"/>
          </w:tcPr>
          <w:p w:rsidR="0056484D" w:rsidRDefault="0056484D" w:rsidP="002B640A"/>
        </w:tc>
        <w:tc>
          <w:tcPr>
            <w:tcW w:w="3677" w:type="dxa"/>
            <w:tcBorders>
              <w:top w:val="single" w:sz="4" w:space="0" w:color="auto"/>
              <w:left w:val="single" w:sz="4" w:space="0" w:color="auto"/>
              <w:bottom w:val="single" w:sz="4" w:space="0" w:color="auto"/>
            </w:tcBorders>
            <w:shd w:val="clear" w:color="auto" w:fill="FFFFFF"/>
          </w:tcPr>
          <w:p w:rsidR="0056484D" w:rsidRDefault="0056484D" w:rsidP="00E03B68">
            <w:pPr>
              <w:pStyle w:val="20"/>
              <w:shd w:val="clear" w:color="auto" w:fill="auto"/>
              <w:spacing w:before="0" w:line="274" w:lineRule="exact"/>
              <w:jc w:val="center"/>
            </w:pPr>
            <w:r>
              <w:rPr>
                <w:rStyle w:val="28pt"/>
              </w:rPr>
              <w:t>Направление в</w:t>
            </w:r>
          </w:p>
          <w:p w:rsidR="0056484D" w:rsidRDefault="0056484D" w:rsidP="00E03B68">
            <w:pPr>
              <w:pStyle w:val="20"/>
              <w:shd w:val="clear" w:color="auto" w:fill="auto"/>
              <w:spacing w:before="0" w:line="274" w:lineRule="exact"/>
              <w:jc w:val="center"/>
            </w:pPr>
            <w:r>
              <w:rPr>
                <w:rStyle w:val="28pt"/>
              </w:rPr>
              <w:t>многофункциональный центр результата муниципальной  услуги, указанного в пункте 2.5 Административного регламента, в форме электронного документа,</w:t>
            </w:r>
          </w:p>
        </w:tc>
        <w:tc>
          <w:tcPr>
            <w:tcW w:w="1469" w:type="dxa"/>
            <w:tcBorders>
              <w:top w:val="single" w:sz="4" w:space="0" w:color="auto"/>
              <w:left w:val="single" w:sz="4" w:space="0" w:color="auto"/>
              <w:bottom w:val="single" w:sz="4" w:space="0" w:color="auto"/>
            </w:tcBorders>
            <w:shd w:val="clear" w:color="auto" w:fill="FFFFFF"/>
          </w:tcPr>
          <w:p w:rsidR="0056484D" w:rsidRDefault="0056484D" w:rsidP="00E03B68">
            <w:pPr>
              <w:pStyle w:val="20"/>
              <w:shd w:val="clear" w:color="auto" w:fill="auto"/>
              <w:spacing w:before="0" w:line="274" w:lineRule="exact"/>
              <w:jc w:val="center"/>
            </w:pPr>
            <w:r>
              <w:rPr>
                <w:rStyle w:val="28pt"/>
              </w:rPr>
              <w:t>В сроки, установленные соглашение м о</w:t>
            </w:r>
          </w:p>
          <w:p w:rsidR="0056484D" w:rsidRDefault="0056484D" w:rsidP="00E03B68">
            <w:pPr>
              <w:pStyle w:val="20"/>
              <w:shd w:val="clear" w:color="auto" w:fill="auto"/>
              <w:spacing w:before="0" w:line="274" w:lineRule="exact"/>
              <w:jc w:val="center"/>
            </w:pPr>
            <w:r>
              <w:rPr>
                <w:rStyle w:val="28pt"/>
              </w:rPr>
              <w:t>взаимодействии между Уполномочен</w:t>
            </w:r>
          </w:p>
        </w:tc>
        <w:tc>
          <w:tcPr>
            <w:tcW w:w="2798" w:type="dxa"/>
            <w:tcBorders>
              <w:top w:val="single" w:sz="4" w:space="0" w:color="auto"/>
              <w:left w:val="single" w:sz="4" w:space="0" w:color="auto"/>
              <w:bottom w:val="single" w:sz="4" w:space="0" w:color="auto"/>
            </w:tcBorders>
            <w:shd w:val="clear" w:color="auto" w:fill="FFFFFF"/>
          </w:tcPr>
          <w:p w:rsidR="0056484D" w:rsidRDefault="0056484D" w:rsidP="00E03B68">
            <w:pPr>
              <w:pStyle w:val="20"/>
              <w:shd w:val="clear" w:color="auto" w:fill="auto"/>
              <w:spacing w:before="0" w:line="274" w:lineRule="exact"/>
              <w:jc w:val="center"/>
            </w:pPr>
            <w:r>
              <w:rPr>
                <w:rStyle w:val="28pt"/>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56484D" w:rsidRDefault="0056484D" w:rsidP="00E03B68">
            <w:pPr>
              <w:pStyle w:val="20"/>
              <w:shd w:val="clear" w:color="auto" w:fill="auto"/>
              <w:spacing w:before="0" w:line="274" w:lineRule="exact"/>
              <w:jc w:val="left"/>
            </w:pPr>
            <w:r>
              <w:rPr>
                <w:rStyle w:val="28pt"/>
              </w:rPr>
              <w:t>Уполномочен</w:t>
            </w:r>
            <w:r w:rsidR="00E03B68">
              <w:rPr>
                <w:rStyle w:val="28pt"/>
              </w:rPr>
              <w:t>-</w:t>
            </w:r>
            <w:r>
              <w:rPr>
                <w:rStyle w:val="28pt"/>
              </w:rPr>
              <w:t>ный орган)/ АИС МФЦ</w:t>
            </w:r>
          </w:p>
        </w:tc>
        <w:tc>
          <w:tcPr>
            <w:tcW w:w="2064" w:type="dxa"/>
            <w:tcBorders>
              <w:top w:val="single" w:sz="4" w:space="0" w:color="auto"/>
              <w:left w:val="single" w:sz="4" w:space="0" w:color="auto"/>
              <w:bottom w:val="single" w:sz="4" w:space="0" w:color="auto"/>
            </w:tcBorders>
            <w:shd w:val="clear" w:color="auto" w:fill="FFFFFF"/>
            <w:vAlign w:val="bottom"/>
          </w:tcPr>
          <w:p w:rsidR="0056484D" w:rsidRDefault="0056484D" w:rsidP="00E03B68">
            <w:pPr>
              <w:pStyle w:val="20"/>
              <w:shd w:val="clear" w:color="auto" w:fill="auto"/>
              <w:spacing w:before="0" w:line="274" w:lineRule="exact"/>
              <w:jc w:val="center"/>
            </w:pPr>
            <w:r>
              <w:rPr>
                <w:rStyle w:val="28pt"/>
              </w:rPr>
              <w:t>Указание заявителем в Запросе способа выдачи результата муниципальной</w:t>
            </w:r>
            <w:r w:rsidR="000577A4">
              <w:rPr>
                <w:rStyle w:val="28pt"/>
              </w:rPr>
              <w:t xml:space="preserve"> </w:t>
            </w:r>
            <w:r>
              <w:rPr>
                <w:rStyle w:val="28pt"/>
              </w:rPr>
              <w:t xml:space="preserve"> услуги в</w:t>
            </w: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56484D" w:rsidRDefault="0056484D" w:rsidP="00E03B68">
            <w:pPr>
              <w:pStyle w:val="20"/>
              <w:shd w:val="clear" w:color="auto" w:fill="auto"/>
              <w:spacing w:before="0" w:line="274" w:lineRule="exact"/>
              <w:jc w:val="center"/>
            </w:pPr>
            <w:r>
              <w:rPr>
                <w:rStyle w:val="28pt"/>
              </w:rPr>
              <w:t xml:space="preserve">Выдача результата </w:t>
            </w:r>
            <w:r w:rsidR="000577A4">
              <w:rPr>
                <w:rStyle w:val="28pt"/>
              </w:rPr>
              <w:t>м</w:t>
            </w:r>
            <w:r>
              <w:rPr>
                <w:rStyle w:val="28pt"/>
              </w:rPr>
              <w:t>униципальной услуги заявителю в форме бумажного документа, подтверждающего содержание</w:t>
            </w:r>
          </w:p>
        </w:tc>
      </w:tr>
    </w:tbl>
    <w:p w:rsidR="0056484D" w:rsidRDefault="0056484D" w:rsidP="0056484D">
      <w:pPr>
        <w:rPr>
          <w:sz w:val="2"/>
          <w:szCs w:val="2"/>
        </w:rPr>
        <w:sectPr w:rsidR="0056484D">
          <w:pgSz w:w="16840" w:h="11900" w:orient="landscape"/>
          <w:pgMar w:top="360" w:right="360" w:bottom="360" w:left="360" w:header="0" w:footer="3" w:gutter="0"/>
          <w:cols w:space="720"/>
          <w:noEndnote/>
          <w:docGrid w:linePitch="360"/>
        </w:sectPr>
      </w:pPr>
    </w:p>
    <w:tbl>
      <w:tblPr>
        <w:tblOverlap w:val="never"/>
        <w:tblW w:w="16219" w:type="dxa"/>
        <w:tblInd w:w="-823" w:type="dxa"/>
        <w:tblLayout w:type="fixed"/>
        <w:tblCellMar>
          <w:left w:w="10" w:type="dxa"/>
          <w:right w:w="10" w:type="dxa"/>
        </w:tblCellMar>
        <w:tblLook w:val="0000"/>
      </w:tblPr>
      <w:tblGrid>
        <w:gridCol w:w="2376"/>
        <w:gridCol w:w="3672"/>
        <w:gridCol w:w="1469"/>
        <w:gridCol w:w="2798"/>
        <w:gridCol w:w="1171"/>
        <w:gridCol w:w="2064"/>
        <w:gridCol w:w="2669"/>
      </w:tblGrid>
      <w:tr w:rsidR="0056484D" w:rsidTr="00B44E72">
        <w:trPr>
          <w:trHeight w:hRule="exact" w:val="2314"/>
        </w:trPr>
        <w:tc>
          <w:tcPr>
            <w:tcW w:w="2376" w:type="dxa"/>
            <w:tcBorders>
              <w:top w:val="single" w:sz="4" w:space="0" w:color="auto"/>
              <w:left w:val="single" w:sz="4" w:space="0" w:color="auto"/>
            </w:tcBorders>
            <w:shd w:val="clear" w:color="auto" w:fill="FFFFFF"/>
          </w:tcPr>
          <w:p w:rsidR="0056484D" w:rsidRDefault="0056484D" w:rsidP="002B640A">
            <w:pPr>
              <w:rPr>
                <w:sz w:val="10"/>
                <w:szCs w:val="10"/>
              </w:rPr>
            </w:pPr>
          </w:p>
        </w:tc>
        <w:tc>
          <w:tcPr>
            <w:tcW w:w="3672" w:type="dxa"/>
            <w:tcBorders>
              <w:top w:val="single" w:sz="4" w:space="0" w:color="auto"/>
              <w:left w:val="single" w:sz="4" w:space="0" w:color="auto"/>
            </w:tcBorders>
            <w:shd w:val="clear" w:color="auto" w:fill="FFFFFF"/>
          </w:tcPr>
          <w:p w:rsidR="0056484D" w:rsidRDefault="0056484D" w:rsidP="00E03B68">
            <w:pPr>
              <w:pStyle w:val="20"/>
              <w:shd w:val="clear" w:color="auto" w:fill="auto"/>
              <w:spacing w:before="0" w:line="274" w:lineRule="exact"/>
              <w:jc w:val="center"/>
            </w:pPr>
            <w:r>
              <w:rPr>
                <w:rStyle w:val="28pt"/>
              </w:rPr>
              <w:t xml:space="preserve">усиленной квалифицированной электронной подписью уполномоченного должностного лица Уполномоченного органа </w:t>
            </w:r>
            <w:r w:rsidRPr="000577A4">
              <w:rPr>
                <w:rStyle w:val="2115pt"/>
                <w:sz w:val="20"/>
                <w:szCs w:val="20"/>
              </w:rPr>
              <w:t>(в случае, если предусмотрено региональными соглашениями)</w:t>
            </w:r>
          </w:p>
        </w:tc>
        <w:tc>
          <w:tcPr>
            <w:tcW w:w="1469" w:type="dxa"/>
            <w:tcBorders>
              <w:top w:val="single" w:sz="4" w:space="0" w:color="auto"/>
              <w:left w:val="single" w:sz="4" w:space="0" w:color="auto"/>
            </w:tcBorders>
            <w:shd w:val="clear" w:color="auto" w:fill="FFFFFF"/>
          </w:tcPr>
          <w:p w:rsidR="0056484D" w:rsidRDefault="0056484D" w:rsidP="00E03B68">
            <w:pPr>
              <w:pStyle w:val="20"/>
              <w:shd w:val="clear" w:color="auto" w:fill="auto"/>
              <w:spacing w:before="0" w:line="274" w:lineRule="exact"/>
              <w:jc w:val="center"/>
            </w:pPr>
            <w:r>
              <w:rPr>
                <w:rStyle w:val="28pt"/>
              </w:rPr>
              <w:t>органом и многофункциональным центром</w:t>
            </w:r>
          </w:p>
        </w:tc>
        <w:tc>
          <w:tcPr>
            <w:tcW w:w="2798" w:type="dxa"/>
            <w:tcBorders>
              <w:top w:val="single" w:sz="4" w:space="0" w:color="auto"/>
              <w:left w:val="single" w:sz="4" w:space="0" w:color="auto"/>
            </w:tcBorders>
            <w:shd w:val="clear" w:color="auto" w:fill="FFFFFF"/>
          </w:tcPr>
          <w:p w:rsidR="0056484D" w:rsidRDefault="0056484D" w:rsidP="002B640A">
            <w:pPr>
              <w:rPr>
                <w:sz w:val="10"/>
                <w:szCs w:val="10"/>
              </w:rPr>
            </w:pPr>
          </w:p>
        </w:tc>
        <w:tc>
          <w:tcPr>
            <w:tcW w:w="1171" w:type="dxa"/>
            <w:tcBorders>
              <w:top w:val="single" w:sz="4" w:space="0" w:color="auto"/>
              <w:left w:val="single" w:sz="4" w:space="0" w:color="auto"/>
            </w:tcBorders>
            <w:shd w:val="clear" w:color="auto" w:fill="FFFFFF"/>
          </w:tcPr>
          <w:p w:rsidR="0056484D" w:rsidRDefault="0056484D" w:rsidP="002B640A">
            <w:pPr>
              <w:rPr>
                <w:sz w:val="10"/>
                <w:szCs w:val="10"/>
              </w:rPr>
            </w:pPr>
          </w:p>
        </w:tc>
        <w:tc>
          <w:tcPr>
            <w:tcW w:w="2064" w:type="dxa"/>
            <w:tcBorders>
              <w:top w:val="single" w:sz="4" w:space="0" w:color="auto"/>
              <w:left w:val="single" w:sz="4" w:space="0" w:color="auto"/>
            </w:tcBorders>
            <w:shd w:val="clear" w:color="auto" w:fill="FFFFFF"/>
          </w:tcPr>
          <w:p w:rsidR="0056484D" w:rsidRDefault="0056484D" w:rsidP="00E03B68">
            <w:pPr>
              <w:pStyle w:val="20"/>
              <w:shd w:val="clear" w:color="auto" w:fill="auto"/>
              <w:spacing w:before="0" w:line="274" w:lineRule="exact"/>
              <w:jc w:val="center"/>
            </w:pPr>
            <w:r>
              <w:rPr>
                <w:rStyle w:val="28pt"/>
              </w:rPr>
              <w:t>многофункциональном центре, а также подача Запроса через</w:t>
            </w:r>
          </w:p>
          <w:p w:rsidR="0056484D" w:rsidRDefault="0056484D" w:rsidP="00E03B68">
            <w:pPr>
              <w:pStyle w:val="20"/>
              <w:shd w:val="clear" w:color="auto" w:fill="auto"/>
              <w:spacing w:before="0" w:line="274" w:lineRule="exact"/>
              <w:jc w:val="center"/>
            </w:pPr>
            <w:r>
              <w:rPr>
                <w:rStyle w:val="28pt"/>
              </w:rPr>
              <w:t>многофункциональный центр</w:t>
            </w:r>
          </w:p>
        </w:tc>
        <w:tc>
          <w:tcPr>
            <w:tcW w:w="2669" w:type="dxa"/>
            <w:tcBorders>
              <w:top w:val="single" w:sz="4" w:space="0" w:color="auto"/>
              <w:left w:val="single" w:sz="4" w:space="0" w:color="auto"/>
              <w:right w:val="single" w:sz="4" w:space="0" w:color="auto"/>
            </w:tcBorders>
            <w:shd w:val="clear" w:color="auto" w:fill="FFFFFF"/>
            <w:vAlign w:val="bottom"/>
          </w:tcPr>
          <w:p w:rsidR="0056484D" w:rsidRDefault="0056484D" w:rsidP="002B640A">
            <w:pPr>
              <w:pStyle w:val="20"/>
              <w:shd w:val="clear" w:color="auto" w:fill="auto"/>
              <w:spacing w:before="0" w:line="274" w:lineRule="exact"/>
              <w:jc w:val="left"/>
            </w:pPr>
            <w:r>
              <w:rPr>
                <w:rStyle w:val="28pt"/>
              </w:rPr>
              <w:t>электронного документа, заверенного печатью многофункционального центра;</w:t>
            </w:r>
          </w:p>
          <w:p w:rsidR="0056484D" w:rsidRDefault="0056484D" w:rsidP="002B640A">
            <w:pPr>
              <w:pStyle w:val="20"/>
              <w:shd w:val="clear" w:color="auto" w:fill="auto"/>
              <w:spacing w:before="0" w:line="274" w:lineRule="exact"/>
              <w:jc w:val="left"/>
            </w:pPr>
            <w:r>
              <w:rPr>
                <w:rStyle w:val="28pt"/>
              </w:rPr>
              <w:t>внесение сведений в ГИС о выдаче результата муниципальной</w:t>
            </w:r>
            <w:r w:rsidR="000577A4">
              <w:rPr>
                <w:rStyle w:val="28pt"/>
              </w:rPr>
              <w:t xml:space="preserve"> </w:t>
            </w:r>
            <w:r>
              <w:rPr>
                <w:rStyle w:val="28pt"/>
              </w:rPr>
              <w:t xml:space="preserve"> услуги</w:t>
            </w:r>
          </w:p>
        </w:tc>
      </w:tr>
      <w:tr w:rsidR="0056484D" w:rsidTr="00B44E72">
        <w:trPr>
          <w:trHeight w:hRule="exact" w:val="2846"/>
        </w:trPr>
        <w:tc>
          <w:tcPr>
            <w:tcW w:w="2376" w:type="dxa"/>
            <w:tcBorders>
              <w:left w:val="single" w:sz="4" w:space="0" w:color="auto"/>
              <w:bottom w:val="single" w:sz="4" w:space="0" w:color="auto"/>
            </w:tcBorders>
            <w:shd w:val="clear" w:color="auto" w:fill="FFFFFF"/>
          </w:tcPr>
          <w:p w:rsidR="0056484D" w:rsidRDefault="0056484D" w:rsidP="002B640A">
            <w:pPr>
              <w:rPr>
                <w:sz w:val="10"/>
                <w:szCs w:val="10"/>
              </w:rPr>
            </w:pPr>
          </w:p>
        </w:tc>
        <w:tc>
          <w:tcPr>
            <w:tcW w:w="3672" w:type="dxa"/>
            <w:tcBorders>
              <w:top w:val="single" w:sz="4" w:space="0" w:color="auto"/>
              <w:left w:val="single" w:sz="4" w:space="0" w:color="auto"/>
              <w:bottom w:val="single" w:sz="4" w:space="0" w:color="auto"/>
            </w:tcBorders>
            <w:shd w:val="clear" w:color="auto" w:fill="FFFFFF"/>
          </w:tcPr>
          <w:p w:rsidR="0056484D" w:rsidRDefault="0056484D" w:rsidP="002B640A">
            <w:pPr>
              <w:pStyle w:val="20"/>
              <w:shd w:val="clear" w:color="auto" w:fill="auto"/>
              <w:spacing w:before="0" w:line="274" w:lineRule="exact"/>
              <w:jc w:val="left"/>
            </w:pPr>
            <w:r>
              <w:rPr>
                <w:rStyle w:val="28pt"/>
              </w:rPr>
              <w:t>Направление заявителю результата предоставления муниципальной</w:t>
            </w:r>
            <w:r w:rsidR="000577A4">
              <w:rPr>
                <w:rStyle w:val="28pt"/>
              </w:rPr>
              <w:t xml:space="preserve"> </w:t>
            </w:r>
            <w:r>
              <w:rPr>
                <w:rStyle w:val="28pt"/>
              </w:rPr>
              <w:t xml:space="preserve"> услуги в личный кабинет на ЕПГУ</w:t>
            </w:r>
          </w:p>
        </w:tc>
        <w:tc>
          <w:tcPr>
            <w:tcW w:w="1469" w:type="dxa"/>
            <w:tcBorders>
              <w:top w:val="single" w:sz="4" w:space="0" w:color="auto"/>
              <w:left w:val="single" w:sz="4" w:space="0" w:color="auto"/>
              <w:bottom w:val="single" w:sz="4" w:space="0" w:color="auto"/>
            </w:tcBorders>
            <w:shd w:val="clear" w:color="auto" w:fill="FFFFFF"/>
            <w:vAlign w:val="bottom"/>
          </w:tcPr>
          <w:p w:rsidR="0056484D" w:rsidRDefault="0056484D" w:rsidP="002B640A">
            <w:pPr>
              <w:pStyle w:val="20"/>
              <w:shd w:val="clear" w:color="auto" w:fill="auto"/>
              <w:spacing w:before="0" w:line="274" w:lineRule="exact"/>
              <w:jc w:val="left"/>
            </w:pPr>
            <w:r>
              <w:rPr>
                <w:rStyle w:val="28pt"/>
              </w:rPr>
              <w:t>В день</w:t>
            </w:r>
          </w:p>
          <w:p w:rsidR="0056484D" w:rsidRDefault="0056484D" w:rsidP="002B640A">
            <w:pPr>
              <w:pStyle w:val="20"/>
              <w:shd w:val="clear" w:color="auto" w:fill="auto"/>
              <w:spacing w:before="0" w:line="274" w:lineRule="exact"/>
              <w:jc w:val="left"/>
            </w:pPr>
            <w:r>
              <w:rPr>
                <w:rStyle w:val="28pt"/>
              </w:rPr>
              <w:t>регистрации</w:t>
            </w:r>
          </w:p>
          <w:p w:rsidR="0056484D" w:rsidRDefault="0056484D" w:rsidP="002B640A">
            <w:pPr>
              <w:pStyle w:val="20"/>
              <w:shd w:val="clear" w:color="auto" w:fill="auto"/>
              <w:spacing w:before="0" w:line="274" w:lineRule="exact"/>
              <w:jc w:val="left"/>
            </w:pPr>
            <w:r>
              <w:rPr>
                <w:rStyle w:val="28pt"/>
              </w:rPr>
              <w:t>результата</w:t>
            </w:r>
          </w:p>
          <w:p w:rsidR="0056484D" w:rsidRDefault="0056484D" w:rsidP="002B640A">
            <w:pPr>
              <w:pStyle w:val="20"/>
              <w:shd w:val="clear" w:color="auto" w:fill="auto"/>
              <w:spacing w:before="0" w:line="274" w:lineRule="exact"/>
              <w:jc w:val="left"/>
            </w:pPr>
            <w:r>
              <w:rPr>
                <w:rStyle w:val="28pt"/>
              </w:rPr>
              <w:t>предоставления</w:t>
            </w:r>
          </w:p>
          <w:p w:rsidR="0056484D" w:rsidRDefault="0056484D" w:rsidP="002B640A">
            <w:pPr>
              <w:pStyle w:val="20"/>
              <w:shd w:val="clear" w:color="auto" w:fill="auto"/>
              <w:spacing w:before="0" w:line="274" w:lineRule="exact"/>
              <w:jc w:val="left"/>
            </w:pPr>
            <w:r>
              <w:rPr>
                <w:rStyle w:val="28pt"/>
              </w:rPr>
              <w:t>муниципальной</w:t>
            </w:r>
            <w:r w:rsidR="000577A4">
              <w:rPr>
                <w:rStyle w:val="28pt"/>
              </w:rPr>
              <w:t xml:space="preserve"> </w:t>
            </w:r>
          </w:p>
          <w:p w:rsidR="0056484D" w:rsidRDefault="0056484D" w:rsidP="002B640A">
            <w:pPr>
              <w:pStyle w:val="20"/>
              <w:shd w:val="clear" w:color="auto" w:fill="auto"/>
              <w:spacing w:before="0" w:line="274" w:lineRule="exact"/>
              <w:jc w:val="left"/>
            </w:pPr>
            <w:r>
              <w:rPr>
                <w:rStyle w:val="28pt"/>
              </w:rPr>
              <w:t>услуги</w:t>
            </w:r>
          </w:p>
        </w:tc>
        <w:tc>
          <w:tcPr>
            <w:tcW w:w="2798" w:type="dxa"/>
            <w:tcBorders>
              <w:top w:val="single" w:sz="4" w:space="0" w:color="auto"/>
              <w:left w:val="single" w:sz="4" w:space="0" w:color="auto"/>
              <w:bottom w:val="single" w:sz="4" w:space="0" w:color="auto"/>
            </w:tcBorders>
            <w:shd w:val="clear" w:color="auto" w:fill="FFFFFF"/>
          </w:tcPr>
          <w:p w:rsidR="0056484D" w:rsidRDefault="0056484D" w:rsidP="002B640A">
            <w:pPr>
              <w:pStyle w:val="20"/>
              <w:shd w:val="clear" w:color="auto" w:fill="auto"/>
              <w:spacing w:before="0" w:line="274" w:lineRule="exact"/>
              <w:jc w:val="left"/>
            </w:pPr>
            <w:r>
              <w:rPr>
                <w:rStyle w:val="28pt"/>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56484D" w:rsidRDefault="0056484D" w:rsidP="002B640A">
            <w:pPr>
              <w:pStyle w:val="20"/>
              <w:shd w:val="clear" w:color="auto" w:fill="auto"/>
              <w:spacing w:before="0" w:line="160" w:lineRule="exact"/>
              <w:jc w:val="left"/>
            </w:pPr>
            <w:r>
              <w:rPr>
                <w:rStyle w:val="28pt"/>
              </w:rPr>
              <w:t>ГИС</w:t>
            </w:r>
          </w:p>
        </w:tc>
        <w:tc>
          <w:tcPr>
            <w:tcW w:w="2064" w:type="dxa"/>
            <w:tcBorders>
              <w:top w:val="single" w:sz="4" w:space="0" w:color="auto"/>
              <w:left w:val="single" w:sz="4" w:space="0" w:color="auto"/>
              <w:bottom w:val="single" w:sz="4" w:space="0" w:color="auto"/>
            </w:tcBorders>
            <w:shd w:val="clear" w:color="auto" w:fill="FFFFFF"/>
          </w:tcPr>
          <w:p w:rsidR="0056484D" w:rsidRDefault="0056484D" w:rsidP="002B640A">
            <w:pPr>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56484D" w:rsidRDefault="0056484D" w:rsidP="002B640A">
            <w:pPr>
              <w:pStyle w:val="20"/>
              <w:shd w:val="clear" w:color="auto" w:fill="auto"/>
              <w:spacing w:before="0" w:line="274" w:lineRule="exact"/>
              <w:jc w:val="left"/>
            </w:pPr>
            <w:r>
              <w:rPr>
                <w:rStyle w:val="28pt"/>
              </w:rPr>
              <w:t>Результат муниципальной</w:t>
            </w:r>
            <w:r w:rsidR="000577A4">
              <w:rPr>
                <w:rStyle w:val="28pt"/>
              </w:rPr>
              <w:t xml:space="preserve"> </w:t>
            </w:r>
            <w:r>
              <w:rPr>
                <w:rStyle w:val="28pt"/>
              </w:rPr>
              <w:t xml:space="preserve"> услуги, направленный заявителю на личный кабинет на ЕПГУ</w:t>
            </w:r>
          </w:p>
        </w:tc>
      </w:tr>
    </w:tbl>
    <w:p w:rsidR="0056484D" w:rsidRDefault="0056484D" w:rsidP="0056484D">
      <w:pPr>
        <w:rPr>
          <w:sz w:val="2"/>
          <w:szCs w:val="2"/>
        </w:rPr>
      </w:pPr>
    </w:p>
    <w:p w:rsidR="0056484D" w:rsidRDefault="0056484D"/>
    <w:sectPr w:rsidR="0056484D" w:rsidSect="000577A4">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710" w:rsidRDefault="00231710" w:rsidP="00CA2CEE">
      <w:r>
        <w:separator/>
      </w:r>
    </w:p>
  </w:endnote>
  <w:endnote w:type="continuationSeparator" w:id="1">
    <w:p w:rsidR="00231710" w:rsidRDefault="00231710" w:rsidP="00CA2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710" w:rsidRDefault="00231710" w:rsidP="00CA2CEE">
      <w:r>
        <w:separator/>
      </w:r>
    </w:p>
  </w:footnote>
  <w:footnote w:type="continuationSeparator" w:id="1">
    <w:p w:rsidR="00231710" w:rsidRDefault="00231710" w:rsidP="00CA2C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6F57"/>
    <w:multiLevelType w:val="multilevel"/>
    <w:tmpl w:val="612AE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7E7059"/>
    <w:multiLevelType w:val="multilevel"/>
    <w:tmpl w:val="BA5A7C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6321D8"/>
    <w:multiLevelType w:val="multilevel"/>
    <w:tmpl w:val="4790F564"/>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CF1E5F"/>
    <w:multiLevelType w:val="multilevel"/>
    <w:tmpl w:val="9A149E8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3A44EB"/>
    <w:multiLevelType w:val="multilevel"/>
    <w:tmpl w:val="37D41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852A91"/>
    <w:multiLevelType w:val="multilevel"/>
    <w:tmpl w:val="952EA3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627227"/>
    <w:multiLevelType w:val="multilevel"/>
    <w:tmpl w:val="1C7E65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905229"/>
    <w:multiLevelType w:val="hybridMultilevel"/>
    <w:tmpl w:val="270C654C"/>
    <w:lvl w:ilvl="0" w:tplc="A7469A6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7385059D"/>
    <w:multiLevelType w:val="multilevel"/>
    <w:tmpl w:val="16700ED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A173EB"/>
    <w:multiLevelType w:val="multilevel"/>
    <w:tmpl w:val="A4D0717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0"/>
  </w:num>
  <w:num w:numId="4">
    <w:abstractNumId w:val="4"/>
  </w:num>
  <w:num w:numId="5">
    <w:abstractNumId w:val="9"/>
  </w:num>
  <w:num w:numId="6">
    <w:abstractNumId w:val="1"/>
  </w:num>
  <w:num w:numId="7">
    <w:abstractNumId w:val="6"/>
  </w:num>
  <w:num w:numId="8">
    <w:abstractNumId w:val="8"/>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6484D"/>
    <w:rsid w:val="00003BD3"/>
    <w:rsid w:val="00011E7D"/>
    <w:rsid w:val="000458CE"/>
    <w:rsid w:val="000577A4"/>
    <w:rsid w:val="000B764E"/>
    <w:rsid w:val="001F2BE0"/>
    <w:rsid w:val="00216550"/>
    <w:rsid w:val="00231710"/>
    <w:rsid w:val="0029489F"/>
    <w:rsid w:val="002B640A"/>
    <w:rsid w:val="003265BE"/>
    <w:rsid w:val="00347452"/>
    <w:rsid w:val="00347CA4"/>
    <w:rsid w:val="003A1D21"/>
    <w:rsid w:val="003D26E2"/>
    <w:rsid w:val="00410CCC"/>
    <w:rsid w:val="00452EFA"/>
    <w:rsid w:val="004A6586"/>
    <w:rsid w:val="004F0F62"/>
    <w:rsid w:val="00520D96"/>
    <w:rsid w:val="0056484D"/>
    <w:rsid w:val="005903AF"/>
    <w:rsid w:val="005A2566"/>
    <w:rsid w:val="005C143A"/>
    <w:rsid w:val="005C3C39"/>
    <w:rsid w:val="005F47EC"/>
    <w:rsid w:val="00605688"/>
    <w:rsid w:val="00653C63"/>
    <w:rsid w:val="006721A6"/>
    <w:rsid w:val="006768FF"/>
    <w:rsid w:val="00680D53"/>
    <w:rsid w:val="006A4144"/>
    <w:rsid w:val="00753352"/>
    <w:rsid w:val="007D0D5B"/>
    <w:rsid w:val="00800761"/>
    <w:rsid w:val="008055F1"/>
    <w:rsid w:val="00821E7D"/>
    <w:rsid w:val="00822B47"/>
    <w:rsid w:val="00831BBB"/>
    <w:rsid w:val="00874D4A"/>
    <w:rsid w:val="00894EAF"/>
    <w:rsid w:val="009002D9"/>
    <w:rsid w:val="0095731A"/>
    <w:rsid w:val="00992F82"/>
    <w:rsid w:val="009B3220"/>
    <w:rsid w:val="009F74DF"/>
    <w:rsid w:val="00A10262"/>
    <w:rsid w:val="00A14BD1"/>
    <w:rsid w:val="00AB2D39"/>
    <w:rsid w:val="00B44E72"/>
    <w:rsid w:val="00B72905"/>
    <w:rsid w:val="00BA237A"/>
    <w:rsid w:val="00BB2182"/>
    <w:rsid w:val="00BE5A88"/>
    <w:rsid w:val="00C0078D"/>
    <w:rsid w:val="00CA2CEE"/>
    <w:rsid w:val="00D22B37"/>
    <w:rsid w:val="00D37E0C"/>
    <w:rsid w:val="00D63E61"/>
    <w:rsid w:val="00E03B68"/>
    <w:rsid w:val="00E20256"/>
    <w:rsid w:val="00E420ED"/>
    <w:rsid w:val="00E738C3"/>
    <w:rsid w:val="00EC5202"/>
    <w:rsid w:val="00EF67F2"/>
    <w:rsid w:val="00F10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484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6484D"/>
    <w:rPr>
      <w:color w:val="0066CC"/>
      <w:u w:val="single"/>
    </w:rPr>
  </w:style>
  <w:style w:type="character" w:customStyle="1" w:styleId="4">
    <w:name w:val="Основной текст (4)_"/>
    <w:basedOn w:val="a0"/>
    <w:link w:val="40"/>
    <w:rsid w:val="0056484D"/>
    <w:rPr>
      <w:rFonts w:ascii="Times New Roman" w:eastAsia="Times New Roman" w:hAnsi="Times New Roman" w:cs="Times New Roman"/>
      <w:i/>
      <w:iCs/>
      <w:sz w:val="16"/>
      <w:szCs w:val="16"/>
      <w:shd w:val="clear" w:color="auto" w:fill="FFFFFF"/>
    </w:rPr>
  </w:style>
  <w:style w:type="character" w:customStyle="1" w:styleId="2">
    <w:name w:val="Основной текст (2)_"/>
    <w:basedOn w:val="a0"/>
    <w:link w:val="20"/>
    <w:rsid w:val="0056484D"/>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rsid w:val="0056484D"/>
    <w:rPr>
      <w:rFonts w:ascii="Times New Roman" w:eastAsia="Times New Roman" w:hAnsi="Times New Roman" w:cs="Times New Roman"/>
      <w:b w:val="0"/>
      <w:bCs w:val="0"/>
      <w:i/>
      <w:iCs/>
      <w:smallCaps w:val="0"/>
      <w:strike w:val="0"/>
      <w:sz w:val="20"/>
      <w:szCs w:val="20"/>
      <w:u w:val="none"/>
    </w:rPr>
  </w:style>
  <w:style w:type="character" w:customStyle="1" w:styleId="a4">
    <w:name w:val="Колонтитул_"/>
    <w:basedOn w:val="a0"/>
    <w:link w:val="a5"/>
    <w:rsid w:val="0056484D"/>
    <w:rPr>
      <w:rFonts w:ascii="Times New Roman" w:eastAsia="Times New Roman" w:hAnsi="Times New Roman" w:cs="Times New Roman"/>
      <w:shd w:val="clear" w:color="auto" w:fill="FFFFFF"/>
    </w:rPr>
  </w:style>
  <w:style w:type="character" w:customStyle="1" w:styleId="11">
    <w:name w:val="Основной текст (11)_"/>
    <w:basedOn w:val="a0"/>
    <w:link w:val="110"/>
    <w:rsid w:val="0056484D"/>
    <w:rPr>
      <w:rFonts w:ascii="Times New Roman" w:eastAsia="Times New Roman" w:hAnsi="Times New Roman" w:cs="Times New Roman"/>
      <w:b/>
      <w:bCs/>
      <w:shd w:val="clear" w:color="auto" w:fill="FFFFFF"/>
    </w:rPr>
  </w:style>
  <w:style w:type="character" w:customStyle="1" w:styleId="12">
    <w:name w:val="Основной текст (12)_"/>
    <w:basedOn w:val="a0"/>
    <w:rsid w:val="0056484D"/>
    <w:rPr>
      <w:rFonts w:ascii="Times New Roman" w:eastAsia="Times New Roman" w:hAnsi="Times New Roman" w:cs="Times New Roman"/>
      <w:b/>
      <w:bCs/>
      <w:i w:val="0"/>
      <w:iCs w:val="0"/>
      <w:smallCaps w:val="0"/>
      <w:strike w:val="0"/>
      <w:sz w:val="18"/>
      <w:szCs w:val="18"/>
      <w:u w:val="none"/>
    </w:rPr>
  </w:style>
  <w:style w:type="character" w:customStyle="1" w:styleId="13">
    <w:name w:val="Основной текст (13)_"/>
    <w:basedOn w:val="a0"/>
    <w:link w:val="130"/>
    <w:rsid w:val="0056484D"/>
    <w:rPr>
      <w:rFonts w:ascii="Times New Roman" w:eastAsia="Times New Roman" w:hAnsi="Times New Roman" w:cs="Times New Roman"/>
      <w:i/>
      <w:iCs/>
      <w:sz w:val="24"/>
      <w:szCs w:val="24"/>
      <w:shd w:val="clear" w:color="auto" w:fill="FFFFFF"/>
    </w:rPr>
  </w:style>
  <w:style w:type="character" w:customStyle="1" w:styleId="131">
    <w:name w:val="Основной текст (13) + Не курсив"/>
    <w:basedOn w:val="13"/>
    <w:rsid w:val="0056484D"/>
    <w:rPr>
      <w:color w:val="000000"/>
      <w:spacing w:val="0"/>
      <w:w w:val="100"/>
      <w:position w:val="0"/>
      <w:lang w:val="ru-RU" w:eastAsia="ru-RU" w:bidi="ru-RU"/>
    </w:rPr>
  </w:style>
  <w:style w:type="character" w:customStyle="1" w:styleId="14">
    <w:name w:val="Основной текст (14)_"/>
    <w:basedOn w:val="a0"/>
    <w:rsid w:val="0056484D"/>
    <w:rPr>
      <w:rFonts w:ascii="Times New Roman" w:eastAsia="Times New Roman" w:hAnsi="Times New Roman" w:cs="Times New Roman"/>
      <w:b w:val="0"/>
      <w:bCs w:val="0"/>
      <w:i w:val="0"/>
      <w:iCs w:val="0"/>
      <w:smallCaps w:val="0"/>
      <w:strike w:val="0"/>
      <w:sz w:val="16"/>
      <w:szCs w:val="16"/>
      <w:u w:val="none"/>
    </w:rPr>
  </w:style>
  <w:style w:type="character" w:customStyle="1" w:styleId="22">
    <w:name w:val="Заголовок №2 (2)_"/>
    <w:basedOn w:val="a0"/>
    <w:link w:val="220"/>
    <w:rsid w:val="0056484D"/>
    <w:rPr>
      <w:rFonts w:ascii="Times New Roman" w:eastAsia="Times New Roman" w:hAnsi="Times New Roman" w:cs="Times New Roman"/>
      <w:b/>
      <w:bCs/>
      <w:shd w:val="clear" w:color="auto" w:fill="FFFFFF"/>
    </w:rPr>
  </w:style>
  <w:style w:type="character" w:customStyle="1" w:styleId="120">
    <w:name w:val="Сноска (12)_"/>
    <w:basedOn w:val="a0"/>
    <w:link w:val="121"/>
    <w:rsid w:val="0056484D"/>
    <w:rPr>
      <w:rFonts w:ascii="Times New Roman" w:eastAsia="Times New Roman" w:hAnsi="Times New Roman" w:cs="Times New Roman"/>
      <w:i/>
      <w:iCs/>
      <w:sz w:val="24"/>
      <w:szCs w:val="24"/>
      <w:shd w:val="clear" w:color="auto" w:fill="FFFFFF"/>
    </w:rPr>
  </w:style>
  <w:style w:type="character" w:customStyle="1" w:styleId="122">
    <w:name w:val="Сноска (12) + Не курсив"/>
    <w:basedOn w:val="120"/>
    <w:rsid w:val="0056484D"/>
    <w:rPr>
      <w:color w:val="000000"/>
      <w:spacing w:val="0"/>
      <w:w w:val="100"/>
      <w:position w:val="0"/>
      <w:lang w:val="ru-RU" w:eastAsia="ru-RU" w:bidi="ru-RU"/>
    </w:rPr>
  </w:style>
  <w:style w:type="character" w:customStyle="1" w:styleId="28pt">
    <w:name w:val="Основной текст (2) + 8 pt"/>
    <w:basedOn w:val="2"/>
    <w:rsid w:val="0056484D"/>
    <w:rPr>
      <w:color w:val="000000"/>
      <w:spacing w:val="0"/>
      <w:w w:val="100"/>
      <w:position w:val="0"/>
      <w:sz w:val="16"/>
      <w:szCs w:val="16"/>
      <w:lang w:val="ru-RU" w:eastAsia="ru-RU" w:bidi="ru-RU"/>
    </w:rPr>
  </w:style>
  <w:style w:type="character" w:customStyle="1" w:styleId="140">
    <w:name w:val="Основной текст (14)"/>
    <w:basedOn w:val="14"/>
    <w:rsid w:val="0056484D"/>
    <w:rPr>
      <w:color w:val="000000"/>
      <w:spacing w:val="0"/>
      <w:w w:val="100"/>
      <w:position w:val="0"/>
      <w:u w:val="single"/>
      <w:lang w:val="ru-RU" w:eastAsia="ru-RU" w:bidi="ru-RU"/>
    </w:rPr>
  </w:style>
  <w:style w:type="character" w:customStyle="1" w:styleId="138pt">
    <w:name w:val="Основной текст (13) + 8 pt;Не курсив"/>
    <w:basedOn w:val="13"/>
    <w:rsid w:val="0056484D"/>
    <w:rPr>
      <w:color w:val="000000"/>
      <w:spacing w:val="0"/>
      <w:w w:val="100"/>
      <w:position w:val="0"/>
      <w:sz w:val="16"/>
      <w:szCs w:val="16"/>
      <w:lang w:val="ru-RU" w:eastAsia="ru-RU" w:bidi="ru-RU"/>
    </w:rPr>
  </w:style>
  <w:style w:type="character" w:customStyle="1" w:styleId="1412pt">
    <w:name w:val="Основной текст (14) + 12 pt;Курсив"/>
    <w:basedOn w:val="14"/>
    <w:rsid w:val="0056484D"/>
    <w:rPr>
      <w:i/>
      <w:iCs/>
      <w:color w:val="000000"/>
      <w:spacing w:val="0"/>
      <w:w w:val="100"/>
      <w:position w:val="0"/>
      <w:sz w:val="24"/>
      <w:szCs w:val="24"/>
      <w:lang w:val="ru-RU" w:eastAsia="ru-RU" w:bidi="ru-RU"/>
    </w:rPr>
  </w:style>
  <w:style w:type="character" w:customStyle="1" w:styleId="1412pt0">
    <w:name w:val="Основной текст (14) + 12 pt"/>
    <w:basedOn w:val="14"/>
    <w:rsid w:val="0056484D"/>
    <w:rPr>
      <w:color w:val="000000"/>
      <w:spacing w:val="0"/>
      <w:w w:val="100"/>
      <w:position w:val="0"/>
      <w:sz w:val="24"/>
      <w:szCs w:val="24"/>
      <w:lang w:val="ru-RU" w:eastAsia="ru-RU" w:bidi="ru-RU"/>
    </w:rPr>
  </w:style>
  <w:style w:type="character" w:customStyle="1" w:styleId="142pt">
    <w:name w:val="Основной текст (14) + Интервал 2 pt"/>
    <w:basedOn w:val="14"/>
    <w:rsid w:val="0056484D"/>
    <w:rPr>
      <w:color w:val="000000"/>
      <w:spacing w:val="40"/>
      <w:w w:val="100"/>
      <w:position w:val="0"/>
      <w:lang w:val="ru-RU" w:eastAsia="ru-RU" w:bidi="ru-RU"/>
    </w:rPr>
  </w:style>
  <w:style w:type="character" w:customStyle="1" w:styleId="132">
    <w:name w:val="Сноска (13)_"/>
    <w:basedOn w:val="a0"/>
    <w:link w:val="133"/>
    <w:rsid w:val="0056484D"/>
    <w:rPr>
      <w:rFonts w:ascii="Times New Roman" w:eastAsia="Times New Roman" w:hAnsi="Times New Roman" w:cs="Times New Roman"/>
      <w:sz w:val="16"/>
      <w:szCs w:val="16"/>
      <w:shd w:val="clear" w:color="auto" w:fill="FFFFFF"/>
    </w:rPr>
  </w:style>
  <w:style w:type="character" w:customStyle="1" w:styleId="1312pt">
    <w:name w:val="Сноска (13) + 12 pt;Курсив"/>
    <w:basedOn w:val="132"/>
    <w:rsid w:val="0056484D"/>
    <w:rPr>
      <w:i/>
      <w:iCs/>
      <w:color w:val="000000"/>
      <w:spacing w:val="0"/>
      <w:w w:val="100"/>
      <w:position w:val="0"/>
      <w:sz w:val="24"/>
      <w:szCs w:val="24"/>
      <w:lang w:val="ru-RU" w:eastAsia="ru-RU" w:bidi="ru-RU"/>
    </w:rPr>
  </w:style>
  <w:style w:type="character" w:customStyle="1" w:styleId="1312pt0">
    <w:name w:val="Сноска (13) + 12 pt"/>
    <w:basedOn w:val="132"/>
    <w:rsid w:val="0056484D"/>
    <w:rPr>
      <w:color w:val="000000"/>
      <w:spacing w:val="0"/>
      <w:w w:val="100"/>
      <w:position w:val="0"/>
      <w:sz w:val="24"/>
      <w:szCs w:val="24"/>
      <w:lang w:val="ru-RU" w:eastAsia="ru-RU" w:bidi="ru-RU"/>
    </w:rPr>
  </w:style>
  <w:style w:type="character" w:customStyle="1" w:styleId="128pt">
    <w:name w:val="Сноска (12) + 8 pt;Не курсив"/>
    <w:basedOn w:val="120"/>
    <w:rsid w:val="0056484D"/>
    <w:rPr>
      <w:color w:val="000000"/>
      <w:spacing w:val="0"/>
      <w:w w:val="100"/>
      <w:position w:val="0"/>
      <w:sz w:val="16"/>
      <w:szCs w:val="16"/>
      <w:lang w:val="ru-RU" w:eastAsia="ru-RU" w:bidi="ru-RU"/>
    </w:rPr>
  </w:style>
  <w:style w:type="character" w:customStyle="1" w:styleId="14115pt">
    <w:name w:val="Основной текст (14) + 11;5 pt;Курсив"/>
    <w:basedOn w:val="14"/>
    <w:rsid w:val="0056484D"/>
    <w:rPr>
      <w:i/>
      <w:iCs/>
      <w:color w:val="000000"/>
      <w:spacing w:val="0"/>
      <w:w w:val="100"/>
      <w:position w:val="0"/>
      <w:sz w:val="23"/>
      <w:szCs w:val="23"/>
      <w:lang w:val="ru-RU" w:eastAsia="ru-RU" w:bidi="ru-RU"/>
    </w:rPr>
  </w:style>
  <w:style w:type="character" w:customStyle="1" w:styleId="16">
    <w:name w:val="Основной текст (16)_"/>
    <w:basedOn w:val="a0"/>
    <w:rsid w:val="0056484D"/>
    <w:rPr>
      <w:rFonts w:ascii="Times New Roman" w:eastAsia="Times New Roman" w:hAnsi="Times New Roman" w:cs="Times New Roman"/>
      <w:b/>
      <w:bCs/>
      <w:i w:val="0"/>
      <w:iCs w:val="0"/>
      <w:smallCaps w:val="0"/>
      <w:strike w:val="0"/>
      <w:sz w:val="22"/>
      <w:szCs w:val="22"/>
      <w:u w:val="none"/>
    </w:rPr>
  </w:style>
  <w:style w:type="character" w:customStyle="1" w:styleId="123">
    <w:name w:val="Основной текст (12)"/>
    <w:basedOn w:val="12"/>
    <w:rsid w:val="0056484D"/>
    <w:rPr>
      <w:color w:val="000000"/>
      <w:spacing w:val="0"/>
      <w:w w:val="100"/>
      <w:position w:val="0"/>
      <w:u w:val="single"/>
      <w:lang w:val="ru-RU" w:eastAsia="ru-RU" w:bidi="ru-RU"/>
    </w:rPr>
  </w:style>
  <w:style w:type="character" w:customStyle="1" w:styleId="160">
    <w:name w:val="Основной текст (16)"/>
    <w:basedOn w:val="16"/>
    <w:rsid w:val="0056484D"/>
    <w:rPr>
      <w:color w:val="000000"/>
      <w:spacing w:val="0"/>
      <w:w w:val="100"/>
      <w:position w:val="0"/>
      <w:u w:val="single"/>
      <w:lang w:val="ru-RU" w:eastAsia="ru-RU" w:bidi="ru-RU"/>
    </w:rPr>
  </w:style>
  <w:style w:type="character" w:customStyle="1" w:styleId="17">
    <w:name w:val="Основной текст (17)_"/>
    <w:basedOn w:val="a0"/>
    <w:rsid w:val="0056484D"/>
    <w:rPr>
      <w:rFonts w:ascii="Times New Roman" w:eastAsia="Times New Roman" w:hAnsi="Times New Roman" w:cs="Times New Roman"/>
      <w:b/>
      <w:bCs/>
      <w:i/>
      <w:iCs/>
      <w:smallCaps w:val="0"/>
      <w:strike w:val="0"/>
      <w:sz w:val="20"/>
      <w:szCs w:val="20"/>
      <w:u w:val="none"/>
    </w:rPr>
  </w:style>
  <w:style w:type="character" w:customStyle="1" w:styleId="170">
    <w:name w:val="Основной текст (17)"/>
    <w:basedOn w:val="17"/>
    <w:rsid w:val="0056484D"/>
    <w:rPr>
      <w:color w:val="000000"/>
      <w:spacing w:val="0"/>
      <w:w w:val="100"/>
      <w:position w:val="0"/>
      <w:u w:val="single"/>
      <w:lang w:val="ru-RU" w:eastAsia="ru-RU" w:bidi="ru-RU"/>
    </w:rPr>
  </w:style>
  <w:style w:type="character" w:customStyle="1" w:styleId="171">
    <w:name w:val="Основной текст (17) + Не полужирный;Не курсив"/>
    <w:basedOn w:val="17"/>
    <w:rsid w:val="0056484D"/>
    <w:rPr>
      <w:color w:val="000000"/>
      <w:spacing w:val="0"/>
      <w:w w:val="100"/>
      <w:position w:val="0"/>
    </w:rPr>
  </w:style>
  <w:style w:type="character" w:customStyle="1" w:styleId="41">
    <w:name w:val="Подпись к таблице (4)_"/>
    <w:basedOn w:val="a0"/>
    <w:rsid w:val="0056484D"/>
    <w:rPr>
      <w:rFonts w:ascii="Times New Roman" w:eastAsia="Times New Roman" w:hAnsi="Times New Roman" w:cs="Times New Roman"/>
      <w:b/>
      <w:bCs/>
      <w:i w:val="0"/>
      <w:iCs w:val="0"/>
      <w:smallCaps w:val="0"/>
      <w:strike w:val="0"/>
      <w:sz w:val="22"/>
      <w:szCs w:val="22"/>
      <w:u w:val="none"/>
    </w:rPr>
  </w:style>
  <w:style w:type="character" w:customStyle="1" w:styleId="42">
    <w:name w:val="Подпись к таблице (4)"/>
    <w:basedOn w:val="41"/>
    <w:rsid w:val="0056484D"/>
    <w:rPr>
      <w:color w:val="000000"/>
      <w:spacing w:val="0"/>
      <w:w w:val="100"/>
      <w:position w:val="0"/>
      <w:u w:val="single"/>
      <w:lang w:val="ru-RU" w:eastAsia="ru-RU" w:bidi="ru-RU"/>
    </w:rPr>
  </w:style>
  <w:style w:type="character" w:customStyle="1" w:styleId="29pt">
    <w:name w:val="Основной текст (2) + 9 pt;Полужирный"/>
    <w:basedOn w:val="2"/>
    <w:rsid w:val="0056484D"/>
    <w:rPr>
      <w:b/>
      <w:bCs/>
      <w:color w:val="000000"/>
      <w:spacing w:val="0"/>
      <w:w w:val="100"/>
      <w:position w:val="0"/>
      <w:sz w:val="18"/>
      <w:szCs w:val="18"/>
      <w:lang w:val="ru-RU" w:eastAsia="ru-RU" w:bidi="ru-RU"/>
    </w:rPr>
  </w:style>
  <w:style w:type="character" w:customStyle="1" w:styleId="50">
    <w:name w:val="Подпись к таблице (5)_"/>
    <w:basedOn w:val="a0"/>
    <w:rsid w:val="0056484D"/>
    <w:rPr>
      <w:rFonts w:ascii="Times New Roman" w:eastAsia="Times New Roman" w:hAnsi="Times New Roman" w:cs="Times New Roman"/>
      <w:b w:val="0"/>
      <w:bCs w:val="0"/>
      <w:i/>
      <w:iCs/>
      <w:smallCaps w:val="0"/>
      <w:strike w:val="0"/>
      <w:sz w:val="20"/>
      <w:szCs w:val="20"/>
      <w:u w:val="none"/>
    </w:rPr>
  </w:style>
  <w:style w:type="character" w:customStyle="1" w:styleId="51">
    <w:name w:val="Подпись к таблице (5)"/>
    <w:basedOn w:val="50"/>
    <w:rsid w:val="0056484D"/>
    <w:rPr>
      <w:color w:val="000000"/>
      <w:spacing w:val="0"/>
      <w:w w:val="100"/>
      <w:position w:val="0"/>
      <w:u w:val="single"/>
      <w:lang w:val="ru-RU" w:eastAsia="ru-RU" w:bidi="ru-RU"/>
    </w:rPr>
  </w:style>
  <w:style w:type="character" w:customStyle="1" w:styleId="595pt">
    <w:name w:val="Основной текст (5) + 9;5 pt;Не курсив"/>
    <w:basedOn w:val="5"/>
    <w:rsid w:val="0056484D"/>
    <w:rPr>
      <w:color w:val="000000"/>
      <w:spacing w:val="0"/>
      <w:w w:val="100"/>
      <w:position w:val="0"/>
      <w:sz w:val="19"/>
      <w:szCs w:val="19"/>
    </w:rPr>
  </w:style>
  <w:style w:type="character" w:customStyle="1" w:styleId="52">
    <w:name w:val="Основной текст (5)"/>
    <w:basedOn w:val="5"/>
    <w:rsid w:val="0056484D"/>
    <w:rPr>
      <w:color w:val="000000"/>
      <w:spacing w:val="0"/>
      <w:w w:val="100"/>
      <w:position w:val="0"/>
      <w:u w:val="single"/>
      <w:lang w:val="ru-RU" w:eastAsia="ru-RU" w:bidi="ru-RU"/>
    </w:rPr>
  </w:style>
  <w:style w:type="character" w:customStyle="1" w:styleId="1210pt">
    <w:name w:val="Основной текст (12) + 10 pt;Не полужирный;Курсив"/>
    <w:basedOn w:val="12"/>
    <w:rsid w:val="0056484D"/>
    <w:rPr>
      <w:i/>
      <w:iCs/>
      <w:color w:val="000000"/>
      <w:spacing w:val="0"/>
      <w:w w:val="100"/>
      <w:position w:val="0"/>
      <w:sz w:val="20"/>
      <w:szCs w:val="20"/>
      <w:lang w:val="ru-RU" w:eastAsia="ru-RU" w:bidi="ru-RU"/>
    </w:rPr>
  </w:style>
  <w:style w:type="character" w:customStyle="1" w:styleId="1295pt">
    <w:name w:val="Основной текст (12) + 9;5 pt;Не полужирный"/>
    <w:basedOn w:val="12"/>
    <w:rsid w:val="0056484D"/>
    <w:rPr>
      <w:color w:val="000000"/>
      <w:spacing w:val="0"/>
      <w:w w:val="100"/>
      <w:position w:val="0"/>
      <w:sz w:val="19"/>
      <w:szCs w:val="19"/>
    </w:rPr>
  </w:style>
  <w:style w:type="character" w:customStyle="1" w:styleId="6">
    <w:name w:val="Подпись к таблице (6)_"/>
    <w:basedOn w:val="a0"/>
    <w:link w:val="60"/>
    <w:rsid w:val="0056484D"/>
    <w:rPr>
      <w:rFonts w:ascii="Times New Roman" w:eastAsia="Times New Roman" w:hAnsi="Times New Roman" w:cs="Times New Roman"/>
      <w:b/>
      <w:bCs/>
      <w:sz w:val="18"/>
      <w:szCs w:val="18"/>
      <w:shd w:val="clear" w:color="auto" w:fill="FFFFFF"/>
    </w:rPr>
  </w:style>
  <w:style w:type="character" w:customStyle="1" w:styleId="610pt">
    <w:name w:val="Подпись к таблице (6) + 10 pt;Не полужирный;Курсив"/>
    <w:basedOn w:val="6"/>
    <w:rsid w:val="0056484D"/>
    <w:rPr>
      <w:i/>
      <w:iCs/>
      <w:color w:val="000000"/>
      <w:spacing w:val="0"/>
      <w:w w:val="100"/>
      <w:position w:val="0"/>
      <w:sz w:val="20"/>
      <w:szCs w:val="20"/>
      <w:lang w:val="ru-RU" w:eastAsia="ru-RU" w:bidi="ru-RU"/>
    </w:rPr>
  </w:style>
  <w:style w:type="character" w:customStyle="1" w:styleId="595pt0">
    <w:name w:val="Подпись к таблице (5) + 9;5 pt;Не курсив"/>
    <w:basedOn w:val="50"/>
    <w:rsid w:val="0056484D"/>
    <w:rPr>
      <w:color w:val="000000"/>
      <w:spacing w:val="0"/>
      <w:w w:val="100"/>
      <w:position w:val="0"/>
      <w:sz w:val="19"/>
      <w:szCs w:val="19"/>
    </w:rPr>
  </w:style>
  <w:style w:type="character" w:customStyle="1" w:styleId="2115pt">
    <w:name w:val="Основной текст (2) + 11;5 pt;Курсив"/>
    <w:basedOn w:val="2"/>
    <w:rsid w:val="0056484D"/>
    <w:rPr>
      <w:i/>
      <w:iCs/>
      <w:color w:val="000000"/>
      <w:spacing w:val="0"/>
      <w:w w:val="100"/>
      <w:position w:val="0"/>
      <w:sz w:val="23"/>
      <w:szCs w:val="23"/>
      <w:lang w:val="ru-RU" w:eastAsia="ru-RU" w:bidi="ru-RU"/>
    </w:rPr>
  </w:style>
  <w:style w:type="paragraph" w:customStyle="1" w:styleId="40">
    <w:name w:val="Основной текст (4)"/>
    <w:basedOn w:val="a"/>
    <w:link w:val="4"/>
    <w:rsid w:val="0056484D"/>
    <w:pPr>
      <w:shd w:val="clear" w:color="auto" w:fill="FFFFFF"/>
      <w:spacing w:after="420" w:line="0" w:lineRule="atLeast"/>
    </w:pPr>
    <w:rPr>
      <w:rFonts w:ascii="Times New Roman" w:eastAsia="Times New Roman" w:hAnsi="Times New Roman" w:cs="Times New Roman"/>
      <w:i/>
      <w:iCs/>
      <w:color w:val="auto"/>
      <w:sz w:val="16"/>
      <w:szCs w:val="16"/>
      <w:lang w:eastAsia="en-US" w:bidi="ar-SA"/>
    </w:rPr>
  </w:style>
  <w:style w:type="paragraph" w:customStyle="1" w:styleId="20">
    <w:name w:val="Основной текст (2)"/>
    <w:basedOn w:val="a"/>
    <w:link w:val="2"/>
    <w:rsid w:val="0056484D"/>
    <w:pPr>
      <w:shd w:val="clear" w:color="auto" w:fill="FFFFFF"/>
      <w:spacing w:before="420" w:line="322" w:lineRule="exact"/>
      <w:jc w:val="both"/>
    </w:pPr>
    <w:rPr>
      <w:rFonts w:ascii="Times New Roman" w:eastAsia="Times New Roman" w:hAnsi="Times New Roman" w:cs="Times New Roman"/>
      <w:color w:val="auto"/>
      <w:sz w:val="28"/>
      <w:szCs w:val="28"/>
      <w:lang w:eastAsia="en-US" w:bidi="ar-SA"/>
    </w:rPr>
  </w:style>
  <w:style w:type="paragraph" w:customStyle="1" w:styleId="a5">
    <w:name w:val="Колонтитул"/>
    <w:basedOn w:val="a"/>
    <w:link w:val="a4"/>
    <w:rsid w:val="0056484D"/>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110">
    <w:name w:val="Основной текст (11)"/>
    <w:basedOn w:val="a"/>
    <w:link w:val="11"/>
    <w:rsid w:val="0056484D"/>
    <w:pPr>
      <w:shd w:val="clear" w:color="auto" w:fill="FFFFFF"/>
      <w:spacing w:before="660" w:after="60" w:line="0" w:lineRule="atLeast"/>
    </w:pPr>
    <w:rPr>
      <w:rFonts w:ascii="Times New Roman" w:eastAsia="Times New Roman" w:hAnsi="Times New Roman" w:cs="Times New Roman"/>
      <w:b/>
      <w:bCs/>
      <w:color w:val="auto"/>
      <w:sz w:val="22"/>
      <w:szCs w:val="22"/>
      <w:lang w:eastAsia="en-US" w:bidi="ar-SA"/>
    </w:rPr>
  </w:style>
  <w:style w:type="paragraph" w:customStyle="1" w:styleId="130">
    <w:name w:val="Основной текст (13)"/>
    <w:basedOn w:val="a"/>
    <w:link w:val="13"/>
    <w:rsid w:val="0056484D"/>
    <w:pPr>
      <w:shd w:val="clear" w:color="auto" w:fill="FFFFFF"/>
      <w:spacing w:before="840" w:line="0" w:lineRule="atLeast"/>
      <w:jc w:val="both"/>
    </w:pPr>
    <w:rPr>
      <w:rFonts w:ascii="Times New Roman" w:eastAsia="Times New Roman" w:hAnsi="Times New Roman" w:cs="Times New Roman"/>
      <w:i/>
      <w:iCs/>
      <w:color w:val="auto"/>
      <w:lang w:eastAsia="en-US" w:bidi="ar-SA"/>
    </w:rPr>
  </w:style>
  <w:style w:type="paragraph" w:customStyle="1" w:styleId="220">
    <w:name w:val="Заголовок №2 (2)"/>
    <w:basedOn w:val="a"/>
    <w:link w:val="22"/>
    <w:rsid w:val="0056484D"/>
    <w:pPr>
      <w:shd w:val="clear" w:color="auto" w:fill="FFFFFF"/>
      <w:spacing w:before="600" w:after="720" w:line="0" w:lineRule="atLeast"/>
      <w:jc w:val="both"/>
      <w:outlineLvl w:val="1"/>
    </w:pPr>
    <w:rPr>
      <w:rFonts w:ascii="Times New Roman" w:eastAsia="Times New Roman" w:hAnsi="Times New Roman" w:cs="Times New Roman"/>
      <w:b/>
      <w:bCs/>
      <w:color w:val="auto"/>
      <w:sz w:val="22"/>
      <w:szCs w:val="22"/>
      <w:lang w:eastAsia="en-US" w:bidi="ar-SA"/>
    </w:rPr>
  </w:style>
  <w:style w:type="paragraph" w:customStyle="1" w:styleId="121">
    <w:name w:val="Сноска (12)"/>
    <w:basedOn w:val="a"/>
    <w:link w:val="120"/>
    <w:rsid w:val="0056484D"/>
    <w:pPr>
      <w:shd w:val="clear" w:color="auto" w:fill="FFFFFF"/>
      <w:spacing w:line="274" w:lineRule="exact"/>
      <w:jc w:val="both"/>
    </w:pPr>
    <w:rPr>
      <w:rFonts w:ascii="Times New Roman" w:eastAsia="Times New Roman" w:hAnsi="Times New Roman" w:cs="Times New Roman"/>
      <w:i/>
      <w:iCs/>
      <w:color w:val="auto"/>
      <w:lang w:eastAsia="en-US" w:bidi="ar-SA"/>
    </w:rPr>
  </w:style>
  <w:style w:type="paragraph" w:customStyle="1" w:styleId="133">
    <w:name w:val="Сноска (13)"/>
    <w:basedOn w:val="a"/>
    <w:link w:val="132"/>
    <w:rsid w:val="0056484D"/>
    <w:pPr>
      <w:shd w:val="clear" w:color="auto" w:fill="FFFFFF"/>
      <w:spacing w:after="360" w:line="0" w:lineRule="atLeast"/>
      <w:jc w:val="both"/>
    </w:pPr>
    <w:rPr>
      <w:rFonts w:ascii="Times New Roman" w:eastAsia="Times New Roman" w:hAnsi="Times New Roman" w:cs="Times New Roman"/>
      <w:color w:val="auto"/>
      <w:sz w:val="16"/>
      <w:szCs w:val="16"/>
      <w:lang w:eastAsia="en-US" w:bidi="ar-SA"/>
    </w:rPr>
  </w:style>
  <w:style w:type="paragraph" w:customStyle="1" w:styleId="60">
    <w:name w:val="Подпись к таблице (6)"/>
    <w:basedOn w:val="a"/>
    <w:link w:val="6"/>
    <w:rsid w:val="0056484D"/>
    <w:pPr>
      <w:shd w:val="clear" w:color="auto" w:fill="FFFFFF"/>
      <w:spacing w:after="60" w:line="0" w:lineRule="atLeast"/>
      <w:jc w:val="both"/>
    </w:pPr>
    <w:rPr>
      <w:rFonts w:ascii="Times New Roman" w:eastAsia="Times New Roman" w:hAnsi="Times New Roman" w:cs="Times New Roman"/>
      <w:b/>
      <w:bCs/>
      <w:color w:val="auto"/>
      <w:sz w:val="18"/>
      <w:szCs w:val="18"/>
      <w:lang w:eastAsia="en-US" w:bidi="ar-SA"/>
    </w:rPr>
  </w:style>
  <w:style w:type="paragraph" w:styleId="a6">
    <w:name w:val="header"/>
    <w:basedOn w:val="a"/>
    <w:link w:val="a7"/>
    <w:uiPriority w:val="99"/>
    <w:semiHidden/>
    <w:unhideWhenUsed/>
    <w:rsid w:val="00CA2CEE"/>
    <w:pPr>
      <w:tabs>
        <w:tab w:val="center" w:pos="4677"/>
        <w:tab w:val="right" w:pos="9355"/>
      </w:tabs>
    </w:pPr>
  </w:style>
  <w:style w:type="character" w:customStyle="1" w:styleId="a7">
    <w:name w:val="Верхний колонтитул Знак"/>
    <w:basedOn w:val="a0"/>
    <w:link w:val="a6"/>
    <w:uiPriority w:val="99"/>
    <w:semiHidden/>
    <w:rsid w:val="00CA2CEE"/>
    <w:rPr>
      <w:rFonts w:ascii="Arial Unicode MS" w:eastAsia="Arial Unicode MS" w:hAnsi="Arial Unicode MS" w:cs="Arial Unicode MS"/>
      <w:color w:val="000000"/>
      <w:sz w:val="24"/>
      <w:szCs w:val="24"/>
      <w:lang w:eastAsia="ru-RU" w:bidi="ru-RU"/>
    </w:rPr>
  </w:style>
  <w:style w:type="paragraph" w:styleId="a8">
    <w:name w:val="footer"/>
    <w:basedOn w:val="a"/>
    <w:link w:val="a9"/>
    <w:uiPriority w:val="99"/>
    <w:semiHidden/>
    <w:unhideWhenUsed/>
    <w:rsid w:val="00CA2CEE"/>
    <w:pPr>
      <w:tabs>
        <w:tab w:val="center" w:pos="4677"/>
        <w:tab w:val="right" w:pos="9355"/>
      </w:tabs>
    </w:pPr>
  </w:style>
  <w:style w:type="character" w:customStyle="1" w:styleId="a9">
    <w:name w:val="Нижний колонтитул Знак"/>
    <w:basedOn w:val="a0"/>
    <w:link w:val="a8"/>
    <w:uiPriority w:val="99"/>
    <w:semiHidden/>
    <w:rsid w:val="00CA2CEE"/>
    <w:rPr>
      <w:rFonts w:ascii="Arial Unicode MS" w:eastAsia="Arial Unicode MS" w:hAnsi="Arial Unicode MS" w:cs="Arial Unicode MS"/>
      <w:color w:val="000000"/>
      <w:sz w:val="24"/>
      <w:szCs w:val="24"/>
      <w:lang w:eastAsia="ru-RU" w:bidi="ru-RU"/>
    </w:rPr>
  </w:style>
  <w:style w:type="paragraph" w:customStyle="1" w:styleId="ConsPlusNormal">
    <w:name w:val="ConsPlusNormal"/>
    <w:rsid w:val="00D63E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D63E61"/>
    <w:pPr>
      <w:widowControl/>
      <w:ind w:left="720"/>
      <w:contextualSpacing/>
    </w:pPr>
    <w:rPr>
      <w:rFonts w:ascii="Times New Roman" w:eastAsia="Times New Roman" w:hAnsi="Times New Roman" w:cs="Times New Roman"/>
      <w:color w:val="auto"/>
      <w:sz w:val="20"/>
      <w:szCs w:val="20"/>
      <w:lang w:bidi="ar-SA"/>
    </w:rPr>
  </w:style>
  <w:style w:type="paragraph" w:customStyle="1" w:styleId="21">
    <w:name w:val="Основной текст 21"/>
    <w:basedOn w:val="a"/>
    <w:rsid w:val="00D63E61"/>
    <w:rPr>
      <w:rFonts w:ascii="Times New Roman" w:eastAsia="Lucida Sans Unicode" w:hAnsi="Times New Roman" w:cs="Tahoma"/>
      <w:color w:val="auto"/>
      <w:kern w:val="2"/>
      <w:sz w:val="28"/>
      <w:lang w:eastAsia="zh-CN" w:bidi="hi-IN"/>
    </w:rPr>
  </w:style>
  <w:style w:type="character" w:styleId="ab">
    <w:name w:val="Strong"/>
    <w:basedOn w:val="a0"/>
    <w:uiPriority w:val="22"/>
    <w:qFormat/>
    <w:rsid w:val="00D63E6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57290/b124e72af2b0eabb7334175b1c01a5454388a0cb/%23dst2014" TargetMode="External"/><Relationship Id="rId18" Type="http://schemas.openxmlformats.org/officeDocument/2006/relationships/hyperlink" Target="consultantplus://offline/ref=29901B08B47B4AD0BC05A0736029EF79428CA1518581B7D5009AD02F475B12E4C1C1436A582CBE99E08830B90D9B931A2CEB736782B0EA5E31w9G" TargetMode="External"/><Relationship Id="rId26" Type="http://schemas.openxmlformats.org/officeDocument/2006/relationships/hyperlink" Target="consultantplus://offline/ref=29901B08B47B4AD0BC05A0736029EF794589A05A878BB7D5009AD02F475B12E4C1C1436A582CBD9DEA8830B90D9B931A2CEB736782B0EA5E31w9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9901B08B47B4AD0BC05A0736029EF794481A455818AB7D5009AD02F475B12E4C1C1436A582CBD9FE78830B90D9B931A2CEB736782B0EA5E31w9G" TargetMode="External"/><Relationship Id="rId34" Type="http://schemas.openxmlformats.org/officeDocument/2006/relationships/hyperlink" Target="consultantplus://offline/ref=373CB7362000F16FD999FF1BB0B7ED4B1F4B3E8B47BE448B405981249BCCDB4E974D0730A260BA0A9CFF60219CDE28FB6FB7CE02842A1FCAb7R6H" TargetMode="External"/><Relationship Id="rId7" Type="http://schemas.openxmlformats.org/officeDocument/2006/relationships/endnotes" Target="endnotes.xml"/><Relationship Id="rId12" Type="http://schemas.openxmlformats.org/officeDocument/2006/relationships/hyperlink" Target="http://www.consultant.ru/document/cons_doc_LAW_357290/1a2396cf5e4aecc0e6e96fafa771cb3e6d25db7f/%23dst2037" TargetMode="External"/><Relationship Id="rId17" Type="http://schemas.openxmlformats.org/officeDocument/2006/relationships/hyperlink" Target="consultantplus://offline/ref=29901B08B47B4AD0BC05A0736029EF794481A455818AB7D5009AD02F475B12E4C1C1436A582CBD9FE38830B90D9B931A2CEB736782B0EA5E31w9G" TargetMode="External"/><Relationship Id="rId25" Type="http://schemas.openxmlformats.org/officeDocument/2006/relationships/hyperlink" Target="consultantplus://offline/ref=29901B08B47B4AD0BC05A0736029EF79428CA1518581B7D5009AD02F475B12E4C1C1436A582CBE99E68830B90D9B931A2CEB736782B0EA5E31w9G" TargetMode="External"/><Relationship Id="rId33" Type="http://schemas.openxmlformats.org/officeDocument/2006/relationships/hyperlink" Target="consultantplus://offline/ref=373CB7362000F16FD999FF1BB0B7ED4B19463B8F43B5448B405981249BCCDB4E974D0730A260B90A9EFF60219CDE28FB6FB7CE02842A1FCAb7R6H" TargetMode="External"/><Relationship Id="rId38" Type="http://schemas.openxmlformats.org/officeDocument/2006/relationships/hyperlink" Target="consultantplus://offline/ref=373CB7362000F16FD999FF1BB0B7ED4B184E3F8045B4448B405981249BCCDB4E974D0730A260B90D9CFF60219CDE28FB6FB7CE02842A1FCAb7R6H" TargetMode="External"/><Relationship Id="rId2" Type="http://schemas.openxmlformats.org/officeDocument/2006/relationships/numbering" Target="numbering.xml"/><Relationship Id="rId16" Type="http://schemas.openxmlformats.org/officeDocument/2006/relationships/hyperlink" Target="consultantplus://offline/ref=29901B08B47B4AD0BC05A0736029EF79428CA1518581B7D5009AD02F475B12E4C1C1436A582CBE99E68830B90D9B931A2CEB736782B0EA5E31w9G" TargetMode="External"/><Relationship Id="rId20" Type="http://schemas.openxmlformats.org/officeDocument/2006/relationships/hyperlink" Target="consultantplus://offline/ref=29901B08B47B4AD0BC05A0736029EF794481A455818AB7D5009AD02F475B12E4C1C1436A582CBD9FE18830B90D9B931A2CEB736782B0EA5E31w9G" TargetMode="External"/><Relationship Id="rId29" Type="http://schemas.openxmlformats.org/officeDocument/2006/relationships/hyperlink" Target="consultantplus://offline/ref=373CB7362000F16FD999FF1BB0B7ED4B1F4B3E8B47BE448B405981249BCCDB4E974D0730A260BA0A9CFF60219CDE28FB6FB7CE02842A1FCAb7R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zhnevo.ru" TargetMode="External"/><Relationship Id="rId24" Type="http://schemas.openxmlformats.org/officeDocument/2006/relationships/hyperlink" Target="consultantplus://offline/ref=29901B08B47B4AD0BC05A0736029EF79428CA1518581B7D5009AD02F475B12E4C1C14369512CB6C8B3C731E548C6801A24EB70679E3Bw1G" TargetMode="External"/><Relationship Id="rId32" Type="http://schemas.openxmlformats.org/officeDocument/2006/relationships/hyperlink" Target="consultantplus://offline/ref=373CB7362000F16FD999FF1BB0B7ED4B19463B8F43B5448B405981249BCCDB4E974D0730A260B90B97FF60219CDE28FB6FB7CE02842A1FCAb7R6H" TargetMode="External"/><Relationship Id="rId37" Type="http://schemas.openxmlformats.org/officeDocument/2006/relationships/hyperlink" Target="consultantplus://offline/ref=373CB7362000F16FD999FF1BB0B7ED4B184E3F8045B4448B405981249BCCDB4E974D0730A260B90D9EFF60219CDE28FB6FB7CE02842A1FCAb7R6H"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9901B08B47B4AD0BC05A0736029EF794589A05A878BB7D5009AD02F475B12E4C1C1436A582CBD9DE58830B90D9B931A2CEB736782B0EA5E31w9G" TargetMode="External"/><Relationship Id="rId23" Type="http://schemas.openxmlformats.org/officeDocument/2006/relationships/hyperlink" Target="consultantplus://offline/ref=29901B08B47B4AD0BC05A0736029EF794481A455818AB7D5009AD02F475B12E4C1C1436A582CBD9FE58830B90D9B931A2CEB736782B0EA5E31w9G" TargetMode="External"/><Relationship Id="rId28" Type="http://schemas.openxmlformats.org/officeDocument/2006/relationships/hyperlink" Target="consultantplus://offline/ref=373CB7362000F16FD999FF1BB0B7ED4B19463B8F43B5448B405981249BCCDB4E974D0730A260B90B9CFF60219CDE28FB6FB7CE02842A1FCAb7R6H" TargetMode="External"/><Relationship Id="rId36" Type="http://schemas.openxmlformats.org/officeDocument/2006/relationships/hyperlink" Target="consultantplus://offline/ref=373CB7362000F16FD999FF1BB0B7ED4B19463B8F43B5448B405981249BCCDB4E974D0730A260B90A9DFF60219CDE28FB6FB7CE02842A1FCAb7R6H"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29901B08B47B4AD0BC05A0736029EF79428CA1518581B7D5009AD02F475B12E4C1C1436A582CBE99E68830B90D9B931A2CEB736782B0EA5E31w9G" TargetMode="External"/><Relationship Id="rId31" Type="http://schemas.openxmlformats.org/officeDocument/2006/relationships/hyperlink" Target="consultantplus://offline/ref=373CB7362000F16FD999FF1BB0B7ED4B1F4B3E8B47BE448B405981249BCCDB4E974D0730A260BA0A9CFF60219CDE28FB6FB7CE02842A1FCAb7R6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29901B08B47B4AD0BC05A0736029EF79428CA1518581B7D5009AD02F475B12E4C1C1436A582CBE99E68830B90D9B931A2CEB736782B0EA5E31w9G" TargetMode="External"/><Relationship Id="rId22" Type="http://schemas.openxmlformats.org/officeDocument/2006/relationships/hyperlink" Target="consultantplus://offline/ref=29901B08B47B4AD0BC05A0736029EF79428CA1518581B7D5009AD02F475B12E4C1C1436A582CBE99E68830B90D9B931A2CEB736782B0EA5E31w9G" TargetMode="External"/><Relationship Id="rId27" Type="http://schemas.openxmlformats.org/officeDocument/2006/relationships/hyperlink" Target="consultantplus://offline/ref=373CB7362000F16FD999FF1BB0B7ED4B19463B8F43B5448B405981249BCCDB4E974D0730A260B90B9EFF60219CDE28FB6FB7CE02842A1FCAb7R6H" TargetMode="External"/><Relationship Id="rId30" Type="http://schemas.openxmlformats.org/officeDocument/2006/relationships/hyperlink" Target="consultantplus://offline/ref=373CB7362000F16FD999FF1BB0B7ED4B19463B8F43B5448B405981249BCCDB4E974D0730A260B90B96FF60219CDE28FB6FB7CE02842A1FCAb7R6H" TargetMode="External"/><Relationship Id="rId35" Type="http://schemas.openxmlformats.org/officeDocument/2006/relationships/hyperlink" Target="consultantplus://offline/ref=373CB7362000F16FD999FF1BB0B7ED4B19463B8F43B5448B405981249BCCDB4E974D0730A260B90A9FFF60219CDE28FB6FB7CE02842A1FCAb7R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4A7D8-9E08-44B5-9B69-B37826EC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42</Pages>
  <Words>17806</Words>
  <Characters>101498</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2024-02-20T13:21:00Z</cp:lastPrinted>
  <dcterms:created xsi:type="dcterms:W3CDTF">2023-02-21T05:48:00Z</dcterms:created>
  <dcterms:modified xsi:type="dcterms:W3CDTF">2024-02-27T05:27:00Z</dcterms:modified>
</cp:coreProperties>
</file>